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BC9C92" w14:textId="77777777" w:rsidR="00137902" w:rsidRPr="002F348B" w:rsidRDefault="004E0AE5" w:rsidP="0053636C">
      <w:pPr>
        <w:jc w:val="center"/>
        <w:rPr>
          <w:rFonts w:asciiTheme="minorHAnsi" w:eastAsia="Times New Roman" w:hAnsiTheme="minorHAnsi" w:cstheme="minorHAnsi"/>
          <w:b/>
          <w:i/>
          <w:sz w:val="24"/>
          <w:szCs w:val="24"/>
        </w:rPr>
      </w:pPr>
      <w:r w:rsidRPr="002F348B">
        <w:rPr>
          <w:rFonts w:asciiTheme="minorHAnsi" w:hAnsiTheme="minorHAnsi" w:cstheme="minorHAnsi"/>
          <w:noProof/>
          <w:sz w:val="24"/>
          <w:szCs w:val="24"/>
        </w:rPr>
        <w:drawing>
          <wp:inline distT="0" distB="0" distL="0" distR="0" wp14:anchorId="0B3EF706" wp14:editId="09975DE0">
            <wp:extent cx="1493520" cy="149352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dü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93520" cy="1493520"/>
                    </a:xfrm>
                    <a:prstGeom prst="rect">
                      <a:avLst/>
                    </a:prstGeom>
                  </pic:spPr>
                </pic:pic>
              </a:graphicData>
            </a:graphic>
          </wp:inline>
        </w:drawing>
      </w:r>
    </w:p>
    <w:p w14:paraId="6ECF67A0" w14:textId="77777777" w:rsidR="00137902" w:rsidRPr="002F348B" w:rsidRDefault="00137902" w:rsidP="0053636C">
      <w:pPr>
        <w:rPr>
          <w:rFonts w:asciiTheme="minorHAnsi" w:eastAsia="Times New Roman" w:hAnsiTheme="minorHAnsi" w:cstheme="minorHAnsi"/>
          <w:b/>
          <w:i/>
          <w:sz w:val="24"/>
          <w:szCs w:val="24"/>
        </w:rPr>
      </w:pPr>
    </w:p>
    <w:p w14:paraId="25C7561E" w14:textId="77777777" w:rsidR="00C47ABE" w:rsidRPr="002F348B" w:rsidRDefault="00C47ABE" w:rsidP="0053636C">
      <w:pPr>
        <w:rPr>
          <w:rFonts w:asciiTheme="minorHAnsi" w:eastAsia="Times New Roman" w:hAnsiTheme="minorHAnsi" w:cstheme="minorHAnsi"/>
          <w:b/>
          <w:i/>
          <w:sz w:val="24"/>
          <w:szCs w:val="24"/>
        </w:rPr>
      </w:pPr>
    </w:p>
    <w:p w14:paraId="6B3F9370" w14:textId="77777777" w:rsidR="00C47ABE" w:rsidRPr="002F348B" w:rsidRDefault="00C47ABE" w:rsidP="0053636C">
      <w:pPr>
        <w:rPr>
          <w:rFonts w:asciiTheme="minorHAnsi" w:eastAsia="Times New Roman" w:hAnsiTheme="minorHAnsi" w:cstheme="minorHAnsi"/>
          <w:b/>
          <w:i/>
          <w:sz w:val="24"/>
          <w:szCs w:val="24"/>
        </w:rPr>
      </w:pPr>
    </w:p>
    <w:p w14:paraId="01082807" w14:textId="77777777" w:rsidR="00C47ABE" w:rsidRPr="002F348B" w:rsidRDefault="00C47ABE" w:rsidP="0053636C">
      <w:pPr>
        <w:rPr>
          <w:rFonts w:asciiTheme="minorHAnsi" w:eastAsia="Times New Roman" w:hAnsiTheme="minorHAnsi" w:cstheme="minorHAnsi"/>
          <w:b/>
          <w:i/>
          <w:sz w:val="24"/>
          <w:szCs w:val="24"/>
        </w:rPr>
      </w:pPr>
    </w:p>
    <w:p w14:paraId="30F43D3B" w14:textId="77777777" w:rsidR="00C47ABE" w:rsidRPr="002F348B" w:rsidRDefault="00C47ABE" w:rsidP="0053636C">
      <w:pPr>
        <w:rPr>
          <w:rFonts w:asciiTheme="minorHAnsi" w:eastAsia="Times New Roman" w:hAnsiTheme="minorHAnsi" w:cstheme="minorHAnsi"/>
          <w:b/>
          <w:i/>
          <w:sz w:val="24"/>
          <w:szCs w:val="24"/>
        </w:rPr>
      </w:pPr>
    </w:p>
    <w:p w14:paraId="24DDCC1D" w14:textId="77777777" w:rsidR="00C47ABE" w:rsidRPr="002F348B" w:rsidRDefault="00C47ABE" w:rsidP="0053636C">
      <w:pPr>
        <w:rPr>
          <w:rFonts w:asciiTheme="minorHAnsi" w:eastAsia="Times New Roman" w:hAnsiTheme="minorHAnsi" w:cstheme="minorHAnsi"/>
          <w:b/>
          <w:i/>
          <w:sz w:val="24"/>
          <w:szCs w:val="24"/>
        </w:rPr>
      </w:pPr>
    </w:p>
    <w:p w14:paraId="6BEC450B" w14:textId="77777777" w:rsidR="00137902" w:rsidRPr="002F348B" w:rsidRDefault="00137902" w:rsidP="0053636C">
      <w:pPr>
        <w:rPr>
          <w:rFonts w:asciiTheme="minorHAnsi" w:eastAsia="Times New Roman" w:hAnsiTheme="minorHAnsi" w:cstheme="minorHAnsi"/>
          <w:b/>
          <w:i/>
          <w:sz w:val="24"/>
          <w:szCs w:val="24"/>
        </w:rPr>
      </w:pPr>
    </w:p>
    <w:p w14:paraId="6221AAA5" w14:textId="77777777" w:rsidR="00137902" w:rsidRPr="002F348B" w:rsidRDefault="00137902" w:rsidP="0053636C">
      <w:pPr>
        <w:rPr>
          <w:rFonts w:asciiTheme="minorHAnsi" w:eastAsia="Times New Roman" w:hAnsiTheme="minorHAnsi" w:cstheme="minorHAnsi"/>
          <w:b/>
          <w:i/>
          <w:sz w:val="24"/>
          <w:szCs w:val="24"/>
        </w:rPr>
      </w:pPr>
    </w:p>
    <w:p w14:paraId="409C76E6" w14:textId="77777777" w:rsidR="00C5784D" w:rsidRPr="002F348B" w:rsidRDefault="00C5784D" w:rsidP="0053636C">
      <w:pPr>
        <w:jc w:val="center"/>
        <w:rPr>
          <w:rFonts w:asciiTheme="minorHAnsi" w:eastAsia="Times New Roman" w:hAnsiTheme="minorHAnsi" w:cstheme="minorHAnsi"/>
          <w:b/>
          <w:sz w:val="32"/>
          <w:szCs w:val="32"/>
        </w:rPr>
      </w:pPr>
      <w:r w:rsidRPr="002F348B">
        <w:rPr>
          <w:rFonts w:asciiTheme="minorHAnsi" w:eastAsia="Times New Roman" w:hAnsiTheme="minorHAnsi" w:cstheme="minorHAnsi"/>
          <w:b/>
          <w:sz w:val="32"/>
          <w:szCs w:val="32"/>
        </w:rPr>
        <w:t>Aydın Adnan Menderes Üniversitesi</w:t>
      </w:r>
    </w:p>
    <w:p w14:paraId="4D8A322A" w14:textId="77777777" w:rsidR="0053636C" w:rsidRPr="002F348B" w:rsidRDefault="0053636C" w:rsidP="0053636C">
      <w:pPr>
        <w:jc w:val="center"/>
        <w:rPr>
          <w:rFonts w:asciiTheme="minorHAnsi" w:eastAsia="Times New Roman" w:hAnsiTheme="minorHAnsi" w:cstheme="minorHAnsi"/>
          <w:b/>
          <w:sz w:val="32"/>
          <w:szCs w:val="32"/>
        </w:rPr>
      </w:pPr>
    </w:p>
    <w:p w14:paraId="49B36294" w14:textId="77777777" w:rsidR="00C5784D" w:rsidRPr="002F348B" w:rsidRDefault="00890C5F" w:rsidP="0053636C">
      <w:pPr>
        <w:jc w:val="center"/>
        <w:rPr>
          <w:rFonts w:asciiTheme="minorHAnsi" w:eastAsia="Times New Roman" w:hAnsiTheme="minorHAnsi" w:cstheme="minorHAnsi"/>
          <w:b/>
          <w:sz w:val="32"/>
          <w:szCs w:val="32"/>
        </w:rPr>
      </w:pPr>
      <w:r w:rsidRPr="002F348B">
        <w:rPr>
          <w:rFonts w:asciiTheme="minorHAnsi" w:eastAsia="Times New Roman" w:hAnsiTheme="minorHAnsi" w:cstheme="minorHAnsi"/>
          <w:b/>
          <w:sz w:val="32"/>
          <w:szCs w:val="32"/>
        </w:rPr>
        <w:t xml:space="preserve">Fen </w:t>
      </w:r>
      <w:r w:rsidR="00C5784D" w:rsidRPr="002F348B">
        <w:rPr>
          <w:rFonts w:asciiTheme="minorHAnsi" w:eastAsia="Times New Roman" w:hAnsiTheme="minorHAnsi" w:cstheme="minorHAnsi"/>
          <w:b/>
          <w:sz w:val="32"/>
          <w:szCs w:val="32"/>
        </w:rPr>
        <w:t>Fakültesi</w:t>
      </w:r>
    </w:p>
    <w:p w14:paraId="01D9A222" w14:textId="77777777" w:rsidR="00890C5F" w:rsidRPr="002F348B" w:rsidRDefault="00890C5F" w:rsidP="0053636C">
      <w:pPr>
        <w:jc w:val="center"/>
        <w:rPr>
          <w:rFonts w:asciiTheme="minorHAnsi" w:eastAsia="Times New Roman" w:hAnsiTheme="minorHAnsi" w:cstheme="minorHAnsi"/>
          <w:b/>
          <w:sz w:val="32"/>
          <w:szCs w:val="32"/>
        </w:rPr>
      </w:pPr>
    </w:p>
    <w:p w14:paraId="152DA814" w14:textId="77777777" w:rsidR="0053636C" w:rsidRPr="002F348B" w:rsidRDefault="00890C5F" w:rsidP="0053636C">
      <w:pPr>
        <w:jc w:val="center"/>
        <w:rPr>
          <w:rFonts w:asciiTheme="minorHAnsi" w:eastAsia="Times New Roman" w:hAnsiTheme="minorHAnsi" w:cstheme="minorHAnsi"/>
          <w:b/>
          <w:sz w:val="32"/>
          <w:szCs w:val="32"/>
        </w:rPr>
      </w:pPr>
      <w:r w:rsidRPr="002F348B">
        <w:rPr>
          <w:rFonts w:asciiTheme="minorHAnsi" w:eastAsia="Times New Roman" w:hAnsiTheme="minorHAnsi" w:cstheme="minorHAnsi"/>
          <w:b/>
          <w:sz w:val="32"/>
          <w:szCs w:val="32"/>
        </w:rPr>
        <w:t>Kimya Bölümü</w:t>
      </w:r>
    </w:p>
    <w:p w14:paraId="1395C3D0" w14:textId="77777777" w:rsidR="00890C5F" w:rsidRPr="002F348B" w:rsidRDefault="00890C5F" w:rsidP="0053636C">
      <w:pPr>
        <w:jc w:val="center"/>
        <w:rPr>
          <w:rFonts w:asciiTheme="minorHAnsi" w:eastAsia="Times New Roman" w:hAnsiTheme="minorHAnsi" w:cstheme="minorHAnsi"/>
          <w:b/>
          <w:sz w:val="32"/>
          <w:szCs w:val="32"/>
        </w:rPr>
      </w:pPr>
    </w:p>
    <w:p w14:paraId="7385C40C" w14:textId="77777777" w:rsidR="00137902" w:rsidRPr="002F348B" w:rsidRDefault="00C5784D" w:rsidP="0053636C">
      <w:pPr>
        <w:jc w:val="center"/>
        <w:rPr>
          <w:rFonts w:asciiTheme="minorHAnsi" w:eastAsia="Times New Roman" w:hAnsiTheme="minorHAnsi" w:cstheme="minorHAnsi"/>
          <w:b/>
          <w:sz w:val="32"/>
          <w:szCs w:val="32"/>
        </w:rPr>
      </w:pPr>
      <w:r w:rsidRPr="002F348B">
        <w:rPr>
          <w:rFonts w:asciiTheme="minorHAnsi" w:eastAsia="Times New Roman" w:hAnsiTheme="minorHAnsi" w:cstheme="minorHAnsi"/>
          <w:b/>
          <w:sz w:val="32"/>
          <w:szCs w:val="32"/>
        </w:rPr>
        <w:t>BİRİM ÖZ</w:t>
      </w:r>
      <w:r w:rsidR="00137902" w:rsidRPr="002F348B">
        <w:rPr>
          <w:rFonts w:asciiTheme="minorHAnsi" w:eastAsia="Times New Roman" w:hAnsiTheme="minorHAnsi" w:cstheme="minorHAnsi"/>
          <w:b/>
          <w:sz w:val="32"/>
          <w:szCs w:val="32"/>
        </w:rPr>
        <w:t xml:space="preserve"> DEĞERLENDİRME RAPORU</w:t>
      </w:r>
    </w:p>
    <w:p w14:paraId="6DBEF71E" w14:textId="77777777" w:rsidR="00137902" w:rsidRPr="002F348B" w:rsidRDefault="00B01C79" w:rsidP="0053636C">
      <w:pPr>
        <w:jc w:val="center"/>
        <w:rPr>
          <w:rFonts w:asciiTheme="minorHAnsi" w:eastAsia="Times New Roman" w:hAnsiTheme="minorHAnsi" w:cstheme="minorHAnsi"/>
          <w:b/>
          <w:sz w:val="24"/>
          <w:szCs w:val="24"/>
        </w:rPr>
      </w:pPr>
      <w:r w:rsidRPr="002F348B">
        <w:rPr>
          <w:rFonts w:asciiTheme="minorHAnsi" w:eastAsia="Times New Roman" w:hAnsiTheme="minorHAnsi" w:cstheme="minorHAnsi"/>
          <w:b/>
          <w:sz w:val="32"/>
          <w:szCs w:val="32"/>
        </w:rPr>
        <w:t>202</w:t>
      </w:r>
      <w:r w:rsidR="006E374C">
        <w:rPr>
          <w:rFonts w:asciiTheme="minorHAnsi" w:eastAsia="Times New Roman" w:hAnsiTheme="minorHAnsi" w:cstheme="minorHAnsi"/>
          <w:b/>
          <w:sz w:val="32"/>
          <w:szCs w:val="32"/>
        </w:rPr>
        <w:t>4</w:t>
      </w:r>
    </w:p>
    <w:p w14:paraId="521B365B" w14:textId="77777777" w:rsidR="00137902" w:rsidRPr="002F348B" w:rsidRDefault="00137902" w:rsidP="0053636C">
      <w:pPr>
        <w:rPr>
          <w:rFonts w:asciiTheme="minorHAnsi" w:eastAsia="Times New Roman" w:hAnsiTheme="minorHAnsi" w:cstheme="minorHAnsi"/>
          <w:b/>
          <w:sz w:val="24"/>
          <w:szCs w:val="24"/>
        </w:rPr>
      </w:pPr>
    </w:p>
    <w:p w14:paraId="79010FA8" w14:textId="77777777" w:rsidR="00C47ABE" w:rsidRPr="002F348B" w:rsidRDefault="00C47ABE" w:rsidP="0053636C">
      <w:pPr>
        <w:rPr>
          <w:rFonts w:asciiTheme="minorHAnsi" w:eastAsia="Times New Roman" w:hAnsiTheme="minorHAnsi" w:cstheme="minorHAnsi"/>
          <w:b/>
          <w:i/>
          <w:sz w:val="24"/>
          <w:szCs w:val="24"/>
        </w:rPr>
      </w:pPr>
    </w:p>
    <w:p w14:paraId="38C28EA0" w14:textId="77777777" w:rsidR="00C47ABE" w:rsidRPr="002F348B" w:rsidRDefault="00C47ABE" w:rsidP="0053636C">
      <w:pPr>
        <w:rPr>
          <w:rFonts w:asciiTheme="minorHAnsi" w:eastAsia="Times New Roman" w:hAnsiTheme="minorHAnsi" w:cstheme="minorHAnsi"/>
          <w:b/>
          <w:i/>
          <w:sz w:val="24"/>
          <w:szCs w:val="24"/>
        </w:rPr>
      </w:pPr>
    </w:p>
    <w:p w14:paraId="1AE66DDD" w14:textId="77777777" w:rsidR="00C47ABE" w:rsidRPr="002F348B" w:rsidRDefault="00C47ABE" w:rsidP="0053636C">
      <w:pPr>
        <w:rPr>
          <w:rFonts w:asciiTheme="minorHAnsi" w:eastAsia="Times New Roman" w:hAnsiTheme="minorHAnsi" w:cstheme="minorHAnsi"/>
          <w:b/>
          <w:i/>
          <w:sz w:val="24"/>
          <w:szCs w:val="24"/>
        </w:rPr>
      </w:pPr>
    </w:p>
    <w:p w14:paraId="151173AE" w14:textId="77777777" w:rsidR="00C47ABE" w:rsidRPr="002F348B" w:rsidRDefault="00C47ABE" w:rsidP="0053636C">
      <w:pPr>
        <w:rPr>
          <w:rFonts w:asciiTheme="minorHAnsi" w:eastAsia="Times New Roman" w:hAnsiTheme="minorHAnsi" w:cstheme="minorHAnsi"/>
          <w:b/>
          <w:i/>
          <w:sz w:val="24"/>
          <w:szCs w:val="24"/>
        </w:rPr>
      </w:pPr>
    </w:p>
    <w:p w14:paraId="598F9D1F" w14:textId="77777777" w:rsidR="00C47ABE" w:rsidRPr="002F348B" w:rsidRDefault="00C47ABE" w:rsidP="0053636C">
      <w:pPr>
        <w:rPr>
          <w:rFonts w:asciiTheme="minorHAnsi" w:eastAsia="Times New Roman" w:hAnsiTheme="minorHAnsi" w:cstheme="minorHAnsi"/>
          <w:b/>
          <w:i/>
          <w:sz w:val="24"/>
          <w:szCs w:val="24"/>
        </w:rPr>
      </w:pPr>
    </w:p>
    <w:p w14:paraId="758B8FF7" w14:textId="77777777" w:rsidR="00137902" w:rsidRPr="002F348B" w:rsidRDefault="00137902" w:rsidP="0053636C">
      <w:pPr>
        <w:jc w:val="center"/>
        <w:rPr>
          <w:rFonts w:asciiTheme="minorHAnsi" w:eastAsia="Times New Roman" w:hAnsiTheme="minorHAnsi" w:cstheme="minorHAnsi"/>
          <w:b/>
          <w:i/>
          <w:sz w:val="24"/>
          <w:szCs w:val="24"/>
        </w:rPr>
      </w:pPr>
    </w:p>
    <w:p w14:paraId="061EF18B" w14:textId="77777777" w:rsidR="00137902" w:rsidRPr="002F348B" w:rsidRDefault="00137902" w:rsidP="0053636C">
      <w:pPr>
        <w:jc w:val="center"/>
        <w:rPr>
          <w:rFonts w:asciiTheme="minorHAnsi" w:eastAsia="Times New Roman" w:hAnsiTheme="minorHAnsi" w:cstheme="minorHAnsi"/>
          <w:b/>
          <w:i/>
          <w:sz w:val="24"/>
          <w:szCs w:val="24"/>
        </w:rPr>
      </w:pPr>
    </w:p>
    <w:p w14:paraId="6C2509E1" w14:textId="77777777" w:rsidR="00C47ABE" w:rsidRPr="002F348B" w:rsidRDefault="00C47ABE" w:rsidP="0053636C">
      <w:pPr>
        <w:jc w:val="center"/>
        <w:rPr>
          <w:rFonts w:asciiTheme="minorHAnsi" w:eastAsia="Times New Roman" w:hAnsiTheme="minorHAnsi" w:cstheme="minorHAnsi"/>
          <w:b/>
          <w:i/>
          <w:sz w:val="24"/>
          <w:szCs w:val="24"/>
        </w:rPr>
      </w:pPr>
    </w:p>
    <w:p w14:paraId="63F8F944" w14:textId="77777777" w:rsidR="00C47ABE" w:rsidRPr="002F348B" w:rsidRDefault="00C47ABE" w:rsidP="0053636C">
      <w:pPr>
        <w:jc w:val="center"/>
        <w:rPr>
          <w:rFonts w:asciiTheme="minorHAnsi" w:eastAsia="Times New Roman" w:hAnsiTheme="minorHAnsi" w:cstheme="minorHAnsi"/>
          <w:b/>
          <w:i/>
          <w:sz w:val="24"/>
          <w:szCs w:val="24"/>
        </w:rPr>
      </w:pPr>
    </w:p>
    <w:p w14:paraId="617FA1B5" w14:textId="77777777" w:rsidR="00C47ABE" w:rsidRPr="002F348B" w:rsidRDefault="00C47ABE" w:rsidP="0053636C">
      <w:pPr>
        <w:jc w:val="center"/>
        <w:rPr>
          <w:rFonts w:asciiTheme="minorHAnsi" w:eastAsia="Times New Roman" w:hAnsiTheme="minorHAnsi" w:cstheme="minorHAnsi"/>
          <w:b/>
          <w:i/>
          <w:sz w:val="24"/>
          <w:szCs w:val="24"/>
        </w:rPr>
      </w:pPr>
    </w:p>
    <w:p w14:paraId="786B8E31" w14:textId="77777777" w:rsidR="00C47ABE" w:rsidRPr="002F348B" w:rsidRDefault="00C47ABE" w:rsidP="0053636C">
      <w:pPr>
        <w:jc w:val="center"/>
        <w:rPr>
          <w:rFonts w:asciiTheme="minorHAnsi" w:eastAsia="Times New Roman" w:hAnsiTheme="minorHAnsi" w:cstheme="minorHAnsi"/>
          <w:b/>
          <w:i/>
          <w:sz w:val="24"/>
          <w:szCs w:val="24"/>
        </w:rPr>
      </w:pPr>
    </w:p>
    <w:p w14:paraId="513AEE27" w14:textId="77777777" w:rsidR="00C47ABE" w:rsidRPr="002F348B" w:rsidRDefault="00C47ABE" w:rsidP="0053636C">
      <w:pPr>
        <w:jc w:val="center"/>
        <w:rPr>
          <w:rFonts w:asciiTheme="minorHAnsi" w:eastAsia="Times New Roman" w:hAnsiTheme="minorHAnsi" w:cstheme="minorHAnsi"/>
          <w:b/>
          <w:i/>
          <w:sz w:val="24"/>
          <w:szCs w:val="24"/>
        </w:rPr>
      </w:pPr>
    </w:p>
    <w:p w14:paraId="5CCF2DDA" w14:textId="77777777" w:rsidR="00C47ABE" w:rsidRPr="002F348B" w:rsidRDefault="00C47ABE" w:rsidP="0053636C">
      <w:pPr>
        <w:jc w:val="center"/>
        <w:rPr>
          <w:rFonts w:asciiTheme="minorHAnsi" w:eastAsia="Times New Roman" w:hAnsiTheme="minorHAnsi" w:cstheme="minorHAnsi"/>
          <w:b/>
          <w:i/>
          <w:sz w:val="24"/>
          <w:szCs w:val="24"/>
        </w:rPr>
      </w:pPr>
    </w:p>
    <w:p w14:paraId="131EDC50" w14:textId="77777777" w:rsidR="00C47ABE" w:rsidRPr="002F348B" w:rsidRDefault="00C47ABE" w:rsidP="0053636C">
      <w:pPr>
        <w:jc w:val="center"/>
        <w:rPr>
          <w:rFonts w:asciiTheme="minorHAnsi" w:eastAsia="Times New Roman" w:hAnsiTheme="minorHAnsi" w:cstheme="minorHAnsi"/>
          <w:b/>
          <w:i/>
          <w:sz w:val="24"/>
          <w:szCs w:val="24"/>
        </w:rPr>
      </w:pPr>
    </w:p>
    <w:p w14:paraId="21F6B3EB" w14:textId="77777777" w:rsidR="00C47ABE" w:rsidRPr="002F348B" w:rsidRDefault="00C47ABE" w:rsidP="0053636C">
      <w:pPr>
        <w:jc w:val="center"/>
        <w:rPr>
          <w:rFonts w:asciiTheme="minorHAnsi" w:eastAsia="Times New Roman" w:hAnsiTheme="minorHAnsi" w:cstheme="minorHAnsi"/>
          <w:b/>
          <w:i/>
          <w:sz w:val="24"/>
          <w:szCs w:val="24"/>
        </w:rPr>
      </w:pPr>
    </w:p>
    <w:p w14:paraId="10610375" w14:textId="77777777" w:rsidR="00C47ABE" w:rsidRPr="002F348B" w:rsidRDefault="00C47ABE" w:rsidP="0053636C">
      <w:pPr>
        <w:rPr>
          <w:rFonts w:asciiTheme="minorHAnsi" w:eastAsia="Times New Roman" w:hAnsiTheme="minorHAnsi" w:cstheme="minorHAnsi"/>
          <w:b/>
          <w:i/>
          <w:sz w:val="24"/>
          <w:szCs w:val="24"/>
        </w:rPr>
      </w:pPr>
    </w:p>
    <w:p w14:paraId="74CE651C" w14:textId="77777777" w:rsidR="00C47ABE" w:rsidRPr="002F348B" w:rsidRDefault="00C47ABE" w:rsidP="0053636C">
      <w:pPr>
        <w:jc w:val="center"/>
        <w:rPr>
          <w:rFonts w:asciiTheme="minorHAnsi" w:eastAsia="Times New Roman" w:hAnsiTheme="minorHAnsi" w:cstheme="minorHAnsi"/>
          <w:b/>
          <w:i/>
          <w:sz w:val="24"/>
          <w:szCs w:val="24"/>
        </w:rPr>
      </w:pPr>
    </w:p>
    <w:p w14:paraId="2D09D98F" w14:textId="77777777" w:rsidR="00C47ABE" w:rsidRPr="002F348B" w:rsidRDefault="00C47ABE" w:rsidP="0053636C">
      <w:pPr>
        <w:jc w:val="center"/>
        <w:rPr>
          <w:rFonts w:asciiTheme="minorHAnsi" w:eastAsia="Times New Roman" w:hAnsiTheme="minorHAnsi" w:cstheme="minorHAnsi"/>
          <w:b/>
          <w:i/>
          <w:sz w:val="24"/>
          <w:szCs w:val="24"/>
        </w:rPr>
      </w:pPr>
    </w:p>
    <w:p w14:paraId="6DEC1C7C" w14:textId="77777777" w:rsidR="00C47ABE" w:rsidRPr="002F348B" w:rsidRDefault="00C47ABE" w:rsidP="0053636C">
      <w:pPr>
        <w:jc w:val="center"/>
        <w:rPr>
          <w:rFonts w:asciiTheme="minorHAnsi" w:eastAsia="Times New Roman" w:hAnsiTheme="minorHAnsi" w:cstheme="minorHAnsi"/>
          <w:b/>
          <w:i/>
          <w:sz w:val="24"/>
          <w:szCs w:val="24"/>
        </w:rPr>
      </w:pPr>
    </w:p>
    <w:p w14:paraId="160DC393" w14:textId="77777777" w:rsidR="00C47ABE" w:rsidRPr="002F348B" w:rsidRDefault="00C47ABE" w:rsidP="0053636C">
      <w:pPr>
        <w:jc w:val="center"/>
        <w:rPr>
          <w:rFonts w:asciiTheme="minorHAnsi" w:eastAsia="Times New Roman" w:hAnsiTheme="minorHAnsi" w:cstheme="minorHAnsi"/>
          <w:b/>
          <w:i/>
          <w:sz w:val="24"/>
          <w:szCs w:val="24"/>
        </w:rPr>
      </w:pPr>
    </w:p>
    <w:p w14:paraId="2914A210" w14:textId="77777777" w:rsidR="008F1BC8" w:rsidRPr="002F348B" w:rsidRDefault="008F1BC8" w:rsidP="004C20DD">
      <w:pPr>
        <w:rPr>
          <w:rFonts w:asciiTheme="minorHAnsi" w:eastAsia="Times New Roman" w:hAnsiTheme="minorHAnsi" w:cstheme="minorHAnsi"/>
          <w:b/>
          <w:i/>
          <w:sz w:val="24"/>
          <w:szCs w:val="24"/>
        </w:rPr>
      </w:pPr>
    </w:p>
    <w:p w14:paraId="179A1A7B" w14:textId="77777777" w:rsidR="00117ABC" w:rsidRPr="002F348B" w:rsidRDefault="00117ABC" w:rsidP="0053636C">
      <w:pPr>
        <w:rPr>
          <w:rFonts w:asciiTheme="minorHAnsi" w:eastAsia="Times New Roman" w:hAnsiTheme="minorHAnsi" w:cstheme="minorHAnsi"/>
          <w:b/>
          <w:sz w:val="24"/>
          <w:szCs w:val="24"/>
        </w:rPr>
      </w:pPr>
      <w:r w:rsidRPr="002F348B">
        <w:rPr>
          <w:rFonts w:asciiTheme="minorHAnsi" w:eastAsia="Times New Roman" w:hAnsiTheme="minorHAnsi" w:cstheme="minorHAnsi"/>
          <w:b/>
          <w:sz w:val="24"/>
          <w:szCs w:val="24"/>
        </w:rPr>
        <w:lastRenderedPageBreak/>
        <w:t xml:space="preserve">A. BİRİM HAKKINDA BİLGİLER </w:t>
      </w:r>
    </w:p>
    <w:p w14:paraId="0DF68BEC" w14:textId="77777777" w:rsidR="00C964E6" w:rsidRPr="002F348B" w:rsidRDefault="00C964E6" w:rsidP="0053636C">
      <w:pPr>
        <w:rPr>
          <w:rFonts w:asciiTheme="minorHAnsi" w:eastAsia="Times New Roman" w:hAnsiTheme="minorHAnsi" w:cstheme="minorHAnsi"/>
          <w:sz w:val="24"/>
          <w:szCs w:val="24"/>
        </w:rPr>
      </w:pPr>
    </w:p>
    <w:p w14:paraId="466288CB" w14:textId="77777777" w:rsidR="00C964E6" w:rsidRPr="002F348B" w:rsidRDefault="007B5C2B" w:rsidP="0053636C">
      <w:pPr>
        <w:rPr>
          <w:rFonts w:asciiTheme="minorHAnsi" w:eastAsia="Times New Roman" w:hAnsiTheme="minorHAnsi" w:cstheme="minorHAnsi"/>
          <w:b/>
          <w:i/>
          <w:sz w:val="24"/>
          <w:szCs w:val="24"/>
        </w:rPr>
      </w:pPr>
      <w:r w:rsidRPr="002F348B">
        <w:rPr>
          <w:rFonts w:asciiTheme="minorHAnsi" w:eastAsia="Times New Roman" w:hAnsiTheme="minorHAnsi" w:cstheme="minorHAnsi"/>
          <w:b/>
          <w:i/>
          <w:sz w:val="24"/>
          <w:szCs w:val="24"/>
        </w:rPr>
        <w:t xml:space="preserve">1.1. </w:t>
      </w:r>
      <w:r w:rsidR="00C964E6" w:rsidRPr="002F348B">
        <w:rPr>
          <w:rFonts w:asciiTheme="minorHAnsi" w:eastAsia="Times New Roman" w:hAnsiTheme="minorHAnsi" w:cstheme="minorHAnsi"/>
          <w:b/>
          <w:i/>
          <w:sz w:val="24"/>
          <w:szCs w:val="24"/>
        </w:rPr>
        <w:t xml:space="preserve">İletişim Bilgileri </w:t>
      </w:r>
    </w:p>
    <w:p w14:paraId="4D26A618" w14:textId="77777777" w:rsidR="00890C5F" w:rsidRPr="002F348B" w:rsidRDefault="00890C5F" w:rsidP="0053636C">
      <w:pPr>
        <w:rPr>
          <w:rFonts w:asciiTheme="minorHAnsi" w:eastAsia="Times New Roman" w:hAnsiTheme="minorHAnsi" w:cstheme="minorHAnsi"/>
          <w:b/>
          <w:i/>
          <w:sz w:val="24"/>
          <w:szCs w:val="24"/>
        </w:rPr>
      </w:pPr>
    </w:p>
    <w:p w14:paraId="5EBEB218" w14:textId="77777777" w:rsidR="00890C5F" w:rsidRPr="002F348B" w:rsidRDefault="00890C5F" w:rsidP="00890C5F">
      <w:pPr>
        <w:jc w:val="both"/>
        <w:rPr>
          <w:rFonts w:asciiTheme="minorHAnsi" w:eastAsia="Times New Roman" w:hAnsiTheme="minorHAnsi" w:cs="Times New Roman"/>
          <w:sz w:val="24"/>
          <w:szCs w:val="24"/>
        </w:rPr>
      </w:pPr>
      <w:r w:rsidRPr="002F348B">
        <w:rPr>
          <w:rFonts w:asciiTheme="minorHAnsi" w:eastAsia="Times New Roman" w:hAnsiTheme="minorHAnsi" w:cs="Times New Roman"/>
          <w:sz w:val="24"/>
          <w:szCs w:val="24"/>
        </w:rPr>
        <w:t>Prof. Dr. Yüksel</w:t>
      </w:r>
      <w:r w:rsidR="00DC6317" w:rsidRPr="002F348B">
        <w:rPr>
          <w:rFonts w:asciiTheme="minorHAnsi" w:eastAsia="Times New Roman" w:hAnsiTheme="minorHAnsi" w:cs="Times New Roman"/>
          <w:sz w:val="24"/>
          <w:szCs w:val="24"/>
        </w:rPr>
        <w:t xml:space="preserve"> </w:t>
      </w:r>
      <w:r w:rsidRPr="002F348B">
        <w:rPr>
          <w:rFonts w:asciiTheme="minorHAnsi" w:eastAsia="Times New Roman" w:hAnsiTheme="minorHAnsi" w:cs="Times New Roman"/>
          <w:sz w:val="24"/>
          <w:szCs w:val="24"/>
        </w:rPr>
        <w:t xml:space="preserve">ŞAHİN (Bölüm Başkanı) </w:t>
      </w:r>
    </w:p>
    <w:p w14:paraId="54C33894" w14:textId="77777777" w:rsidR="00890C5F" w:rsidRPr="002F348B" w:rsidRDefault="00890C5F" w:rsidP="00890C5F">
      <w:pPr>
        <w:jc w:val="both"/>
        <w:rPr>
          <w:rFonts w:asciiTheme="minorHAnsi" w:eastAsia="Times New Roman" w:hAnsiTheme="minorHAnsi" w:cs="Times New Roman"/>
          <w:sz w:val="24"/>
          <w:szCs w:val="24"/>
        </w:rPr>
      </w:pPr>
      <w:r w:rsidRPr="002F348B">
        <w:rPr>
          <w:rFonts w:asciiTheme="minorHAnsi" w:eastAsia="Times New Roman" w:hAnsiTheme="minorHAnsi" w:cs="Times New Roman"/>
          <w:sz w:val="24"/>
          <w:szCs w:val="24"/>
        </w:rPr>
        <w:t>Telefon</w:t>
      </w:r>
      <w:r w:rsidRPr="002F348B">
        <w:rPr>
          <w:rFonts w:asciiTheme="minorHAnsi" w:eastAsia="Times New Roman" w:hAnsiTheme="minorHAnsi" w:cs="Times New Roman"/>
          <w:sz w:val="24"/>
          <w:szCs w:val="24"/>
        </w:rPr>
        <w:tab/>
        <w:t>: 0 (256) 220 34 00</w:t>
      </w:r>
    </w:p>
    <w:p w14:paraId="605E7B40" w14:textId="77777777" w:rsidR="00890C5F" w:rsidRPr="002F348B" w:rsidRDefault="00890C5F" w:rsidP="00890C5F">
      <w:pPr>
        <w:jc w:val="both"/>
        <w:rPr>
          <w:rFonts w:asciiTheme="minorHAnsi" w:eastAsia="Times New Roman" w:hAnsiTheme="minorHAnsi" w:cs="Times New Roman"/>
          <w:sz w:val="24"/>
          <w:szCs w:val="24"/>
        </w:rPr>
      </w:pPr>
      <w:proofErr w:type="gramStart"/>
      <w:r w:rsidRPr="002F348B">
        <w:rPr>
          <w:rFonts w:asciiTheme="minorHAnsi" w:eastAsia="Times New Roman" w:hAnsiTheme="minorHAnsi" w:cs="Times New Roman"/>
          <w:sz w:val="24"/>
          <w:szCs w:val="24"/>
        </w:rPr>
        <w:t>e</w:t>
      </w:r>
      <w:proofErr w:type="gramEnd"/>
      <w:r w:rsidRPr="002F348B">
        <w:rPr>
          <w:rFonts w:asciiTheme="minorHAnsi" w:eastAsia="Times New Roman" w:hAnsiTheme="minorHAnsi" w:cs="Times New Roman"/>
          <w:sz w:val="24"/>
          <w:szCs w:val="24"/>
        </w:rPr>
        <w:t xml:space="preserve">-Posta </w:t>
      </w:r>
      <w:r w:rsidRPr="002F348B">
        <w:rPr>
          <w:rFonts w:asciiTheme="minorHAnsi" w:eastAsia="Times New Roman" w:hAnsiTheme="minorHAnsi" w:cs="Times New Roman"/>
          <w:sz w:val="24"/>
          <w:szCs w:val="24"/>
        </w:rPr>
        <w:tab/>
        <w:t xml:space="preserve">: </w:t>
      </w:r>
      <w:hyperlink r:id="rId9" w:history="1">
        <w:r w:rsidRPr="002F348B">
          <w:rPr>
            <w:rStyle w:val="Kpr"/>
            <w:rFonts w:asciiTheme="minorHAnsi" w:eastAsia="Times New Roman" w:hAnsiTheme="minorHAnsi" w:cs="Times New Roman"/>
            <w:sz w:val="24"/>
            <w:szCs w:val="24"/>
          </w:rPr>
          <w:t>ysahin@adu.edu.tr</w:t>
        </w:r>
      </w:hyperlink>
    </w:p>
    <w:p w14:paraId="23AB3F43" w14:textId="77777777" w:rsidR="00890C5F" w:rsidRPr="002F348B" w:rsidRDefault="00890C5F" w:rsidP="00890C5F">
      <w:pPr>
        <w:jc w:val="both"/>
        <w:rPr>
          <w:rFonts w:asciiTheme="minorHAnsi" w:eastAsia="Times New Roman" w:hAnsiTheme="minorHAnsi" w:cs="Times New Roman"/>
          <w:sz w:val="24"/>
          <w:szCs w:val="24"/>
        </w:rPr>
      </w:pPr>
    </w:p>
    <w:p w14:paraId="7BA6AE39" w14:textId="77777777" w:rsidR="00890C5F" w:rsidRPr="002F348B" w:rsidRDefault="00890C5F" w:rsidP="00890C5F">
      <w:pPr>
        <w:jc w:val="both"/>
        <w:rPr>
          <w:rFonts w:asciiTheme="minorHAnsi" w:eastAsia="Times New Roman" w:hAnsiTheme="minorHAnsi" w:cs="Times New Roman"/>
          <w:sz w:val="24"/>
          <w:szCs w:val="24"/>
        </w:rPr>
      </w:pPr>
      <w:r w:rsidRPr="002F348B">
        <w:rPr>
          <w:rFonts w:asciiTheme="minorHAnsi" w:eastAsia="Times New Roman" w:hAnsiTheme="minorHAnsi" w:cs="Times New Roman"/>
          <w:sz w:val="24"/>
          <w:szCs w:val="24"/>
        </w:rPr>
        <w:t>Doç. Dr. Erkan FIRINCI (Bölüm Başkan Yardımcısı)</w:t>
      </w:r>
    </w:p>
    <w:p w14:paraId="4476CC73" w14:textId="77777777" w:rsidR="00890C5F" w:rsidRPr="002F348B" w:rsidRDefault="00890C5F" w:rsidP="00890C5F">
      <w:pPr>
        <w:jc w:val="both"/>
        <w:rPr>
          <w:rFonts w:asciiTheme="minorHAnsi" w:eastAsia="Times New Roman" w:hAnsiTheme="minorHAnsi" w:cs="Times New Roman"/>
          <w:sz w:val="24"/>
          <w:szCs w:val="24"/>
        </w:rPr>
      </w:pPr>
      <w:r w:rsidRPr="002F348B">
        <w:rPr>
          <w:rFonts w:asciiTheme="minorHAnsi" w:eastAsia="Times New Roman" w:hAnsiTheme="minorHAnsi" w:cs="Times New Roman"/>
          <w:sz w:val="24"/>
          <w:szCs w:val="24"/>
        </w:rPr>
        <w:t>Telefon</w:t>
      </w:r>
      <w:r w:rsidRPr="002F348B">
        <w:rPr>
          <w:rFonts w:asciiTheme="minorHAnsi" w:eastAsia="Times New Roman" w:hAnsiTheme="minorHAnsi" w:cs="Times New Roman"/>
          <w:sz w:val="24"/>
          <w:szCs w:val="24"/>
        </w:rPr>
        <w:tab/>
        <w:t>: 0 (256) 220 34 51</w:t>
      </w:r>
    </w:p>
    <w:p w14:paraId="1C8E287A" w14:textId="77777777" w:rsidR="00890C5F" w:rsidRPr="002F348B" w:rsidRDefault="00890C5F" w:rsidP="00890C5F">
      <w:pPr>
        <w:jc w:val="both"/>
        <w:rPr>
          <w:rFonts w:asciiTheme="minorHAnsi" w:eastAsia="Times New Roman" w:hAnsiTheme="minorHAnsi" w:cs="Times New Roman"/>
          <w:sz w:val="24"/>
          <w:szCs w:val="24"/>
        </w:rPr>
      </w:pPr>
      <w:proofErr w:type="gramStart"/>
      <w:r w:rsidRPr="002F348B">
        <w:rPr>
          <w:rFonts w:asciiTheme="minorHAnsi" w:eastAsia="Times New Roman" w:hAnsiTheme="minorHAnsi" w:cs="Times New Roman"/>
          <w:sz w:val="24"/>
          <w:szCs w:val="24"/>
        </w:rPr>
        <w:t>e</w:t>
      </w:r>
      <w:proofErr w:type="gramEnd"/>
      <w:r w:rsidRPr="002F348B">
        <w:rPr>
          <w:rFonts w:asciiTheme="minorHAnsi" w:eastAsia="Times New Roman" w:hAnsiTheme="minorHAnsi" w:cs="Times New Roman"/>
          <w:sz w:val="24"/>
          <w:szCs w:val="24"/>
        </w:rPr>
        <w:t xml:space="preserve">-Posta </w:t>
      </w:r>
      <w:r w:rsidRPr="002F348B">
        <w:rPr>
          <w:rFonts w:asciiTheme="minorHAnsi" w:eastAsia="Times New Roman" w:hAnsiTheme="minorHAnsi" w:cs="Times New Roman"/>
          <w:sz w:val="24"/>
          <w:szCs w:val="24"/>
        </w:rPr>
        <w:tab/>
        <w:t xml:space="preserve">: </w:t>
      </w:r>
      <w:hyperlink r:id="rId10" w:history="1">
        <w:r w:rsidRPr="002F348B">
          <w:rPr>
            <w:rStyle w:val="Kpr"/>
            <w:rFonts w:asciiTheme="minorHAnsi" w:eastAsia="Times New Roman" w:hAnsiTheme="minorHAnsi" w:cs="Times New Roman"/>
            <w:sz w:val="24"/>
            <w:szCs w:val="24"/>
          </w:rPr>
          <w:t>efirinci@adu.edu.tr</w:t>
        </w:r>
      </w:hyperlink>
    </w:p>
    <w:p w14:paraId="14B39BDA" w14:textId="77777777" w:rsidR="00890C5F" w:rsidRPr="002F348B" w:rsidRDefault="00890C5F" w:rsidP="00890C5F">
      <w:pPr>
        <w:jc w:val="both"/>
        <w:rPr>
          <w:rFonts w:asciiTheme="minorHAnsi" w:eastAsia="Times New Roman" w:hAnsiTheme="minorHAnsi" w:cs="Times New Roman"/>
          <w:sz w:val="24"/>
          <w:szCs w:val="24"/>
        </w:rPr>
      </w:pPr>
    </w:p>
    <w:p w14:paraId="496EB144" w14:textId="77777777" w:rsidR="00890C5F" w:rsidRPr="002F348B" w:rsidRDefault="00890C5F" w:rsidP="00890C5F">
      <w:pPr>
        <w:ind w:left="1410" w:hanging="1410"/>
        <w:rPr>
          <w:rFonts w:asciiTheme="minorHAnsi" w:eastAsia="Times New Roman" w:hAnsiTheme="minorHAnsi" w:cs="Times New Roman"/>
          <w:sz w:val="24"/>
          <w:szCs w:val="24"/>
        </w:rPr>
      </w:pPr>
      <w:r w:rsidRPr="002F348B">
        <w:rPr>
          <w:rFonts w:asciiTheme="minorHAnsi" w:eastAsia="Times New Roman" w:hAnsiTheme="minorHAnsi" w:cs="Times New Roman"/>
          <w:sz w:val="24"/>
          <w:szCs w:val="24"/>
        </w:rPr>
        <w:t xml:space="preserve">Bölüm Adresi </w:t>
      </w:r>
      <w:r w:rsidRPr="002F348B">
        <w:rPr>
          <w:rFonts w:asciiTheme="minorHAnsi" w:eastAsia="Times New Roman" w:hAnsiTheme="minorHAnsi" w:cs="Times New Roman"/>
          <w:sz w:val="24"/>
          <w:szCs w:val="24"/>
        </w:rPr>
        <w:tab/>
      </w:r>
      <w:r w:rsidRPr="002F348B">
        <w:rPr>
          <w:rFonts w:asciiTheme="minorHAnsi" w:eastAsia="Times New Roman" w:hAnsiTheme="minorHAnsi" w:cs="Times New Roman"/>
          <w:sz w:val="24"/>
          <w:szCs w:val="24"/>
        </w:rPr>
        <w:tab/>
        <w:t xml:space="preserve">: Aydın Adnan Menderes </w:t>
      </w:r>
      <w:proofErr w:type="spellStart"/>
      <w:r w:rsidRPr="002F348B">
        <w:rPr>
          <w:rFonts w:asciiTheme="minorHAnsi" w:eastAsia="Times New Roman" w:hAnsiTheme="minorHAnsi" w:cs="Times New Roman"/>
          <w:sz w:val="24"/>
          <w:szCs w:val="24"/>
        </w:rPr>
        <w:t>Üniversitesi</w:t>
      </w:r>
      <w:proofErr w:type="spellEnd"/>
      <w:r w:rsidRPr="002F348B">
        <w:rPr>
          <w:rFonts w:asciiTheme="minorHAnsi" w:eastAsia="Times New Roman" w:hAnsiTheme="minorHAnsi" w:cs="Times New Roman"/>
          <w:sz w:val="24"/>
          <w:szCs w:val="24"/>
        </w:rPr>
        <w:t xml:space="preserve">, Fen Fakültesi, ADÜ Merkez </w:t>
      </w:r>
      <w:proofErr w:type="spellStart"/>
      <w:r w:rsidRPr="002F348B">
        <w:rPr>
          <w:rFonts w:asciiTheme="minorHAnsi" w:eastAsia="Times New Roman" w:hAnsiTheme="minorHAnsi" w:cs="Times New Roman"/>
          <w:sz w:val="24"/>
          <w:szCs w:val="24"/>
        </w:rPr>
        <w:t>Kampüsu</w:t>
      </w:r>
      <w:proofErr w:type="spellEnd"/>
      <w:r w:rsidRPr="002F348B">
        <w:rPr>
          <w:rFonts w:asciiTheme="minorHAnsi" w:eastAsia="Times New Roman" w:hAnsiTheme="minorHAnsi" w:cs="Times New Roman"/>
          <w:sz w:val="24"/>
          <w:szCs w:val="24"/>
        </w:rPr>
        <w:t>̈, Kepez Mevkii Efeler / AYDIN 09010</w:t>
      </w:r>
    </w:p>
    <w:p w14:paraId="36936AF3" w14:textId="77777777" w:rsidR="00890C5F" w:rsidRPr="002F348B" w:rsidRDefault="00890C5F" w:rsidP="00890C5F">
      <w:pPr>
        <w:jc w:val="both"/>
        <w:rPr>
          <w:rFonts w:asciiTheme="minorHAnsi" w:eastAsia="Times New Roman" w:hAnsiTheme="minorHAnsi" w:cs="Times New Roman"/>
          <w:sz w:val="24"/>
          <w:szCs w:val="24"/>
        </w:rPr>
      </w:pPr>
    </w:p>
    <w:p w14:paraId="507ABFAC" w14:textId="77777777" w:rsidR="00890C5F" w:rsidRPr="002F348B" w:rsidRDefault="00890C5F" w:rsidP="00890C5F">
      <w:pPr>
        <w:jc w:val="both"/>
        <w:rPr>
          <w:rFonts w:asciiTheme="minorHAnsi" w:eastAsia="Times New Roman" w:hAnsiTheme="minorHAnsi" w:cs="Times New Roman"/>
          <w:sz w:val="24"/>
          <w:szCs w:val="24"/>
        </w:rPr>
      </w:pPr>
      <w:r w:rsidRPr="002F348B">
        <w:rPr>
          <w:rFonts w:asciiTheme="minorHAnsi" w:eastAsia="Times New Roman" w:hAnsiTheme="minorHAnsi" w:cs="Times New Roman"/>
          <w:sz w:val="24"/>
          <w:szCs w:val="24"/>
        </w:rPr>
        <w:t xml:space="preserve">Bölüm Web Adresi: </w:t>
      </w:r>
      <w:hyperlink r:id="rId11" w:history="1">
        <w:r w:rsidRPr="002F348B">
          <w:rPr>
            <w:rStyle w:val="Kpr"/>
            <w:rFonts w:asciiTheme="minorHAnsi" w:eastAsia="Times New Roman" w:hAnsiTheme="minorHAnsi" w:cs="Times New Roman"/>
            <w:sz w:val="24"/>
            <w:szCs w:val="24"/>
          </w:rPr>
          <w:t>https://akademi</w:t>
        </w:r>
        <w:r w:rsidR="00097400" w:rsidRPr="002F348B">
          <w:rPr>
            <w:rStyle w:val="Kpr"/>
            <w:rFonts w:asciiTheme="minorHAnsi" w:eastAsia="Times New Roman" w:hAnsiTheme="minorHAnsi" w:cs="Times New Roman"/>
            <w:sz w:val="24"/>
            <w:szCs w:val="24"/>
          </w:rPr>
          <w:t>k.adu.edu.tr/bolum/fef/kimya</w:t>
        </w:r>
        <w:r w:rsidRPr="002F348B">
          <w:rPr>
            <w:rStyle w:val="Kpr"/>
            <w:rFonts w:asciiTheme="minorHAnsi" w:eastAsia="Times New Roman" w:hAnsiTheme="minorHAnsi" w:cs="Times New Roman"/>
            <w:sz w:val="24"/>
            <w:szCs w:val="24"/>
          </w:rPr>
          <w:t>/</w:t>
        </w:r>
      </w:hyperlink>
    </w:p>
    <w:p w14:paraId="101809B2" w14:textId="77777777" w:rsidR="00C5784D" w:rsidRPr="002F348B" w:rsidRDefault="00C5784D" w:rsidP="0053636C">
      <w:pPr>
        <w:jc w:val="both"/>
        <w:rPr>
          <w:rFonts w:asciiTheme="minorHAnsi" w:eastAsia="Times New Roman" w:hAnsiTheme="minorHAnsi" w:cstheme="minorHAnsi"/>
          <w:sz w:val="24"/>
          <w:szCs w:val="24"/>
        </w:rPr>
      </w:pPr>
    </w:p>
    <w:p w14:paraId="0538ADD6" w14:textId="77777777" w:rsidR="006800B7" w:rsidRPr="002F348B" w:rsidRDefault="007B5C2B" w:rsidP="0053636C">
      <w:pPr>
        <w:rPr>
          <w:rFonts w:asciiTheme="minorHAnsi" w:eastAsia="Times New Roman" w:hAnsiTheme="minorHAnsi" w:cstheme="minorHAnsi"/>
          <w:b/>
          <w:i/>
          <w:sz w:val="24"/>
          <w:szCs w:val="24"/>
        </w:rPr>
      </w:pPr>
      <w:r w:rsidRPr="002F348B">
        <w:rPr>
          <w:rFonts w:asciiTheme="minorHAnsi" w:eastAsia="Times New Roman" w:hAnsiTheme="minorHAnsi" w:cstheme="minorHAnsi"/>
          <w:b/>
          <w:i/>
          <w:sz w:val="24"/>
          <w:szCs w:val="24"/>
        </w:rPr>
        <w:t xml:space="preserve">1.2. </w:t>
      </w:r>
      <w:r w:rsidR="006800B7" w:rsidRPr="002F348B">
        <w:rPr>
          <w:rFonts w:asciiTheme="minorHAnsi" w:eastAsia="Times New Roman" w:hAnsiTheme="minorHAnsi" w:cstheme="minorHAnsi"/>
          <w:b/>
          <w:i/>
          <w:sz w:val="24"/>
          <w:szCs w:val="24"/>
        </w:rPr>
        <w:t xml:space="preserve">Tarihsel Gelişimi </w:t>
      </w:r>
    </w:p>
    <w:p w14:paraId="6A7198BF" w14:textId="77777777" w:rsidR="002651C6" w:rsidRPr="002F348B" w:rsidRDefault="002651C6" w:rsidP="002651C6">
      <w:pPr>
        <w:jc w:val="both"/>
        <w:rPr>
          <w:rFonts w:asciiTheme="minorHAnsi" w:hAnsiTheme="minorHAnsi" w:cstheme="minorHAnsi"/>
          <w:iCs/>
          <w:sz w:val="24"/>
          <w:szCs w:val="24"/>
          <w:lang w:eastAsia="en-US"/>
        </w:rPr>
      </w:pPr>
    </w:p>
    <w:p w14:paraId="22FDC575" w14:textId="77777777" w:rsidR="002651C6" w:rsidRPr="00640F5C" w:rsidRDefault="002651C6" w:rsidP="002651C6">
      <w:pPr>
        <w:jc w:val="both"/>
        <w:rPr>
          <w:rFonts w:asciiTheme="minorHAnsi" w:hAnsiTheme="minorHAnsi" w:cstheme="minorHAnsi"/>
          <w:iCs/>
          <w:sz w:val="24"/>
          <w:szCs w:val="24"/>
          <w:lang w:eastAsia="en-US"/>
        </w:rPr>
      </w:pPr>
      <w:r w:rsidRPr="00640F5C">
        <w:rPr>
          <w:rFonts w:asciiTheme="minorHAnsi" w:hAnsiTheme="minorHAnsi" w:cstheme="minorHAnsi"/>
          <w:iCs/>
          <w:sz w:val="24"/>
          <w:szCs w:val="24"/>
          <w:lang w:eastAsia="en-US"/>
        </w:rPr>
        <w:t xml:space="preserve">Bölümümüz 1996 yılında </w:t>
      </w:r>
      <w:r w:rsidR="00233729" w:rsidRPr="00640F5C">
        <w:rPr>
          <w:rFonts w:asciiTheme="minorHAnsi" w:hAnsiTheme="minorHAnsi" w:cstheme="minorHAnsi"/>
          <w:iCs/>
          <w:sz w:val="24"/>
          <w:szCs w:val="24"/>
          <w:lang w:eastAsia="en-US"/>
        </w:rPr>
        <w:t xml:space="preserve">Fen-Edebiyat Fakültesi bünyesinde </w:t>
      </w:r>
      <w:r w:rsidRPr="00640F5C">
        <w:rPr>
          <w:rFonts w:asciiTheme="minorHAnsi" w:hAnsiTheme="minorHAnsi" w:cstheme="minorHAnsi"/>
          <w:iCs/>
          <w:sz w:val="24"/>
          <w:szCs w:val="24"/>
          <w:lang w:eastAsia="en-US"/>
        </w:rPr>
        <w:t xml:space="preserve">kurulmuş ve ilk öğrencilerini 2000-2001 eğitim-öğretim yılında almıştır. İlk mezunlarını 2004 yılında vermiştir. </w:t>
      </w:r>
      <w:r w:rsidR="00233729" w:rsidRPr="00640F5C">
        <w:rPr>
          <w:rFonts w:asciiTheme="minorHAnsi" w:hAnsiTheme="minorHAnsi" w:cstheme="minorHAnsi"/>
          <w:iCs/>
          <w:sz w:val="24"/>
          <w:szCs w:val="24"/>
          <w:lang w:eastAsia="en-US"/>
        </w:rPr>
        <w:t xml:space="preserve">Bölüm faaliyetleri </w:t>
      </w:r>
      <w:r w:rsidR="00DC65A8" w:rsidRPr="006023A4">
        <w:rPr>
          <w:rFonts w:asciiTheme="minorHAnsi" w:hAnsiTheme="minorHAnsi" w:cstheme="minorHAnsi"/>
          <w:iCs/>
          <w:sz w:val="24"/>
          <w:szCs w:val="24"/>
          <w:lang w:eastAsia="en-US"/>
        </w:rPr>
        <w:t xml:space="preserve">2009-2010 eğitim-öğretim yılından itibaren ülkemiz üniversite sisteminin Bologna sürecine uyumu kapsamında, öğrencilerin iş yükü de dikkate alan AKTS kredi sistemine geçilmiştir. Ayrıca 2009-2010 eğitim-öğretim yılında İkinci Öğretim faaliyetleri de başlamış ve bu süreç 2015-2016 eğitim-öğretim yılına kadar sürmüştür. Kimya Bölümü 1992’den 2022 yılına kadar Aydın Adnan Menderes Üniversitesinin kuruluşuyla birlikte faaliyete geçen Fen Edebiyat Fakültesi bünyesinde ilk olarak kurulmuş, daha sonra 26.07.2022 tarihli ve 31904 sayılı </w:t>
      </w:r>
      <w:r w:rsidR="00640F5C" w:rsidRPr="006023A4">
        <w:rPr>
          <w:rFonts w:asciiTheme="minorHAnsi" w:hAnsiTheme="minorHAnsi" w:cstheme="minorHAnsi"/>
          <w:iCs/>
          <w:sz w:val="24"/>
          <w:szCs w:val="24"/>
          <w:lang w:eastAsia="en-US"/>
        </w:rPr>
        <w:t>Resmî</w:t>
      </w:r>
      <w:r w:rsidR="00DC65A8" w:rsidRPr="006023A4">
        <w:rPr>
          <w:rFonts w:asciiTheme="minorHAnsi" w:hAnsiTheme="minorHAnsi" w:cstheme="minorHAnsi"/>
          <w:iCs/>
          <w:sz w:val="24"/>
          <w:szCs w:val="24"/>
          <w:lang w:eastAsia="en-US"/>
        </w:rPr>
        <w:t xml:space="preserve"> Gazete’de yayımlanan Cumhurbaşkanı Kararıyla (Karar Sayısı: 5868) 2022-2023 eğitim-öğretim yılından itibaren Fen Fakültesi bünyesinde eğitim-öğretim ve akademik faaliyetlerine devam etm</w:t>
      </w:r>
      <w:r w:rsidR="00DC65A8" w:rsidRPr="00640F5C">
        <w:rPr>
          <w:rFonts w:asciiTheme="minorHAnsi" w:hAnsiTheme="minorHAnsi" w:cstheme="minorHAnsi"/>
          <w:iCs/>
          <w:sz w:val="24"/>
          <w:szCs w:val="24"/>
          <w:lang w:eastAsia="en-US"/>
        </w:rPr>
        <w:t>ektedir.</w:t>
      </w:r>
      <w:r w:rsidR="00640F5C" w:rsidRPr="00640F5C">
        <w:rPr>
          <w:rFonts w:asciiTheme="minorHAnsi" w:hAnsiTheme="minorHAnsi" w:cstheme="minorHAnsi"/>
          <w:iCs/>
          <w:sz w:val="24"/>
          <w:szCs w:val="24"/>
          <w:lang w:eastAsia="en-US"/>
        </w:rPr>
        <w:t xml:space="preserve"> </w:t>
      </w:r>
      <w:r w:rsidRPr="00640F5C">
        <w:rPr>
          <w:rFonts w:asciiTheme="minorHAnsi" w:hAnsiTheme="minorHAnsi" w:cstheme="minorHAnsi"/>
          <w:iCs/>
          <w:sz w:val="24"/>
          <w:szCs w:val="24"/>
          <w:lang w:eastAsia="en-US"/>
        </w:rPr>
        <w:t>16 öğretim üyesi (</w:t>
      </w:r>
      <w:r w:rsidR="000749CE" w:rsidRPr="00640F5C">
        <w:rPr>
          <w:rFonts w:asciiTheme="minorHAnsi" w:hAnsiTheme="minorHAnsi" w:cstheme="minorHAnsi"/>
          <w:iCs/>
          <w:sz w:val="24"/>
          <w:szCs w:val="24"/>
          <w:lang w:eastAsia="en-US"/>
        </w:rPr>
        <w:t>10</w:t>
      </w:r>
      <w:r w:rsidRPr="00640F5C">
        <w:rPr>
          <w:rFonts w:asciiTheme="minorHAnsi" w:hAnsiTheme="minorHAnsi" w:cstheme="minorHAnsi"/>
          <w:iCs/>
          <w:sz w:val="24"/>
          <w:szCs w:val="24"/>
          <w:lang w:eastAsia="en-US"/>
        </w:rPr>
        <w:t xml:space="preserve"> Profesör, </w:t>
      </w:r>
      <w:r w:rsidR="000749CE" w:rsidRPr="00640F5C">
        <w:rPr>
          <w:rFonts w:asciiTheme="minorHAnsi" w:hAnsiTheme="minorHAnsi" w:cstheme="minorHAnsi"/>
          <w:iCs/>
          <w:sz w:val="24"/>
          <w:szCs w:val="24"/>
          <w:lang w:eastAsia="en-US"/>
        </w:rPr>
        <w:t>5</w:t>
      </w:r>
      <w:r w:rsidRPr="00640F5C">
        <w:rPr>
          <w:rFonts w:asciiTheme="minorHAnsi" w:hAnsiTheme="minorHAnsi" w:cstheme="minorHAnsi"/>
          <w:iCs/>
          <w:sz w:val="24"/>
          <w:szCs w:val="24"/>
          <w:lang w:eastAsia="en-US"/>
        </w:rPr>
        <w:t xml:space="preserve"> Doçent, 1 Doktor Öğretim Üyesi) bulunmaktadır. Öğrencilerimize sunulan eğitim ve öğretim ile bilim, endüstri ve iş dünyasında karşılaşabilecekleri yeni teknoloji ve uygulamalar konusunda yeterli donanıma sahip olacaklardır.</w:t>
      </w:r>
    </w:p>
    <w:p w14:paraId="7C8CECD2" w14:textId="77777777" w:rsidR="006023A4" w:rsidRPr="002F348B" w:rsidRDefault="006023A4" w:rsidP="0053636C">
      <w:pPr>
        <w:jc w:val="both"/>
        <w:rPr>
          <w:rFonts w:asciiTheme="minorHAnsi" w:hAnsiTheme="minorHAnsi" w:cstheme="minorHAnsi"/>
          <w:iCs/>
          <w:sz w:val="24"/>
          <w:szCs w:val="24"/>
          <w:lang w:eastAsia="en-US"/>
        </w:rPr>
      </w:pPr>
    </w:p>
    <w:p w14:paraId="456633E4" w14:textId="77777777" w:rsidR="00FF537B" w:rsidRPr="002F348B" w:rsidRDefault="007B5C2B" w:rsidP="0053636C">
      <w:pPr>
        <w:jc w:val="both"/>
        <w:rPr>
          <w:rFonts w:asciiTheme="minorHAnsi" w:hAnsiTheme="minorHAnsi" w:cstheme="minorHAnsi"/>
          <w:b/>
          <w:i/>
          <w:sz w:val="24"/>
          <w:szCs w:val="24"/>
          <w:lang w:eastAsia="en-US"/>
        </w:rPr>
      </w:pPr>
      <w:r w:rsidRPr="002F348B">
        <w:rPr>
          <w:rFonts w:asciiTheme="minorHAnsi" w:hAnsiTheme="minorHAnsi" w:cstheme="minorHAnsi"/>
          <w:b/>
          <w:i/>
          <w:sz w:val="24"/>
          <w:szCs w:val="24"/>
          <w:lang w:eastAsia="en-US"/>
        </w:rPr>
        <w:t xml:space="preserve">1.3. </w:t>
      </w:r>
      <w:r w:rsidR="00FF537B" w:rsidRPr="002F348B">
        <w:rPr>
          <w:rFonts w:asciiTheme="minorHAnsi" w:hAnsiTheme="minorHAnsi" w:cstheme="minorHAnsi"/>
          <w:b/>
          <w:i/>
          <w:sz w:val="24"/>
          <w:szCs w:val="24"/>
          <w:lang w:eastAsia="en-US"/>
        </w:rPr>
        <w:t>Misyonu, Vizyonu, Değerleri ve Hedefleri</w:t>
      </w:r>
    </w:p>
    <w:p w14:paraId="7CE1988D" w14:textId="77777777" w:rsidR="00165929" w:rsidRPr="002F348B" w:rsidRDefault="00165929" w:rsidP="0053636C">
      <w:pPr>
        <w:jc w:val="both"/>
        <w:rPr>
          <w:rFonts w:asciiTheme="minorHAnsi" w:hAnsiTheme="minorHAnsi" w:cstheme="minorHAnsi"/>
          <w:b/>
          <w:i/>
          <w:sz w:val="24"/>
          <w:szCs w:val="24"/>
          <w:lang w:eastAsia="en-US"/>
        </w:rPr>
      </w:pPr>
    </w:p>
    <w:p w14:paraId="75A65A8C" w14:textId="77777777" w:rsidR="00AB3647" w:rsidRPr="002F348B" w:rsidRDefault="00AB3647" w:rsidP="00B833B5">
      <w:pPr>
        <w:spacing w:after="240"/>
        <w:jc w:val="both"/>
        <w:rPr>
          <w:rFonts w:asciiTheme="minorHAnsi" w:hAnsiTheme="minorHAnsi" w:cstheme="minorHAnsi"/>
          <w:b/>
          <w:i/>
          <w:sz w:val="24"/>
          <w:szCs w:val="24"/>
          <w:lang w:eastAsia="en-US"/>
        </w:rPr>
      </w:pPr>
      <w:r w:rsidRPr="002F348B">
        <w:rPr>
          <w:rFonts w:asciiTheme="minorHAnsi" w:hAnsiTheme="minorHAnsi" w:cstheme="minorHAnsi"/>
          <w:b/>
          <w:i/>
          <w:sz w:val="24"/>
          <w:szCs w:val="24"/>
          <w:lang w:eastAsia="en-US"/>
        </w:rPr>
        <w:t>Misyon</w:t>
      </w:r>
    </w:p>
    <w:p w14:paraId="09EC9A7C" w14:textId="77777777" w:rsidR="00B833B5" w:rsidRPr="00AD6D03" w:rsidRDefault="00B833B5" w:rsidP="00B833B5">
      <w:pPr>
        <w:spacing w:after="240"/>
        <w:jc w:val="both"/>
        <w:rPr>
          <w:rFonts w:asciiTheme="minorHAnsi" w:hAnsiTheme="minorHAnsi" w:cstheme="minorHAnsi"/>
          <w:bCs/>
          <w:iCs/>
          <w:sz w:val="24"/>
          <w:szCs w:val="24"/>
          <w:lang w:eastAsia="en-US"/>
        </w:rPr>
      </w:pPr>
      <w:r w:rsidRPr="00B833B5">
        <w:rPr>
          <w:rFonts w:asciiTheme="minorHAnsi" w:hAnsiTheme="minorHAnsi" w:cstheme="minorHAnsi"/>
          <w:bCs/>
          <w:iCs/>
          <w:sz w:val="24"/>
          <w:szCs w:val="24"/>
          <w:lang w:eastAsia="en-US"/>
        </w:rPr>
        <w:t>Misyonumuz, lisans ve lisansüstü düzeyde donanımlı, etik değerleri benimseyen, yenilikçi,</w:t>
      </w:r>
      <w:r>
        <w:rPr>
          <w:rFonts w:asciiTheme="minorHAnsi" w:hAnsiTheme="minorHAnsi" w:cstheme="minorHAnsi"/>
          <w:bCs/>
          <w:iCs/>
          <w:sz w:val="24"/>
          <w:szCs w:val="24"/>
          <w:lang w:eastAsia="en-US"/>
        </w:rPr>
        <w:t xml:space="preserve"> </w:t>
      </w:r>
      <w:r w:rsidRPr="00B833B5">
        <w:rPr>
          <w:rFonts w:asciiTheme="minorHAnsi" w:hAnsiTheme="minorHAnsi" w:cstheme="minorHAnsi"/>
          <w:bCs/>
          <w:iCs/>
          <w:sz w:val="24"/>
          <w:szCs w:val="24"/>
          <w:lang w:eastAsia="en-US"/>
        </w:rPr>
        <w:t>girişimci, sorgulayan, kendini sürekli yenileyen ve ekip çalışmasına yatkın öğrenciler yetiştirmek,</w:t>
      </w:r>
      <w:r>
        <w:rPr>
          <w:rFonts w:asciiTheme="minorHAnsi" w:hAnsiTheme="minorHAnsi" w:cstheme="minorHAnsi"/>
          <w:bCs/>
          <w:iCs/>
          <w:sz w:val="24"/>
          <w:szCs w:val="24"/>
          <w:lang w:eastAsia="en-US"/>
        </w:rPr>
        <w:t xml:space="preserve"> </w:t>
      </w:r>
      <w:r w:rsidRPr="00B833B5">
        <w:rPr>
          <w:rFonts w:asciiTheme="minorHAnsi" w:hAnsiTheme="minorHAnsi" w:cstheme="minorHAnsi"/>
          <w:bCs/>
          <w:iCs/>
          <w:sz w:val="24"/>
          <w:szCs w:val="24"/>
          <w:lang w:eastAsia="en-US"/>
        </w:rPr>
        <w:t>ulusal ve uluslararası düzeyde nitelikli araştırmalar yaparak bilim ve teknolojinin gelişmesine</w:t>
      </w:r>
      <w:r>
        <w:rPr>
          <w:rFonts w:asciiTheme="minorHAnsi" w:hAnsiTheme="minorHAnsi" w:cstheme="minorHAnsi"/>
          <w:bCs/>
          <w:iCs/>
          <w:sz w:val="24"/>
          <w:szCs w:val="24"/>
          <w:lang w:eastAsia="en-US"/>
        </w:rPr>
        <w:t xml:space="preserve"> </w:t>
      </w:r>
      <w:r w:rsidRPr="00B833B5">
        <w:rPr>
          <w:rFonts w:asciiTheme="minorHAnsi" w:hAnsiTheme="minorHAnsi" w:cstheme="minorHAnsi"/>
          <w:bCs/>
          <w:iCs/>
          <w:sz w:val="24"/>
          <w:szCs w:val="24"/>
          <w:lang w:eastAsia="en-US"/>
        </w:rPr>
        <w:t>katkı sunmaktır.</w:t>
      </w:r>
    </w:p>
    <w:p w14:paraId="54EF30A2" w14:textId="77777777" w:rsidR="00AB3647" w:rsidRPr="002F348B" w:rsidRDefault="00AB3647" w:rsidP="00B833B5">
      <w:pPr>
        <w:spacing w:after="240"/>
        <w:jc w:val="both"/>
        <w:rPr>
          <w:rFonts w:asciiTheme="minorHAnsi" w:hAnsiTheme="minorHAnsi" w:cstheme="minorHAnsi"/>
          <w:b/>
          <w:i/>
          <w:sz w:val="24"/>
          <w:szCs w:val="24"/>
          <w:lang w:eastAsia="en-US"/>
        </w:rPr>
      </w:pPr>
      <w:r w:rsidRPr="002F348B">
        <w:rPr>
          <w:rFonts w:asciiTheme="minorHAnsi" w:hAnsiTheme="minorHAnsi" w:cstheme="minorHAnsi"/>
          <w:b/>
          <w:i/>
          <w:sz w:val="24"/>
          <w:szCs w:val="24"/>
          <w:lang w:eastAsia="en-US"/>
        </w:rPr>
        <w:t>Vizyon</w:t>
      </w:r>
    </w:p>
    <w:p w14:paraId="7729896B" w14:textId="77777777" w:rsidR="00B833B5" w:rsidRPr="00B36E05" w:rsidRDefault="00B833B5" w:rsidP="00B36E05">
      <w:pPr>
        <w:jc w:val="both"/>
        <w:rPr>
          <w:rFonts w:asciiTheme="minorHAnsi" w:hAnsiTheme="minorHAnsi" w:cs="Times New Roman"/>
          <w:bCs/>
          <w:sz w:val="24"/>
          <w:szCs w:val="24"/>
        </w:rPr>
      </w:pPr>
      <w:r w:rsidRPr="00B833B5">
        <w:rPr>
          <w:rFonts w:asciiTheme="minorHAnsi" w:hAnsiTheme="minorHAnsi" w:cs="Times New Roman"/>
          <w:bCs/>
          <w:sz w:val="24"/>
          <w:szCs w:val="24"/>
        </w:rPr>
        <w:t>Vizyonumuz, kapsayıcı ve ileri düzey lisans ve lisansüstü eğitim sunan; akademi, endüstri ve</w:t>
      </w:r>
      <w:r>
        <w:rPr>
          <w:rFonts w:asciiTheme="minorHAnsi" w:hAnsiTheme="minorHAnsi" w:cs="Times New Roman"/>
          <w:bCs/>
          <w:sz w:val="24"/>
          <w:szCs w:val="24"/>
        </w:rPr>
        <w:t xml:space="preserve"> </w:t>
      </w:r>
      <w:r w:rsidRPr="00B833B5">
        <w:rPr>
          <w:rFonts w:asciiTheme="minorHAnsi" w:hAnsiTheme="minorHAnsi" w:cs="Times New Roman"/>
          <w:bCs/>
          <w:sz w:val="24"/>
          <w:szCs w:val="24"/>
        </w:rPr>
        <w:t>kamudaki kariyerler için yeterli ve bilgili mezunlar yetiştiren; kimya alanında önemli araştırmalar</w:t>
      </w:r>
      <w:r>
        <w:rPr>
          <w:rFonts w:asciiTheme="minorHAnsi" w:hAnsiTheme="minorHAnsi" w:cs="Times New Roman"/>
          <w:bCs/>
          <w:sz w:val="24"/>
          <w:szCs w:val="24"/>
        </w:rPr>
        <w:t xml:space="preserve"> </w:t>
      </w:r>
      <w:r w:rsidRPr="00B833B5">
        <w:rPr>
          <w:rFonts w:asciiTheme="minorHAnsi" w:hAnsiTheme="minorHAnsi" w:cs="Times New Roman"/>
          <w:bCs/>
          <w:sz w:val="24"/>
          <w:szCs w:val="24"/>
        </w:rPr>
        <w:t>yürüten, ulusal ve uluslararası tanınırlığı olan; meslektaşlar arası fikir alışverişini, bağımsız</w:t>
      </w:r>
      <w:r>
        <w:rPr>
          <w:rFonts w:asciiTheme="minorHAnsi" w:hAnsiTheme="minorHAnsi" w:cs="Times New Roman"/>
          <w:bCs/>
          <w:sz w:val="24"/>
          <w:szCs w:val="24"/>
        </w:rPr>
        <w:t xml:space="preserve"> </w:t>
      </w:r>
      <w:r w:rsidRPr="00B833B5">
        <w:rPr>
          <w:rFonts w:asciiTheme="minorHAnsi" w:hAnsiTheme="minorHAnsi" w:cs="Times New Roman"/>
          <w:bCs/>
          <w:sz w:val="24"/>
          <w:szCs w:val="24"/>
        </w:rPr>
        <w:t>düşünceyi ve en yüksek etik standartları teşvik eden saygın bir bölüm olmaktır</w:t>
      </w:r>
      <w:r w:rsidR="00B36E05">
        <w:rPr>
          <w:rFonts w:asciiTheme="minorHAnsi" w:hAnsiTheme="minorHAnsi" w:cs="Times New Roman"/>
          <w:bCs/>
          <w:sz w:val="24"/>
          <w:szCs w:val="24"/>
        </w:rPr>
        <w:t>.</w:t>
      </w:r>
    </w:p>
    <w:p w14:paraId="0F89D485" w14:textId="77777777" w:rsidR="00165929" w:rsidRPr="002F348B" w:rsidRDefault="00165929" w:rsidP="00165929">
      <w:pPr>
        <w:ind w:left="142" w:hanging="142"/>
        <w:rPr>
          <w:rFonts w:asciiTheme="minorHAnsi" w:hAnsiTheme="minorHAnsi" w:cs="Times New Roman"/>
          <w:b/>
          <w:sz w:val="24"/>
          <w:szCs w:val="24"/>
        </w:rPr>
      </w:pPr>
      <w:r w:rsidRPr="002F348B">
        <w:rPr>
          <w:rFonts w:asciiTheme="minorHAnsi" w:hAnsiTheme="minorHAnsi" w:cs="Times New Roman"/>
          <w:b/>
          <w:sz w:val="24"/>
          <w:szCs w:val="24"/>
        </w:rPr>
        <w:lastRenderedPageBreak/>
        <w:t>Amaç ve Hedefler</w:t>
      </w:r>
    </w:p>
    <w:p w14:paraId="35AAB587" w14:textId="77777777" w:rsidR="00165929" w:rsidRPr="002F348B" w:rsidRDefault="00165929" w:rsidP="00165929">
      <w:pPr>
        <w:ind w:left="142" w:hanging="142"/>
        <w:rPr>
          <w:rFonts w:asciiTheme="minorHAnsi" w:hAnsiTheme="minorHAnsi" w:cs="Times New Roman"/>
          <w:b/>
          <w:sz w:val="24"/>
          <w:szCs w:val="24"/>
        </w:rPr>
      </w:pPr>
    </w:p>
    <w:p w14:paraId="7102D342" w14:textId="77777777" w:rsidR="00165929" w:rsidRPr="002F348B" w:rsidRDefault="00165929" w:rsidP="00337DCE">
      <w:pPr>
        <w:pStyle w:val="ListeParagraf"/>
        <w:numPr>
          <w:ilvl w:val="0"/>
          <w:numId w:val="10"/>
        </w:numPr>
        <w:spacing w:after="240" w:line="259" w:lineRule="auto"/>
        <w:ind w:left="142" w:hanging="142"/>
        <w:jc w:val="both"/>
        <w:rPr>
          <w:rFonts w:asciiTheme="minorHAnsi" w:hAnsiTheme="minorHAnsi" w:cs="Times New Roman"/>
          <w:b/>
          <w:sz w:val="24"/>
          <w:szCs w:val="24"/>
        </w:rPr>
      </w:pPr>
      <w:r w:rsidRPr="002F348B">
        <w:rPr>
          <w:rFonts w:asciiTheme="minorHAnsi" w:hAnsiTheme="minorHAnsi" w:cs="Times New Roman"/>
          <w:b/>
          <w:sz w:val="24"/>
          <w:szCs w:val="24"/>
        </w:rPr>
        <w:t>Eğitim-Öğretim kalitesini geliştirmek ve korumak</w:t>
      </w:r>
    </w:p>
    <w:p w14:paraId="146F754E" w14:textId="77777777" w:rsidR="00165929" w:rsidRPr="002F348B" w:rsidRDefault="00165929" w:rsidP="00337DCE">
      <w:pPr>
        <w:pStyle w:val="ListeParagraf"/>
        <w:numPr>
          <w:ilvl w:val="0"/>
          <w:numId w:val="5"/>
        </w:numPr>
        <w:spacing w:after="240" w:line="259" w:lineRule="auto"/>
        <w:ind w:left="142" w:hanging="142"/>
        <w:jc w:val="both"/>
        <w:rPr>
          <w:rFonts w:asciiTheme="minorHAnsi" w:hAnsiTheme="minorHAnsi" w:cs="Times New Roman"/>
          <w:sz w:val="24"/>
          <w:szCs w:val="24"/>
        </w:rPr>
      </w:pPr>
      <w:r w:rsidRPr="002F348B">
        <w:rPr>
          <w:rFonts w:asciiTheme="minorHAnsi" w:hAnsiTheme="minorHAnsi" w:cs="Times New Roman"/>
          <w:sz w:val="24"/>
          <w:szCs w:val="24"/>
        </w:rPr>
        <w:t>Uluslararası seviyede yüksek nitelikli eğitim vermek</w:t>
      </w:r>
    </w:p>
    <w:p w14:paraId="12F3DB39" w14:textId="77777777" w:rsidR="00165929" w:rsidRPr="002F348B" w:rsidRDefault="00165929" w:rsidP="00337DCE">
      <w:pPr>
        <w:pStyle w:val="ListeParagraf"/>
        <w:numPr>
          <w:ilvl w:val="0"/>
          <w:numId w:val="5"/>
        </w:numPr>
        <w:spacing w:after="240" w:line="259" w:lineRule="auto"/>
        <w:ind w:left="142" w:hanging="142"/>
        <w:jc w:val="both"/>
        <w:rPr>
          <w:rFonts w:asciiTheme="minorHAnsi" w:hAnsiTheme="minorHAnsi" w:cs="Times New Roman"/>
          <w:sz w:val="24"/>
          <w:szCs w:val="24"/>
        </w:rPr>
      </w:pPr>
      <w:r w:rsidRPr="002F348B">
        <w:rPr>
          <w:rFonts w:asciiTheme="minorHAnsi" w:hAnsiTheme="minorHAnsi" w:cs="Times New Roman"/>
          <w:sz w:val="24"/>
          <w:szCs w:val="24"/>
        </w:rPr>
        <w:t>Yerli ve yabancı öğrenciler tarafından tercih edilebilirliği arttırmak</w:t>
      </w:r>
    </w:p>
    <w:p w14:paraId="302DE1CA" w14:textId="77777777" w:rsidR="00165929" w:rsidRPr="002F348B" w:rsidRDefault="00165929" w:rsidP="00337DCE">
      <w:pPr>
        <w:pStyle w:val="ListeParagraf"/>
        <w:numPr>
          <w:ilvl w:val="0"/>
          <w:numId w:val="5"/>
        </w:numPr>
        <w:spacing w:after="160" w:line="259" w:lineRule="auto"/>
        <w:ind w:left="142" w:hanging="142"/>
        <w:jc w:val="both"/>
        <w:rPr>
          <w:rFonts w:asciiTheme="minorHAnsi" w:hAnsiTheme="minorHAnsi" w:cs="Times New Roman"/>
          <w:sz w:val="24"/>
          <w:szCs w:val="24"/>
        </w:rPr>
      </w:pPr>
      <w:r w:rsidRPr="002F348B">
        <w:rPr>
          <w:rFonts w:asciiTheme="minorHAnsi" w:hAnsiTheme="minorHAnsi" w:cs="Times New Roman"/>
          <w:sz w:val="24"/>
          <w:szCs w:val="24"/>
        </w:rPr>
        <w:t>Disiplinler arası ve farklı disiplinlerle çalışabilecek mezun bireylerin sayısını artırması için, kültürel</w:t>
      </w:r>
      <w:r w:rsidRPr="002F348B">
        <w:rPr>
          <w:rFonts w:asciiTheme="minorHAnsi" w:hAnsiTheme="minorHAnsi" w:cs="Times New Roman"/>
          <w:spacing w:val="1"/>
          <w:sz w:val="24"/>
          <w:szCs w:val="24"/>
        </w:rPr>
        <w:t xml:space="preserve"> </w:t>
      </w:r>
      <w:r w:rsidRPr="002F348B">
        <w:rPr>
          <w:rFonts w:asciiTheme="minorHAnsi" w:hAnsiTheme="minorHAnsi" w:cs="Times New Roman"/>
          <w:sz w:val="24"/>
          <w:szCs w:val="24"/>
        </w:rPr>
        <w:t>derinlik ve farklı disiplin alanlarında eğitime katkı sunacak olan program ve derslerin sayısını artırmak.</w:t>
      </w:r>
    </w:p>
    <w:p w14:paraId="6B3BD22E" w14:textId="77777777" w:rsidR="00165929" w:rsidRPr="002F348B" w:rsidRDefault="00165929" w:rsidP="00165929">
      <w:pPr>
        <w:pStyle w:val="ListeParagraf"/>
        <w:ind w:left="142" w:hanging="142"/>
        <w:jc w:val="both"/>
        <w:rPr>
          <w:rFonts w:asciiTheme="minorHAnsi" w:hAnsiTheme="minorHAnsi" w:cs="Times New Roman"/>
          <w:sz w:val="24"/>
          <w:szCs w:val="24"/>
        </w:rPr>
      </w:pPr>
    </w:p>
    <w:p w14:paraId="70FB19B5" w14:textId="77777777" w:rsidR="00165929" w:rsidRPr="002F348B" w:rsidRDefault="00165929" w:rsidP="00337DCE">
      <w:pPr>
        <w:pStyle w:val="ListeParagraf"/>
        <w:numPr>
          <w:ilvl w:val="0"/>
          <w:numId w:val="10"/>
        </w:numPr>
        <w:spacing w:after="160" w:line="259" w:lineRule="auto"/>
        <w:ind w:left="142" w:hanging="142"/>
        <w:jc w:val="both"/>
        <w:rPr>
          <w:rFonts w:asciiTheme="minorHAnsi" w:hAnsiTheme="minorHAnsi" w:cs="Times New Roman"/>
          <w:b/>
          <w:sz w:val="24"/>
          <w:szCs w:val="24"/>
        </w:rPr>
      </w:pPr>
      <w:r w:rsidRPr="002F348B">
        <w:rPr>
          <w:rFonts w:asciiTheme="minorHAnsi" w:hAnsiTheme="minorHAnsi" w:cs="Times New Roman"/>
          <w:b/>
          <w:sz w:val="24"/>
          <w:szCs w:val="24"/>
        </w:rPr>
        <w:t>Araştırma</w:t>
      </w:r>
      <w:r w:rsidRPr="002F348B">
        <w:rPr>
          <w:rFonts w:asciiTheme="minorHAnsi" w:hAnsiTheme="minorHAnsi" w:cs="Times New Roman"/>
          <w:b/>
          <w:spacing w:val="30"/>
          <w:sz w:val="24"/>
          <w:szCs w:val="24"/>
        </w:rPr>
        <w:t xml:space="preserve"> </w:t>
      </w:r>
      <w:r w:rsidRPr="002F348B">
        <w:rPr>
          <w:rFonts w:asciiTheme="minorHAnsi" w:hAnsiTheme="minorHAnsi" w:cs="Times New Roman"/>
          <w:b/>
          <w:sz w:val="24"/>
          <w:szCs w:val="24"/>
        </w:rPr>
        <w:t>üniversitesi</w:t>
      </w:r>
      <w:r w:rsidRPr="002F348B">
        <w:rPr>
          <w:rFonts w:asciiTheme="minorHAnsi" w:hAnsiTheme="minorHAnsi" w:cs="Times New Roman"/>
          <w:b/>
          <w:spacing w:val="30"/>
          <w:sz w:val="24"/>
          <w:szCs w:val="24"/>
        </w:rPr>
        <w:t xml:space="preserve"> </w:t>
      </w:r>
      <w:r w:rsidRPr="002F348B">
        <w:rPr>
          <w:rFonts w:asciiTheme="minorHAnsi" w:hAnsiTheme="minorHAnsi" w:cs="Times New Roman"/>
          <w:b/>
          <w:sz w:val="24"/>
          <w:szCs w:val="24"/>
        </w:rPr>
        <w:t>vizyonunu</w:t>
      </w:r>
      <w:r w:rsidRPr="002F348B">
        <w:rPr>
          <w:rFonts w:asciiTheme="minorHAnsi" w:hAnsiTheme="minorHAnsi" w:cs="Times New Roman"/>
          <w:b/>
          <w:spacing w:val="28"/>
          <w:sz w:val="24"/>
          <w:szCs w:val="24"/>
        </w:rPr>
        <w:t xml:space="preserve"> </w:t>
      </w:r>
      <w:r w:rsidRPr="002F348B">
        <w:rPr>
          <w:rFonts w:asciiTheme="minorHAnsi" w:hAnsiTheme="minorHAnsi" w:cs="Times New Roman"/>
          <w:b/>
          <w:sz w:val="24"/>
          <w:szCs w:val="24"/>
        </w:rPr>
        <w:t>güçlendirecek</w:t>
      </w:r>
      <w:r w:rsidRPr="002F348B">
        <w:rPr>
          <w:rFonts w:asciiTheme="minorHAnsi" w:hAnsiTheme="minorHAnsi" w:cs="Times New Roman"/>
          <w:b/>
          <w:spacing w:val="28"/>
          <w:sz w:val="24"/>
          <w:szCs w:val="24"/>
        </w:rPr>
        <w:t xml:space="preserve"> </w:t>
      </w:r>
      <w:r w:rsidRPr="002F348B">
        <w:rPr>
          <w:rFonts w:asciiTheme="minorHAnsi" w:hAnsiTheme="minorHAnsi" w:cs="Times New Roman"/>
          <w:b/>
          <w:sz w:val="24"/>
          <w:szCs w:val="24"/>
        </w:rPr>
        <w:t>bilimsel</w:t>
      </w:r>
      <w:r w:rsidRPr="002F348B">
        <w:rPr>
          <w:rFonts w:asciiTheme="minorHAnsi" w:hAnsiTheme="minorHAnsi" w:cs="Times New Roman"/>
          <w:b/>
          <w:spacing w:val="29"/>
          <w:sz w:val="24"/>
          <w:szCs w:val="24"/>
        </w:rPr>
        <w:t xml:space="preserve"> </w:t>
      </w:r>
      <w:r w:rsidRPr="002F348B">
        <w:rPr>
          <w:rFonts w:asciiTheme="minorHAnsi" w:hAnsiTheme="minorHAnsi" w:cs="Times New Roman"/>
          <w:b/>
          <w:sz w:val="24"/>
          <w:szCs w:val="24"/>
        </w:rPr>
        <w:t>araştırma</w:t>
      </w:r>
      <w:r w:rsidRPr="002F348B">
        <w:rPr>
          <w:rFonts w:asciiTheme="minorHAnsi" w:hAnsiTheme="minorHAnsi" w:cs="Times New Roman"/>
          <w:b/>
          <w:spacing w:val="1"/>
          <w:sz w:val="24"/>
          <w:szCs w:val="24"/>
        </w:rPr>
        <w:t xml:space="preserve"> </w:t>
      </w:r>
      <w:r w:rsidRPr="002F348B">
        <w:rPr>
          <w:rFonts w:asciiTheme="minorHAnsi" w:hAnsiTheme="minorHAnsi" w:cs="Times New Roman"/>
          <w:b/>
          <w:sz w:val="24"/>
          <w:szCs w:val="24"/>
        </w:rPr>
        <w:t>faaliyetlerinin</w:t>
      </w:r>
      <w:r w:rsidRPr="002F348B">
        <w:rPr>
          <w:rFonts w:asciiTheme="minorHAnsi" w:hAnsiTheme="minorHAnsi" w:cs="Times New Roman"/>
          <w:b/>
          <w:spacing w:val="-3"/>
          <w:sz w:val="24"/>
          <w:szCs w:val="24"/>
        </w:rPr>
        <w:t xml:space="preserve"> </w:t>
      </w:r>
      <w:r w:rsidRPr="002F348B">
        <w:rPr>
          <w:rFonts w:asciiTheme="minorHAnsi" w:hAnsiTheme="minorHAnsi" w:cs="Times New Roman"/>
          <w:b/>
          <w:sz w:val="24"/>
          <w:szCs w:val="24"/>
        </w:rPr>
        <w:t>sayısını</w:t>
      </w:r>
      <w:r w:rsidRPr="002F348B">
        <w:rPr>
          <w:rFonts w:asciiTheme="minorHAnsi" w:hAnsiTheme="minorHAnsi" w:cs="Times New Roman"/>
          <w:b/>
          <w:spacing w:val="3"/>
          <w:sz w:val="24"/>
          <w:szCs w:val="24"/>
        </w:rPr>
        <w:t xml:space="preserve"> </w:t>
      </w:r>
      <w:r w:rsidRPr="002F348B">
        <w:rPr>
          <w:rFonts w:asciiTheme="minorHAnsi" w:hAnsiTheme="minorHAnsi" w:cs="Times New Roman"/>
          <w:b/>
          <w:sz w:val="24"/>
          <w:szCs w:val="24"/>
        </w:rPr>
        <w:t>ve</w:t>
      </w:r>
      <w:r w:rsidRPr="002F348B">
        <w:rPr>
          <w:rFonts w:asciiTheme="minorHAnsi" w:hAnsiTheme="minorHAnsi" w:cs="Times New Roman"/>
          <w:b/>
          <w:spacing w:val="2"/>
          <w:sz w:val="24"/>
          <w:szCs w:val="24"/>
        </w:rPr>
        <w:t xml:space="preserve"> </w:t>
      </w:r>
      <w:r w:rsidRPr="002F348B">
        <w:rPr>
          <w:rFonts w:asciiTheme="minorHAnsi" w:hAnsiTheme="minorHAnsi" w:cs="Times New Roman"/>
          <w:b/>
          <w:sz w:val="24"/>
          <w:szCs w:val="24"/>
        </w:rPr>
        <w:t>kalitesini artırmak</w:t>
      </w:r>
    </w:p>
    <w:p w14:paraId="6C161D47" w14:textId="77777777" w:rsidR="00165929" w:rsidRPr="002F348B" w:rsidRDefault="00165929" w:rsidP="00337DCE">
      <w:pPr>
        <w:pStyle w:val="ListeParagraf"/>
        <w:numPr>
          <w:ilvl w:val="0"/>
          <w:numId w:val="6"/>
        </w:numPr>
        <w:spacing w:line="259" w:lineRule="auto"/>
        <w:ind w:left="142" w:hanging="142"/>
        <w:jc w:val="both"/>
        <w:rPr>
          <w:rFonts w:asciiTheme="minorHAnsi" w:hAnsiTheme="minorHAnsi" w:cs="Times New Roman"/>
          <w:sz w:val="24"/>
          <w:szCs w:val="24"/>
        </w:rPr>
      </w:pPr>
      <w:r w:rsidRPr="002F348B">
        <w:rPr>
          <w:rFonts w:asciiTheme="minorHAnsi" w:hAnsiTheme="minorHAnsi" w:cs="Times New Roman"/>
          <w:sz w:val="24"/>
          <w:szCs w:val="24"/>
        </w:rPr>
        <w:t>Uluslararası bilimsel dergilerde yayın sayısını arttırılmasına yönelik planlama yapmak. Araştırma ve geliştirme faaliyetlerini periyodik olarak ölçmek, performansın artırılmasına yönelik süreçleri</w:t>
      </w:r>
      <w:r w:rsidRPr="002F348B">
        <w:rPr>
          <w:rFonts w:asciiTheme="minorHAnsi" w:hAnsiTheme="minorHAnsi" w:cs="Times New Roman"/>
          <w:spacing w:val="16"/>
          <w:sz w:val="24"/>
          <w:szCs w:val="24"/>
        </w:rPr>
        <w:t xml:space="preserve"> </w:t>
      </w:r>
      <w:r w:rsidRPr="002F348B">
        <w:rPr>
          <w:rFonts w:asciiTheme="minorHAnsi" w:hAnsiTheme="minorHAnsi" w:cs="Times New Roman"/>
          <w:sz w:val="24"/>
          <w:szCs w:val="24"/>
        </w:rPr>
        <w:t>geliştirmek,</w:t>
      </w:r>
      <w:r w:rsidRPr="002F348B">
        <w:rPr>
          <w:rFonts w:asciiTheme="minorHAnsi" w:hAnsiTheme="minorHAnsi" w:cs="Times New Roman"/>
          <w:spacing w:val="16"/>
          <w:sz w:val="24"/>
          <w:szCs w:val="24"/>
        </w:rPr>
        <w:t xml:space="preserve"> </w:t>
      </w:r>
      <w:r w:rsidRPr="002F348B">
        <w:rPr>
          <w:rFonts w:asciiTheme="minorHAnsi" w:hAnsiTheme="minorHAnsi" w:cs="Times New Roman"/>
          <w:sz w:val="24"/>
          <w:szCs w:val="24"/>
        </w:rPr>
        <w:t>uluslararası</w:t>
      </w:r>
      <w:r w:rsidRPr="002F348B">
        <w:rPr>
          <w:rFonts w:asciiTheme="minorHAnsi" w:hAnsiTheme="minorHAnsi" w:cs="Times New Roman"/>
          <w:spacing w:val="16"/>
          <w:sz w:val="24"/>
          <w:szCs w:val="24"/>
        </w:rPr>
        <w:t xml:space="preserve"> </w:t>
      </w:r>
      <w:r w:rsidRPr="002F348B">
        <w:rPr>
          <w:rFonts w:asciiTheme="minorHAnsi" w:hAnsiTheme="minorHAnsi" w:cs="Times New Roman"/>
          <w:sz w:val="24"/>
          <w:szCs w:val="24"/>
        </w:rPr>
        <w:t>ve</w:t>
      </w:r>
      <w:r w:rsidRPr="002F348B">
        <w:rPr>
          <w:rFonts w:asciiTheme="minorHAnsi" w:hAnsiTheme="minorHAnsi" w:cs="Times New Roman"/>
          <w:spacing w:val="15"/>
          <w:sz w:val="24"/>
          <w:szCs w:val="24"/>
        </w:rPr>
        <w:t xml:space="preserve"> </w:t>
      </w:r>
      <w:r w:rsidRPr="002F348B">
        <w:rPr>
          <w:rFonts w:asciiTheme="minorHAnsi" w:hAnsiTheme="minorHAnsi" w:cs="Times New Roman"/>
          <w:sz w:val="24"/>
          <w:szCs w:val="24"/>
        </w:rPr>
        <w:t>ulusal</w:t>
      </w:r>
      <w:r w:rsidRPr="002F348B">
        <w:rPr>
          <w:rFonts w:asciiTheme="minorHAnsi" w:hAnsiTheme="minorHAnsi" w:cs="Times New Roman"/>
          <w:spacing w:val="17"/>
          <w:sz w:val="24"/>
          <w:szCs w:val="24"/>
        </w:rPr>
        <w:t xml:space="preserve"> </w:t>
      </w:r>
      <w:r w:rsidRPr="002F348B">
        <w:rPr>
          <w:rFonts w:asciiTheme="minorHAnsi" w:hAnsiTheme="minorHAnsi" w:cs="Times New Roman"/>
          <w:sz w:val="24"/>
          <w:szCs w:val="24"/>
        </w:rPr>
        <w:t>indeksli</w:t>
      </w:r>
      <w:r w:rsidRPr="002F348B">
        <w:rPr>
          <w:rFonts w:asciiTheme="minorHAnsi" w:hAnsiTheme="minorHAnsi" w:cs="Times New Roman"/>
          <w:spacing w:val="16"/>
          <w:sz w:val="24"/>
          <w:szCs w:val="24"/>
        </w:rPr>
        <w:t xml:space="preserve"> </w:t>
      </w:r>
      <w:r w:rsidRPr="002F348B">
        <w:rPr>
          <w:rFonts w:asciiTheme="minorHAnsi" w:hAnsiTheme="minorHAnsi" w:cs="Times New Roman"/>
          <w:sz w:val="24"/>
          <w:szCs w:val="24"/>
        </w:rPr>
        <w:t>bilimsel</w:t>
      </w:r>
      <w:r w:rsidRPr="002F348B">
        <w:rPr>
          <w:rFonts w:asciiTheme="minorHAnsi" w:hAnsiTheme="minorHAnsi" w:cs="Times New Roman"/>
          <w:spacing w:val="19"/>
          <w:sz w:val="24"/>
          <w:szCs w:val="24"/>
        </w:rPr>
        <w:t xml:space="preserve"> </w:t>
      </w:r>
      <w:r w:rsidRPr="002F348B">
        <w:rPr>
          <w:rFonts w:asciiTheme="minorHAnsi" w:hAnsiTheme="minorHAnsi" w:cs="Times New Roman"/>
          <w:sz w:val="24"/>
          <w:szCs w:val="24"/>
        </w:rPr>
        <w:t>yayın</w:t>
      </w:r>
      <w:r w:rsidRPr="002F348B">
        <w:rPr>
          <w:rFonts w:asciiTheme="minorHAnsi" w:hAnsiTheme="minorHAnsi" w:cs="Times New Roman"/>
          <w:spacing w:val="19"/>
          <w:sz w:val="24"/>
          <w:szCs w:val="24"/>
        </w:rPr>
        <w:t xml:space="preserve"> </w:t>
      </w:r>
      <w:r w:rsidRPr="002F348B">
        <w:rPr>
          <w:rFonts w:asciiTheme="minorHAnsi" w:hAnsiTheme="minorHAnsi" w:cs="Times New Roman"/>
          <w:sz w:val="24"/>
          <w:szCs w:val="24"/>
        </w:rPr>
        <w:t>organlarında</w:t>
      </w:r>
      <w:r w:rsidRPr="002F348B">
        <w:rPr>
          <w:rFonts w:asciiTheme="minorHAnsi" w:hAnsiTheme="minorHAnsi" w:cs="Times New Roman"/>
          <w:spacing w:val="15"/>
          <w:sz w:val="24"/>
          <w:szCs w:val="24"/>
        </w:rPr>
        <w:t xml:space="preserve"> </w:t>
      </w:r>
      <w:r w:rsidRPr="002F348B">
        <w:rPr>
          <w:rFonts w:asciiTheme="minorHAnsi" w:hAnsiTheme="minorHAnsi" w:cs="Times New Roman"/>
          <w:sz w:val="24"/>
          <w:szCs w:val="24"/>
        </w:rPr>
        <w:t>yer</w:t>
      </w:r>
      <w:r w:rsidRPr="002F348B">
        <w:rPr>
          <w:rFonts w:asciiTheme="minorHAnsi" w:hAnsiTheme="minorHAnsi" w:cs="Times New Roman"/>
          <w:spacing w:val="16"/>
          <w:sz w:val="24"/>
          <w:szCs w:val="24"/>
        </w:rPr>
        <w:t xml:space="preserve"> </w:t>
      </w:r>
      <w:r w:rsidRPr="002F348B">
        <w:rPr>
          <w:rFonts w:asciiTheme="minorHAnsi" w:hAnsiTheme="minorHAnsi" w:cs="Times New Roman"/>
          <w:sz w:val="24"/>
          <w:szCs w:val="24"/>
        </w:rPr>
        <w:t>alan</w:t>
      </w:r>
      <w:r w:rsidRPr="002F348B">
        <w:rPr>
          <w:rFonts w:asciiTheme="minorHAnsi" w:hAnsiTheme="minorHAnsi" w:cs="Times New Roman"/>
          <w:spacing w:val="19"/>
          <w:sz w:val="24"/>
          <w:szCs w:val="24"/>
        </w:rPr>
        <w:t xml:space="preserve"> </w:t>
      </w:r>
      <w:r w:rsidRPr="002F348B">
        <w:rPr>
          <w:rFonts w:asciiTheme="minorHAnsi" w:hAnsiTheme="minorHAnsi" w:cs="Times New Roman"/>
          <w:sz w:val="24"/>
          <w:szCs w:val="24"/>
        </w:rPr>
        <w:t>yayın</w:t>
      </w:r>
      <w:r w:rsidRPr="002F348B">
        <w:rPr>
          <w:rFonts w:asciiTheme="minorHAnsi" w:hAnsiTheme="minorHAnsi" w:cs="Times New Roman"/>
          <w:spacing w:val="18"/>
          <w:sz w:val="24"/>
          <w:szCs w:val="24"/>
        </w:rPr>
        <w:t xml:space="preserve"> </w:t>
      </w:r>
      <w:r w:rsidRPr="002F348B">
        <w:rPr>
          <w:rFonts w:asciiTheme="minorHAnsi" w:hAnsiTheme="minorHAnsi" w:cs="Times New Roman"/>
          <w:sz w:val="24"/>
          <w:szCs w:val="24"/>
        </w:rPr>
        <w:t>ve</w:t>
      </w:r>
      <w:r w:rsidRPr="002F348B">
        <w:rPr>
          <w:rFonts w:asciiTheme="minorHAnsi" w:hAnsiTheme="minorHAnsi" w:cs="Times New Roman"/>
          <w:spacing w:val="15"/>
          <w:sz w:val="24"/>
          <w:szCs w:val="24"/>
        </w:rPr>
        <w:t xml:space="preserve"> </w:t>
      </w:r>
      <w:r w:rsidRPr="002F348B">
        <w:rPr>
          <w:rFonts w:asciiTheme="minorHAnsi" w:hAnsiTheme="minorHAnsi" w:cs="Times New Roman"/>
          <w:sz w:val="24"/>
          <w:szCs w:val="24"/>
        </w:rPr>
        <w:t>atıf</w:t>
      </w:r>
      <w:r w:rsidRPr="002F348B">
        <w:rPr>
          <w:rFonts w:asciiTheme="minorHAnsi" w:hAnsiTheme="minorHAnsi" w:cs="Times New Roman"/>
          <w:spacing w:val="16"/>
          <w:sz w:val="24"/>
          <w:szCs w:val="24"/>
        </w:rPr>
        <w:t xml:space="preserve"> </w:t>
      </w:r>
      <w:r w:rsidRPr="002F348B">
        <w:rPr>
          <w:rFonts w:asciiTheme="minorHAnsi" w:hAnsiTheme="minorHAnsi" w:cs="Times New Roman"/>
          <w:sz w:val="24"/>
          <w:szCs w:val="24"/>
        </w:rPr>
        <w:t>sayılarını</w:t>
      </w:r>
      <w:r w:rsidRPr="002F348B">
        <w:rPr>
          <w:rFonts w:asciiTheme="minorHAnsi" w:hAnsiTheme="minorHAnsi" w:cs="Times New Roman"/>
          <w:spacing w:val="17"/>
          <w:sz w:val="24"/>
          <w:szCs w:val="24"/>
        </w:rPr>
        <w:t xml:space="preserve"> </w:t>
      </w:r>
      <w:r w:rsidRPr="002F348B">
        <w:rPr>
          <w:rFonts w:asciiTheme="minorHAnsi" w:hAnsiTheme="minorHAnsi" w:cs="Times New Roman"/>
          <w:sz w:val="24"/>
          <w:szCs w:val="24"/>
        </w:rPr>
        <w:t>en</w:t>
      </w:r>
      <w:r w:rsidRPr="002F348B">
        <w:rPr>
          <w:rFonts w:asciiTheme="minorHAnsi" w:hAnsiTheme="minorHAnsi" w:cs="Times New Roman"/>
          <w:spacing w:val="18"/>
          <w:sz w:val="24"/>
          <w:szCs w:val="24"/>
        </w:rPr>
        <w:t xml:space="preserve"> </w:t>
      </w:r>
      <w:r w:rsidRPr="002F348B">
        <w:rPr>
          <w:rFonts w:asciiTheme="minorHAnsi" w:hAnsiTheme="minorHAnsi" w:cs="Times New Roman"/>
          <w:sz w:val="24"/>
          <w:szCs w:val="24"/>
        </w:rPr>
        <w:t>az %20</w:t>
      </w:r>
      <w:r w:rsidRPr="002F348B">
        <w:rPr>
          <w:rFonts w:asciiTheme="minorHAnsi" w:hAnsiTheme="minorHAnsi" w:cs="Times New Roman"/>
          <w:spacing w:val="-3"/>
          <w:sz w:val="24"/>
          <w:szCs w:val="24"/>
        </w:rPr>
        <w:t xml:space="preserve"> </w:t>
      </w:r>
      <w:r w:rsidRPr="002F348B">
        <w:rPr>
          <w:rFonts w:asciiTheme="minorHAnsi" w:hAnsiTheme="minorHAnsi" w:cs="Times New Roman"/>
          <w:sz w:val="24"/>
          <w:szCs w:val="24"/>
        </w:rPr>
        <w:t>oranında</w:t>
      </w:r>
      <w:r w:rsidRPr="002F348B">
        <w:rPr>
          <w:rFonts w:asciiTheme="minorHAnsi" w:hAnsiTheme="minorHAnsi" w:cs="Times New Roman"/>
          <w:spacing w:val="-3"/>
          <w:sz w:val="24"/>
          <w:szCs w:val="24"/>
        </w:rPr>
        <w:t xml:space="preserve"> </w:t>
      </w:r>
      <w:r w:rsidRPr="002F348B">
        <w:rPr>
          <w:rFonts w:asciiTheme="minorHAnsi" w:hAnsiTheme="minorHAnsi" w:cs="Times New Roman"/>
          <w:sz w:val="24"/>
          <w:szCs w:val="24"/>
        </w:rPr>
        <w:t>artırmak</w:t>
      </w:r>
    </w:p>
    <w:p w14:paraId="276E159F" w14:textId="77777777" w:rsidR="00165929" w:rsidRPr="002F348B" w:rsidRDefault="00165929" w:rsidP="00337DCE">
      <w:pPr>
        <w:pStyle w:val="ListeParagraf"/>
        <w:numPr>
          <w:ilvl w:val="0"/>
          <w:numId w:val="6"/>
        </w:numPr>
        <w:spacing w:after="160" w:line="259" w:lineRule="auto"/>
        <w:ind w:left="142" w:hanging="142"/>
        <w:jc w:val="both"/>
        <w:rPr>
          <w:rFonts w:asciiTheme="minorHAnsi" w:hAnsiTheme="minorHAnsi" w:cs="Times New Roman"/>
          <w:sz w:val="24"/>
          <w:szCs w:val="24"/>
        </w:rPr>
      </w:pPr>
      <w:r w:rsidRPr="002F348B">
        <w:rPr>
          <w:rFonts w:asciiTheme="minorHAnsi" w:hAnsiTheme="minorHAnsi" w:cs="Times New Roman"/>
          <w:sz w:val="24"/>
          <w:szCs w:val="24"/>
        </w:rPr>
        <w:t>Araştırma ve geliştirme faaliyetlerinin yürütülmesi amacıyla araştırma projeleri ve araştırma mali kaynaklarını</w:t>
      </w:r>
      <w:r w:rsidRPr="002F348B">
        <w:rPr>
          <w:rFonts w:asciiTheme="minorHAnsi" w:hAnsiTheme="minorHAnsi" w:cs="Times New Roman"/>
          <w:spacing w:val="-1"/>
          <w:sz w:val="24"/>
          <w:szCs w:val="24"/>
        </w:rPr>
        <w:t xml:space="preserve"> </w:t>
      </w:r>
      <w:r w:rsidRPr="002F348B">
        <w:rPr>
          <w:rFonts w:asciiTheme="minorHAnsi" w:hAnsiTheme="minorHAnsi" w:cs="Times New Roman"/>
          <w:sz w:val="24"/>
          <w:szCs w:val="24"/>
        </w:rPr>
        <w:t>artırmak</w:t>
      </w:r>
    </w:p>
    <w:p w14:paraId="45402CBC" w14:textId="77777777" w:rsidR="00165929" w:rsidRPr="002F348B" w:rsidRDefault="00165929" w:rsidP="00337DCE">
      <w:pPr>
        <w:pStyle w:val="ListeParagraf"/>
        <w:numPr>
          <w:ilvl w:val="0"/>
          <w:numId w:val="6"/>
        </w:numPr>
        <w:spacing w:after="160" w:line="259" w:lineRule="auto"/>
        <w:ind w:left="142" w:hanging="142"/>
        <w:jc w:val="both"/>
        <w:rPr>
          <w:rFonts w:asciiTheme="minorHAnsi" w:hAnsiTheme="minorHAnsi" w:cs="Times New Roman"/>
          <w:sz w:val="24"/>
          <w:szCs w:val="24"/>
        </w:rPr>
      </w:pPr>
      <w:r w:rsidRPr="002F348B">
        <w:rPr>
          <w:rFonts w:asciiTheme="minorHAnsi" w:hAnsiTheme="minorHAnsi" w:cs="Times New Roman"/>
          <w:sz w:val="24"/>
          <w:szCs w:val="24"/>
        </w:rPr>
        <w:t>Lisans ve Lisansüstü eğitimde, araştırma-geliştirme faaliyet sayılarını artırmak.</w:t>
      </w:r>
    </w:p>
    <w:p w14:paraId="4A00F612" w14:textId="77777777" w:rsidR="00165929" w:rsidRPr="002F348B" w:rsidRDefault="00165929" w:rsidP="00165929">
      <w:pPr>
        <w:pStyle w:val="ListeParagraf"/>
        <w:ind w:left="142" w:hanging="142"/>
        <w:jc w:val="both"/>
        <w:rPr>
          <w:rFonts w:asciiTheme="minorHAnsi" w:hAnsiTheme="minorHAnsi" w:cs="Times New Roman"/>
          <w:sz w:val="24"/>
          <w:szCs w:val="24"/>
        </w:rPr>
      </w:pPr>
    </w:p>
    <w:p w14:paraId="21ECFF36" w14:textId="77777777" w:rsidR="00165929" w:rsidRPr="002F348B" w:rsidRDefault="00165929" w:rsidP="00337DCE">
      <w:pPr>
        <w:pStyle w:val="ListeParagraf"/>
        <w:numPr>
          <w:ilvl w:val="0"/>
          <w:numId w:val="10"/>
        </w:numPr>
        <w:spacing w:after="160" w:line="259" w:lineRule="auto"/>
        <w:ind w:left="142" w:hanging="142"/>
        <w:jc w:val="both"/>
        <w:rPr>
          <w:rFonts w:asciiTheme="minorHAnsi" w:hAnsiTheme="minorHAnsi" w:cs="Times New Roman"/>
          <w:b/>
          <w:sz w:val="24"/>
          <w:szCs w:val="24"/>
        </w:rPr>
      </w:pPr>
      <w:r w:rsidRPr="002F348B">
        <w:rPr>
          <w:rFonts w:asciiTheme="minorHAnsi" w:hAnsiTheme="minorHAnsi" w:cs="Times New Roman"/>
          <w:b/>
          <w:sz w:val="24"/>
          <w:szCs w:val="24"/>
        </w:rPr>
        <w:t>Girişimcilik faaliyetlerini teşvik etmek ve yaygınlaştırmak</w:t>
      </w:r>
    </w:p>
    <w:p w14:paraId="1C0778F6" w14:textId="77777777" w:rsidR="00165929" w:rsidRPr="002F348B" w:rsidRDefault="00165929" w:rsidP="00337DCE">
      <w:pPr>
        <w:pStyle w:val="ListeParagraf"/>
        <w:numPr>
          <w:ilvl w:val="0"/>
          <w:numId w:val="7"/>
        </w:numPr>
        <w:spacing w:after="160" w:line="259" w:lineRule="auto"/>
        <w:ind w:left="142" w:hanging="142"/>
        <w:jc w:val="both"/>
        <w:rPr>
          <w:rFonts w:asciiTheme="minorHAnsi" w:hAnsiTheme="minorHAnsi" w:cs="Times New Roman"/>
          <w:sz w:val="24"/>
          <w:szCs w:val="24"/>
        </w:rPr>
      </w:pPr>
      <w:r w:rsidRPr="002F348B">
        <w:rPr>
          <w:rFonts w:asciiTheme="minorHAnsi" w:hAnsiTheme="minorHAnsi" w:cs="Times New Roman"/>
          <w:sz w:val="24"/>
          <w:szCs w:val="24"/>
        </w:rPr>
        <w:t>Öğretim elemanları, öğrenci ve mezunların girişimcilik, araştırma geliştirme ve inovasyon faaliyetlerini</w:t>
      </w:r>
      <w:r w:rsidRPr="002F348B">
        <w:rPr>
          <w:rFonts w:asciiTheme="minorHAnsi" w:hAnsiTheme="minorHAnsi" w:cs="Times New Roman"/>
          <w:spacing w:val="-1"/>
          <w:sz w:val="24"/>
          <w:szCs w:val="24"/>
        </w:rPr>
        <w:t xml:space="preserve"> </w:t>
      </w:r>
      <w:r w:rsidRPr="002F348B">
        <w:rPr>
          <w:rFonts w:asciiTheme="minorHAnsi" w:hAnsiTheme="minorHAnsi" w:cs="Times New Roman"/>
          <w:sz w:val="24"/>
          <w:szCs w:val="24"/>
        </w:rPr>
        <w:t>artırmak.</w:t>
      </w:r>
    </w:p>
    <w:p w14:paraId="65B82DA3" w14:textId="77777777" w:rsidR="00165929" w:rsidRPr="002F348B" w:rsidRDefault="00165929" w:rsidP="00337DCE">
      <w:pPr>
        <w:pStyle w:val="GvdeMetni"/>
        <w:widowControl w:val="0"/>
        <w:numPr>
          <w:ilvl w:val="0"/>
          <w:numId w:val="7"/>
        </w:numPr>
        <w:autoSpaceDE w:val="0"/>
        <w:autoSpaceDN w:val="0"/>
        <w:spacing w:before="1" w:after="0"/>
        <w:ind w:left="142" w:right="1413" w:hanging="142"/>
        <w:jc w:val="both"/>
        <w:rPr>
          <w:rFonts w:asciiTheme="minorHAnsi" w:hAnsiTheme="minorHAnsi"/>
          <w:sz w:val="24"/>
          <w:szCs w:val="24"/>
        </w:rPr>
      </w:pPr>
      <w:r w:rsidRPr="002F348B">
        <w:rPr>
          <w:rFonts w:asciiTheme="minorHAnsi" w:hAnsiTheme="minorHAnsi"/>
          <w:sz w:val="24"/>
          <w:szCs w:val="24"/>
        </w:rPr>
        <w:t>Fakülte-sanayi-kamu</w:t>
      </w:r>
      <w:r w:rsidRPr="002F348B">
        <w:rPr>
          <w:rFonts w:asciiTheme="minorHAnsi" w:hAnsiTheme="minorHAnsi"/>
          <w:spacing w:val="3"/>
          <w:sz w:val="24"/>
          <w:szCs w:val="24"/>
        </w:rPr>
        <w:t xml:space="preserve"> </w:t>
      </w:r>
      <w:r w:rsidRPr="002F348B">
        <w:rPr>
          <w:rFonts w:asciiTheme="minorHAnsi" w:hAnsiTheme="minorHAnsi"/>
          <w:sz w:val="24"/>
          <w:szCs w:val="24"/>
        </w:rPr>
        <w:t>iş birliklerini</w:t>
      </w:r>
      <w:r w:rsidRPr="002F348B">
        <w:rPr>
          <w:rFonts w:asciiTheme="minorHAnsi" w:hAnsiTheme="minorHAnsi"/>
          <w:spacing w:val="-4"/>
          <w:sz w:val="24"/>
          <w:szCs w:val="24"/>
        </w:rPr>
        <w:t xml:space="preserve"> </w:t>
      </w:r>
      <w:r w:rsidRPr="002F348B">
        <w:rPr>
          <w:rFonts w:asciiTheme="minorHAnsi" w:hAnsiTheme="minorHAnsi"/>
          <w:sz w:val="24"/>
          <w:szCs w:val="24"/>
        </w:rPr>
        <w:t>artırmak</w:t>
      </w:r>
    </w:p>
    <w:p w14:paraId="65BBAFDD" w14:textId="77777777" w:rsidR="00165929" w:rsidRPr="002F348B" w:rsidRDefault="00165929" w:rsidP="00337DCE">
      <w:pPr>
        <w:pStyle w:val="GvdeMetni"/>
        <w:widowControl w:val="0"/>
        <w:numPr>
          <w:ilvl w:val="0"/>
          <w:numId w:val="7"/>
        </w:numPr>
        <w:autoSpaceDE w:val="0"/>
        <w:autoSpaceDN w:val="0"/>
        <w:spacing w:after="0"/>
        <w:ind w:left="142" w:hanging="142"/>
        <w:jc w:val="both"/>
        <w:rPr>
          <w:rFonts w:asciiTheme="minorHAnsi" w:hAnsiTheme="minorHAnsi"/>
          <w:sz w:val="24"/>
          <w:szCs w:val="24"/>
        </w:rPr>
      </w:pPr>
      <w:r w:rsidRPr="002F348B">
        <w:rPr>
          <w:rFonts w:asciiTheme="minorHAnsi" w:hAnsiTheme="minorHAnsi"/>
          <w:sz w:val="24"/>
          <w:szCs w:val="24"/>
        </w:rPr>
        <w:t>Patent,</w:t>
      </w:r>
      <w:r w:rsidRPr="002F348B">
        <w:rPr>
          <w:rFonts w:asciiTheme="minorHAnsi" w:hAnsiTheme="minorHAnsi"/>
          <w:spacing w:val="-4"/>
          <w:sz w:val="24"/>
          <w:szCs w:val="24"/>
        </w:rPr>
        <w:t xml:space="preserve"> </w:t>
      </w:r>
      <w:r w:rsidRPr="002F348B">
        <w:rPr>
          <w:rFonts w:asciiTheme="minorHAnsi" w:hAnsiTheme="minorHAnsi"/>
          <w:sz w:val="24"/>
          <w:szCs w:val="24"/>
        </w:rPr>
        <w:t>faydalı model</w:t>
      </w:r>
      <w:r w:rsidRPr="002F348B">
        <w:rPr>
          <w:rFonts w:asciiTheme="minorHAnsi" w:hAnsiTheme="minorHAnsi"/>
          <w:spacing w:val="-2"/>
          <w:sz w:val="24"/>
          <w:szCs w:val="24"/>
        </w:rPr>
        <w:t xml:space="preserve"> </w:t>
      </w:r>
      <w:r w:rsidRPr="002F348B">
        <w:rPr>
          <w:rFonts w:asciiTheme="minorHAnsi" w:hAnsiTheme="minorHAnsi"/>
          <w:sz w:val="24"/>
          <w:szCs w:val="24"/>
        </w:rPr>
        <w:t>ve</w:t>
      </w:r>
      <w:r w:rsidRPr="002F348B">
        <w:rPr>
          <w:rFonts w:asciiTheme="minorHAnsi" w:hAnsiTheme="minorHAnsi"/>
          <w:spacing w:val="-3"/>
          <w:sz w:val="24"/>
          <w:szCs w:val="24"/>
        </w:rPr>
        <w:t xml:space="preserve"> </w:t>
      </w:r>
      <w:r w:rsidRPr="002F348B">
        <w:rPr>
          <w:rFonts w:asciiTheme="minorHAnsi" w:hAnsiTheme="minorHAnsi"/>
          <w:sz w:val="24"/>
          <w:szCs w:val="24"/>
        </w:rPr>
        <w:t>endüstriyel</w:t>
      </w:r>
      <w:r w:rsidRPr="002F348B">
        <w:rPr>
          <w:rFonts w:asciiTheme="minorHAnsi" w:hAnsiTheme="minorHAnsi"/>
          <w:spacing w:val="-2"/>
          <w:sz w:val="24"/>
          <w:szCs w:val="24"/>
        </w:rPr>
        <w:t xml:space="preserve"> </w:t>
      </w:r>
      <w:r w:rsidRPr="002F348B">
        <w:rPr>
          <w:rFonts w:asciiTheme="minorHAnsi" w:hAnsiTheme="minorHAnsi"/>
          <w:sz w:val="24"/>
          <w:szCs w:val="24"/>
        </w:rPr>
        <w:t>tasarım</w:t>
      </w:r>
      <w:r w:rsidRPr="002F348B">
        <w:rPr>
          <w:rFonts w:asciiTheme="minorHAnsi" w:hAnsiTheme="minorHAnsi"/>
          <w:spacing w:val="-5"/>
          <w:sz w:val="24"/>
          <w:szCs w:val="24"/>
        </w:rPr>
        <w:t xml:space="preserve"> </w:t>
      </w:r>
      <w:r w:rsidRPr="002F348B">
        <w:rPr>
          <w:rFonts w:asciiTheme="minorHAnsi" w:hAnsiTheme="minorHAnsi"/>
          <w:sz w:val="24"/>
          <w:szCs w:val="24"/>
        </w:rPr>
        <w:t>başvuru</w:t>
      </w:r>
      <w:r w:rsidRPr="002F348B">
        <w:rPr>
          <w:rFonts w:asciiTheme="minorHAnsi" w:hAnsiTheme="minorHAnsi"/>
          <w:spacing w:val="-1"/>
          <w:sz w:val="24"/>
          <w:szCs w:val="24"/>
        </w:rPr>
        <w:t xml:space="preserve"> </w:t>
      </w:r>
      <w:r w:rsidRPr="002F348B">
        <w:rPr>
          <w:rFonts w:asciiTheme="minorHAnsi" w:hAnsiTheme="minorHAnsi"/>
          <w:sz w:val="24"/>
          <w:szCs w:val="24"/>
        </w:rPr>
        <w:t>tescil</w:t>
      </w:r>
      <w:r w:rsidRPr="002F348B">
        <w:rPr>
          <w:rFonts w:asciiTheme="minorHAnsi" w:hAnsiTheme="minorHAnsi"/>
          <w:spacing w:val="-2"/>
          <w:sz w:val="24"/>
          <w:szCs w:val="24"/>
        </w:rPr>
        <w:t xml:space="preserve"> </w:t>
      </w:r>
      <w:r w:rsidRPr="002F348B">
        <w:rPr>
          <w:rFonts w:asciiTheme="minorHAnsi" w:hAnsiTheme="minorHAnsi"/>
          <w:sz w:val="24"/>
          <w:szCs w:val="24"/>
        </w:rPr>
        <w:t>sayısını</w:t>
      </w:r>
      <w:r w:rsidRPr="002F348B">
        <w:rPr>
          <w:rFonts w:asciiTheme="minorHAnsi" w:hAnsiTheme="minorHAnsi"/>
          <w:spacing w:val="-2"/>
          <w:sz w:val="24"/>
          <w:szCs w:val="24"/>
        </w:rPr>
        <w:t xml:space="preserve"> </w:t>
      </w:r>
      <w:r w:rsidRPr="002F348B">
        <w:rPr>
          <w:rFonts w:asciiTheme="minorHAnsi" w:hAnsiTheme="minorHAnsi"/>
          <w:sz w:val="24"/>
          <w:szCs w:val="24"/>
        </w:rPr>
        <w:t>artırmak.</w:t>
      </w:r>
    </w:p>
    <w:p w14:paraId="6C568F78" w14:textId="77777777" w:rsidR="00165929" w:rsidRPr="002F348B" w:rsidRDefault="00165929" w:rsidP="00165929">
      <w:pPr>
        <w:pStyle w:val="GvdeMetni"/>
        <w:spacing w:before="6"/>
        <w:ind w:left="142" w:hanging="142"/>
        <w:rPr>
          <w:rFonts w:asciiTheme="minorHAnsi" w:hAnsiTheme="minorHAnsi"/>
          <w:sz w:val="24"/>
          <w:szCs w:val="24"/>
        </w:rPr>
      </w:pPr>
    </w:p>
    <w:p w14:paraId="4FCAD4CC" w14:textId="77777777" w:rsidR="00165929" w:rsidRPr="002F348B" w:rsidRDefault="00165929" w:rsidP="00337DCE">
      <w:pPr>
        <w:pStyle w:val="ListeParagraf"/>
        <w:numPr>
          <w:ilvl w:val="0"/>
          <w:numId w:val="10"/>
        </w:numPr>
        <w:spacing w:after="160" w:line="259" w:lineRule="auto"/>
        <w:ind w:left="142" w:hanging="142"/>
        <w:rPr>
          <w:rFonts w:asciiTheme="minorHAnsi" w:hAnsiTheme="minorHAnsi" w:cs="Times New Roman"/>
          <w:sz w:val="24"/>
          <w:szCs w:val="24"/>
        </w:rPr>
      </w:pPr>
      <w:r w:rsidRPr="002F348B">
        <w:rPr>
          <w:rFonts w:asciiTheme="minorHAnsi" w:hAnsiTheme="minorHAnsi" w:cs="Times New Roman"/>
          <w:b/>
          <w:sz w:val="24"/>
          <w:szCs w:val="24"/>
        </w:rPr>
        <w:t>Sosyal</w:t>
      </w:r>
      <w:r w:rsidRPr="002F348B">
        <w:rPr>
          <w:rFonts w:asciiTheme="minorHAnsi" w:hAnsiTheme="minorHAnsi" w:cs="Times New Roman"/>
          <w:b/>
          <w:spacing w:val="-4"/>
          <w:sz w:val="24"/>
          <w:szCs w:val="24"/>
        </w:rPr>
        <w:t xml:space="preserve"> </w:t>
      </w:r>
      <w:r w:rsidRPr="002F348B">
        <w:rPr>
          <w:rFonts w:asciiTheme="minorHAnsi" w:hAnsiTheme="minorHAnsi" w:cs="Times New Roman"/>
          <w:b/>
          <w:sz w:val="24"/>
          <w:szCs w:val="24"/>
        </w:rPr>
        <w:t>sorumluluk</w:t>
      </w:r>
      <w:r w:rsidRPr="002F348B">
        <w:rPr>
          <w:rFonts w:asciiTheme="minorHAnsi" w:hAnsiTheme="minorHAnsi" w:cs="Times New Roman"/>
          <w:b/>
          <w:spacing w:val="-6"/>
          <w:sz w:val="24"/>
          <w:szCs w:val="24"/>
        </w:rPr>
        <w:t xml:space="preserve"> </w:t>
      </w:r>
      <w:r w:rsidRPr="002F348B">
        <w:rPr>
          <w:rFonts w:asciiTheme="minorHAnsi" w:hAnsiTheme="minorHAnsi" w:cs="Times New Roman"/>
          <w:b/>
          <w:sz w:val="24"/>
          <w:szCs w:val="24"/>
        </w:rPr>
        <w:t>bilincini</w:t>
      </w:r>
      <w:r w:rsidRPr="002F348B">
        <w:rPr>
          <w:rFonts w:asciiTheme="minorHAnsi" w:hAnsiTheme="minorHAnsi" w:cs="Times New Roman"/>
          <w:b/>
          <w:spacing w:val="-4"/>
          <w:sz w:val="24"/>
          <w:szCs w:val="24"/>
        </w:rPr>
        <w:t xml:space="preserve"> </w:t>
      </w:r>
      <w:r w:rsidRPr="002F348B">
        <w:rPr>
          <w:rFonts w:asciiTheme="minorHAnsi" w:hAnsiTheme="minorHAnsi" w:cs="Times New Roman"/>
          <w:b/>
          <w:sz w:val="24"/>
          <w:szCs w:val="24"/>
        </w:rPr>
        <w:t>ve</w:t>
      </w:r>
      <w:r w:rsidRPr="002F348B">
        <w:rPr>
          <w:rFonts w:asciiTheme="minorHAnsi" w:hAnsiTheme="minorHAnsi" w:cs="Times New Roman"/>
          <w:b/>
          <w:spacing w:val="-5"/>
          <w:sz w:val="24"/>
          <w:szCs w:val="24"/>
        </w:rPr>
        <w:t xml:space="preserve"> </w:t>
      </w:r>
      <w:r w:rsidRPr="002F348B">
        <w:rPr>
          <w:rFonts w:asciiTheme="minorHAnsi" w:hAnsiTheme="minorHAnsi" w:cs="Times New Roman"/>
          <w:b/>
          <w:sz w:val="24"/>
          <w:szCs w:val="24"/>
        </w:rPr>
        <w:t>hizmet</w:t>
      </w:r>
      <w:r w:rsidRPr="002F348B">
        <w:rPr>
          <w:rFonts w:asciiTheme="minorHAnsi" w:hAnsiTheme="minorHAnsi" w:cs="Times New Roman"/>
          <w:b/>
          <w:spacing w:val="-2"/>
          <w:sz w:val="24"/>
          <w:szCs w:val="24"/>
        </w:rPr>
        <w:t xml:space="preserve"> </w:t>
      </w:r>
      <w:r w:rsidRPr="002F348B">
        <w:rPr>
          <w:rFonts w:asciiTheme="minorHAnsi" w:hAnsiTheme="minorHAnsi" w:cs="Times New Roman"/>
          <w:b/>
          <w:sz w:val="24"/>
          <w:szCs w:val="24"/>
        </w:rPr>
        <w:t>kalitesini</w:t>
      </w:r>
      <w:r w:rsidRPr="002F348B">
        <w:rPr>
          <w:rFonts w:asciiTheme="minorHAnsi" w:hAnsiTheme="minorHAnsi" w:cs="Times New Roman"/>
          <w:b/>
          <w:spacing w:val="-4"/>
          <w:sz w:val="24"/>
          <w:szCs w:val="24"/>
        </w:rPr>
        <w:t xml:space="preserve"> </w:t>
      </w:r>
      <w:r w:rsidRPr="002F348B">
        <w:rPr>
          <w:rFonts w:asciiTheme="minorHAnsi" w:hAnsiTheme="minorHAnsi" w:cs="Times New Roman"/>
          <w:b/>
          <w:sz w:val="24"/>
          <w:szCs w:val="24"/>
        </w:rPr>
        <w:t>artırarak</w:t>
      </w:r>
      <w:r w:rsidRPr="002F348B">
        <w:rPr>
          <w:rFonts w:asciiTheme="minorHAnsi" w:hAnsiTheme="minorHAnsi" w:cs="Times New Roman"/>
          <w:b/>
          <w:spacing w:val="-8"/>
          <w:sz w:val="24"/>
          <w:szCs w:val="24"/>
        </w:rPr>
        <w:t xml:space="preserve"> </w:t>
      </w:r>
      <w:r w:rsidRPr="002F348B">
        <w:rPr>
          <w:rFonts w:asciiTheme="minorHAnsi" w:hAnsiTheme="minorHAnsi" w:cs="Times New Roman"/>
          <w:b/>
          <w:sz w:val="24"/>
          <w:szCs w:val="24"/>
        </w:rPr>
        <w:t>topluma</w:t>
      </w:r>
      <w:r w:rsidRPr="002F348B">
        <w:rPr>
          <w:rFonts w:asciiTheme="minorHAnsi" w:hAnsiTheme="minorHAnsi" w:cs="Times New Roman"/>
          <w:b/>
          <w:spacing w:val="-1"/>
          <w:sz w:val="24"/>
          <w:szCs w:val="24"/>
        </w:rPr>
        <w:t xml:space="preserve"> </w:t>
      </w:r>
      <w:r w:rsidRPr="002F348B">
        <w:rPr>
          <w:rFonts w:asciiTheme="minorHAnsi" w:hAnsiTheme="minorHAnsi" w:cs="Times New Roman"/>
          <w:b/>
          <w:sz w:val="24"/>
          <w:szCs w:val="24"/>
        </w:rPr>
        <w:t>katkı</w:t>
      </w:r>
      <w:r w:rsidRPr="002F348B">
        <w:rPr>
          <w:rFonts w:asciiTheme="minorHAnsi" w:hAnsiTheme="minorHAnsi" w:cs="Times New Roman"/>
          <w:b/>
          <w:spacing w:val="2"/>
          <w:sz w:val="24"/>
          <w:szCs w:val="24"/>
        </w:rPr>
        <w:t xml:space="preserve"> </w:t>
      </w:r>
      <w:r w:rsidRPr="002F348B">
        <w:rPr>
          <w:rFonts w:asciiTheme="minorHAnsi" w:hAnsiTheme="minorHAnsi" w:cs="Times New Roman"/>
          <w:b/>
          <w:sz w:val="24"/>
          <w:szCs w:val="24"/>
        </w:rPr>
        <w:t>sağlamak</w:t>
      </w:r>
    </w:p>
    <w:p w14:paraId="335266A9" w14:textId="77777777" w:rsidR="00165929" w:rsidRPr="002F348B" w:rsidRDefault="00165929" w:rsidP="00337DCE">
      <w:pPr>
        <w:pStyle w:val="ListeParagraf"/>
        <w:numPr>
          <w:ilvl w:val="0"/>
          <w:numId w:val="8"/>
        </w:numPr>
        <w:spacing w:after="160" w:line="259" w:lineRule="auto"/>
        <w:ind w:left="142" w:hanging="142"/>
        <w:rPr>
          <w:rFonts w:asciiTheme="minorHAnsi" w:hAnsiTheme="minorHAnsi" w:cs="Times New Roman"/>
          <w:sz w:val="24"/>
          <w:szCs w:val="24"/>
        </w:rPr>
      </w:pPr>
      <w:r w:rsidRPr="002F348B">
        <w:rPr>
          <w:rFonts w:asciiTheme="minorHAnsi" w:hAnsiTheme="minorHAnsi" w:cs="Times New Roman"/>
          <w:sz w:val="24"/>
          <w:szCs w:val="24"/>
        </w:rPr>
        <w:t>YÖK’ün “Toplumsal Katkı Politikası” doğrultusunda yürütülen faaliyetleri teşvik etmek,</w:t>
      </w:r>
      <w:r w:rsidRPr="002F348B">
        <w:rPr>
          <w:rFonts w:asciiTheme="minorHAnsi" w:hAnsiTheme="minorHAnsi" w:cs="Times New Roman"/>
          <w:spacing w:val="1"/>
          <w:sz w:val="24"/>
          <w:szCs w:val="24"/>
        </w:rPr>
        <w:t xml:space="preserve"> </w:t>
      </w:r>
      <w:r w:rsidRPr="002F348B">
        <w:rPr>
          <w:rFonts w:asciiTheme="minorHAnsi" w:hAnsiTheme="minorHAnsi" w:cs="Times New Roman"/>
          <w:sz w:val="24"/>
          <w:szCs w:val="24"/>
        </w:rPr>
        <w:t>periyodik olarak izlemek,</w:t>
      </w:r>
      <w:r w:rsidRPr="002F348B">
        <w:rPr>
          <w:rFonts w:asciiTheme="minorHAnsi" w:hAnsiTheme="minorHAnsi" w:cs="Times New Roman"/>
          <w:spacing w:val="-42"/>
          <w:sz w:val="24"/>
          <w:szCs w:val="24"/>
        </w:rPr>
        <w:t xml:space="preserve"> </w:t>
      </w:r>
      <w:r w:rsidRPr="002F348B">
        <w:rPr>
          <w:rFonts w:asciiTheme="minorHAnsi" w:hAnsiTheme="minorHAnsi" w:cs="Times New Roman"/>
          <w:sz w:val="24"/>
          <w:szCs w:val="24"/>
        </w:rPr>
        <w:t>hedefler</w:t>
      </w:r>
      <w:r w:rsidRPr="002F348B">
        <w:rPr>
          <w:rFonts w:asciiTheme="minorHAnsi" w:hAnsiTheme="minorHAnsi" w:cs="Times New Roman"/>
          <w:spacing w:val="-2"/>
          <w:sz w:val="24"/>
          <w:szCs w:val="24"/>
        </w:rPr>
        <w:t xml:space="preserve"> </w:t>
      </w:r>
      <w:r w:rsidRPr="002F348B">
        <w:rPr>
          <w:rFonts w:asciiTheme="minorHAnsi" w:hAnsiTheme="minorHAnsi" w:cs="Times New Roman"/>
          <w:sz w:val="24"/>
          <w:szCs w:val="24"/>
        </w:rPr>
        <w:t>ile</w:t>
      </w:r>
      <w:r w:rsidRPr="002F348B">
        <w:rPr>
          <w:rFonts w:asciiTheme="minorHAnsi" w:hAnsiTheme="minorHAnsi" w:cs="Times New Roman"/>
          <w:spacing w:val="-2"/>
          <w:sz w:val="24"/>
          <w:szCs w:val="24"/>
        </w:rPr>
        <w:t xml:space="preserve"> </w:t>
      </w:r>
      <w:r w:rsidRPr="002F348B">
        <w:rPr>
          <w:rFonts w:asciiTheme="minorHAnsi" w:hAnsiTheme="minorHAnsi" w:cs="Times New Roman"/>
          <w:sz w:val="24"/>
          <w:szCs w:val="24"/>
        </w:rPr>
        <w:t>uyumlu bir</w:t>
      </w:r>
      <w:r w:rsidRPr="002F348B">
        <w:rPr>
          <w:rFonts w:asciiTheme="minorHAnsi" w:hAnsiTheme="minorHAnsi" w:cs="Times New Roman"/>
          <w:spacing w:val="-2"/>
          <w:sz w:val="24"/>
          <w:szCs w:val="24"/>
        </w:rPr>
        <w:t xml:space="preserve"> </w:t>
      </w:r>
      <w:r w:rsidRPr="002F348B">
        <w:rPr>
          <w:rFonts w:asciiTheme="minorHAnsi" w:hAnsiTheme="minorHAnsi" w:cs="Times New Roman"/>
          <w:sz w:val="24"/>
          <w:szCs w:val="24"/>
        </w:rPr>
        <w:t>şekilde</w:t>
      </w:r>
      <w:r w:rsidRPr="002F348B">
        <w:rPr>
          <w:rFonts w:asciiTheme="minorHAnsi" w:hAnsiTheme="minorHAnsi" w:cs="Times New Roman"/>
          <w:spacing w:val="-3"/>
          <w:sz w:val="24"/>
          <w:szCs w:val="24"/>
        </w:rPr>
        <w:t xml:space="preserve"> </w:t>
      </w:r>
      <w:r w:rsidRPr="002F348B">
        <w:rPr>
          <w:rFonts w:asciiTheme="minorHAnsi" w:hAnsiTheme="minorHAnsi" w:cs="Times New Roman"/>
          <w:sz w:val="24"/>
          <w:szCs w:val="24"/>
        </w:rPr>
        <w:t>yürütülerek</w:t>
      </w:r>
      <w:r w:rsidRPr="002F348B">
        <w:rPr>
          <w:rFonts w:asciiTheme="minorHAnsi" w:hAnsiTheme="minorHAnsi" w:cs="Times New Roman"/>
          <w:spacing w:val="-2"/>
          <w:sz w:val="24"/>
          <w:szCs w:val="24"/>
        </w:rPr>
        <w:t xml:space="preserve"> </w:t>
      </w:r>
      <w:r w:rsidRPr="002F348B">
        <w:rPr>
          <w:rFonts w:asciiTheme="minorHAnsi" w:hAnsiTheme="minorHAnsi" w:cs="Times New Roman"/>
          <w:sz w:val="24"/>
          <w:szCs w:val="24"/>
        </w:rPr>
        <w:t>topluma</w:t>
      </w:r>
      <w:r w:rsidRPr="002F348B">
        <w:rPr>
          <w:rFonts w:asciiTheme="minorHAnsi" w:hAnsiTheme="minorHAnsi" w:cs="Times New Roman"/>
          <w:spacing w:val="-3"/>
          <w:sz w:val="24"/>
          <w:szCs w:val="24"/>
        </w:rPr>
        <w:t xml:space="preserve"> </w:t>
      </w:r>
      <w:r w:rsidRPr="002F348B">
        <w:rPr>
          <w:rFonts w:asciiTheme="minorHAnsi" w:hAnsiTheme="minorHAnsi" w:cs="Times New Roman"/>
          <w:sz w:val="24"/>
          <w:szCs w:val="24"/>
        </w:rPr>
        <w:t>katkı</w:t>
      </w:r>
      <w:r w:rsidRPr="002F348B">
        <w:rPr>
          <w:rFonts w:asciiTheme="minorHAnsi" w:hAnsiTheme="minorHAnsi" w:cs="Times New Roman"/>
          <w:spacing w:val="-1"/>
          <w:sz w:val="24"/>
          <w:szCs w:val="24"/>
        </w:rPr>
        <w:t xml:space="preserve"> </w:t>
      </w:r>
      <w:r w:rsidRPr="002F348B">
        <w:rPr>
          <w:rFonts w:asciiTheme="minorHAnsi" w:hAnsiTheme="minorHAnsi" w:cs="Times New Roman"/>
          <w:sz w:val="24"/>
          <w:szCs w:val="24"/>
        </w:rPr>
        <w:t>sağlayacak</w:t>
      </w:r>
      <w:r w:rsidRPr="002F348B">
        <w:rPr>
          <w:rFonts w:asciiTheme="minorHAnsi" w:hAnsiTheme="minorHAnsi" w:cs="Times New Roman"/>
          <w:spacing w:val="-3"/>
          <w:sz w:val="24"/>
          <w:szCs w:val="24"/>
        </w:rPr>
        <w:t xml:space="preserve"> </w:t>
      </w:r>
      <w:r w:rsidRPr="002F348B">
        <w:rPr>
          <w:rFonts w:asciiTheme="minorHAnsi" w:hAnsiTheme="minorHAnsi" w:cs="Times New Roman"/>
          <w:sz w:val="24"/>
          <w:szCs w:val="24"/>
        </w:rPr>
        <w:t>etkinlik</w:t>
      </w:r>
      <w:r w:rsidRPr="002F348B">
        <w:rPr>
          <w:rFonts w:asciiTheme="minorHAnsi" w:hAnsiTheme="minorHAnsi" w:cs="Times New Roman"/>
          <w:spacing w:val="-2"/>
          <w:sz w:val="24"/>
          <w:szCs w:val="24"/>
        </w:rPr>
        <w:t xml:space="preserve"> </w:t>
      </w:r>
      <w:r w:rsidRPr="002F348B">
        <w:rPr>
          <w:rFonts w:asciiTheme="minorHAnsi" w:hAnsiTheme="minorHAnsi" w:cs="Times New Roman"/>
          <w:sz w:val="24"/>
          <w:szCs w:val="24"/>
        </w:rPr>
        <w:t>sayısını artırmak</w:t>
      </w:r>
    </w:p>
    <w:p w14:paraId="7B391EFB" w14:textId="77777777" w:rsidR="00165929" w:rsidRPr="002F348B" w:rsidRDefault="00165929" w:rsidP="00337DCE">
      <w:pPr>
        <w:pStyle w:val="ListeParagraf"/>
        <w:widowControl w:val="0"/>
        <w:numPr>
          <w:ilvl w:val="0"/>
          <w:numId w:val="8"/>
        </w:numPr>
        <w:autoSpaceDE w:val="0"/>
        <w:autoSpaceDN w:val="0"/>
        <w:ind w:left="142" w:hanging="142"/>
        <w:contextualSpacing w:val="0"/>
        <w:rPr>
          <w:rFonts w:asciiTheme="minorHAnsi" w:hAnsiTheme="minorHAnsi" w:cs="Times New Roman"/>
          <w:sz w:val="24"/>
          <w:szCs w:val="24"/>
        </w:rPr>
      </w:pPr>
      <w:r w:rsidRPr="002F348B">
        <w:rPr>
          <w:rFonts w:asciiTheme="minorHAnsi" w:hAnsiTheme="minorHAnsi" w:cs="Times New Roman"/>
          <w:sz w:val="24"/>
          <w:szCs w:val="24"/>
        </w:rPr>
        <w:t>Dezavantajlı</w:t>
      </w:r>
      <w:r w:rsidRPr="002F348B">
        <w:rPr>
          <w:rFonts w:asciiTheme="minorHAnsi" w:hAnsiTheme="minorHAnsi" w:cs="Times New Roman"/>
          <w:spacing w:val="-2"/>
          <w:sz w:val="24"/>
          <w:szCs w:val="24"/>
        </w:rPr>
        <w:t xml:space="preserve"> kabul edilen </w:t>
      </w:r>
      <w:r w:rsidRPr="002F348B">
        <w:rPr>
          <w:rFonts w:asciiTheme="minorHAnsi" w:hAnsiTheme="minorHAnsi" w:cs="Times New Roman"/>
          <w:sz w:val="24"/>
          <w:szCs w:val="24"/>
        </w:rPr>
        <w:t>bireylere</w:t>
      </w:r>
      <w:r w:rsidRPr="002F348B">
        <w:rPr>
          <w:rFonts w:asciiTheme="minorHAnsi" w:hAnsiTheme="minorHAnsi" w:cs="Times New Roman"/>
          <w:spacing w:val="-1"/>
          <w:sz w:val="24"/>
          <w:szCs w:val="24"/>
        </w:rPr>
        <w:t xml:space="preserve"> </w:t>
      </w:r>
      <w:r w:rsidRPr="002F348B">
        <w:rPr>
          <w:rFonts w:asciiTheme="minorHAnsi" w:hAnsiTheme="minorHAnsi" w:cs="Times New Roman"/>
          <w:sz w:val="24"/>
          <w:szCs w:val="24"/>
        </w:rPr>
        <w:t>yönelik</w:t>
      </w:r>
      <w:r w:rsidRPr="002F348B">
        <w:rPr>
          <w:rFonts w:asciiTheme="minorHAnsi" w:hAnsiTheme="minorHAnsi" w:cs="Times New Roman"/>
          <w:spacing w:val="-2"/>
          <w:sz w:val="24"/>
          <w:szCs w:val="24"/>
        </w:rPr>
        <w:t xml:space="preserve"> </w:t>
      </w:r>
      <w:r w:rsidRPr="002F348B">
        <w:rPr>
          <w:rFonts w:asciiTheme="minorHAnsi" w:hAnsiTheme="minorHAnsi" w:cs="Times New Roman"/>
          <w:sz w:val="24"/>
          <w:szCs w:val="24"/>
        </w:rPr>
        <w:t>kapsayıcı</w:t>
      </w:r>
      <w:r w:rsidRPr="002F348B">
        <w:rPr>
          <w:rFonts w:asciiTheme="minorHAnsi" w:hAnsiTheme="minorHAnsi" w:cs="Times New Roman"/>
          <w:spacing w:val="-2"/>
          <w:sz w:val="24"/>
          <w:szCs w:val="24"/>
        </w:rPr>
        <w:t xml:space="preserve"> </w:t>
      </w:r>
      <w:r w:rsidRPr="002F348B">
        <w:rPr>
          <w:rFonts w:asciiTheme="minorHAnsi" w:hAnsiTheme="minorHAnsi" w:cs="Times New Roman"/>
          <w:sz w:val="24"/>
          <w:szCs w:val="24"/>
        </w:rPr>
        <w:t>uygulamaları</w:t>
      </w:r>
      <w:r w:rsidRPr="002F348B">
        <w:rPr>
          <w:rFonts w:asciiTheme="minorHAnsi" w:hAnsiTheme="minorHAnsi" w:cs="Times New Roman"/>
          <w:spacing w:val="-1"/>
          <w:sz w:val="24"/>
          <w:szCs w:val="24"/>
        </w:rPr>
        <w:t xml:space="preserve"> </w:t>
      </w:r>
      <w:r w:rsidRPr="002F348B">
        <w:rPr>
          <w:rFonts w:asciiTheme="minorHAnsi" w:hAnsiTheme="minorHAnsi" w:cs="Times New Roman"/>
          <w:sz w:val="24"/>
          <w:szCs w:val="24"/>
        </w:rPr>
        <w:t>ve</w:t>
      </w:r>
      <w:r w:rsidRPr="002F348B">
        <w:rPr>
          <w:rFonts w:asciiTheme="minorHAnsi" w:hAnsiTheme="minorHAnsi" w:cs="Times New Roman"/>
          <w:spacing w:val="-3"/>
          <w:sz w:val="24"/>
          <w:szCs w:val="24"/>
        </w:rPr>
        <w:t xml:space="preserve"> </w:t>
      </w:r>
      <w:r w:rsidRPr="002F348B">
        <w:rPr>
          <w:rFonts w:asciiTheme="minorHAnsi" w:hAnsiTheme="minorHAnsi" w:cs="Times New Roman"/>
          <w:sz w:val="24"/>
          <w:szCs w:val="24"/>
        </w:rPr>
        <w:t>farkındalıkları</w:t>
      </w:r>
      <w:r w:rsidRPr="002F348B">
        <w:rPr>
          <w:rFonts w:asciiTheme="minorHAnsi" w:hAnsiTheme="minorHAnsi" w:cs="Times New Roman"/>
          <w:spacing w:val="-3"/>
          <w:sz w:val="24"/>
          <w:szCs w:val="24"/>
        </w:rPr>
        <w:t xml:space="preserve"> </w:t>
      </w:r>
      <w:r w:rsidRPr="002F348B">
        <w:rPr>
          <w:rFonts w:asciiTheme="minorHAnsi" w:hAnsiTheme="minorHAnsi" w:cs="Times New Roman"/>
          <w:sz w:val="24"/>
          <w:szCs w:val="24"/>
        </w:rPr>
        <w:t>artıcı</w:t>
      </w:r>
      <w:r w:rsidRPr="002F348B">
        <w:rPr>
          <w:rFonts w:asciiTheme="minorHAnsi" w:hAnsiTheme="minorHAnsi" w:cs="Times New Roman"/>
          <w:spacing w:val="1"/>
          <w:sz w:val="24"/>
          <w:szCs w:val="24"/>
        </w:rPr>
        <w:t xml:space="preserve"> </w:t>
      </w:r>
      <w:r w:rsidRPr="002F348B">
        <w:rPr>
          <w:rFonts w:asciiTheme="minorHAnsi" w:hAnsiTheme="minorHAnsi" w:cs="Times New Roman"/>
          <w:sz w:val="24"/>
          <w:szCs w:val="24"/>
        </w:rPr>
        <w:t>faaliyetlerin</w:t>
      </w:r>
      <w:r w:rsidRPr="002F348B">
        <w:rPr>
          <w:rFonts w:asciiTheme="minorHAnsi" w:hAnsiTheme="minorHAnsi" w:cs="Times New Roman"/>
          <w:spacing w:val="-2"/>
          <w:sz w:val="24"/>
          <w:szCs w:val="24"/>
        </w:rPr>
        <w:t xml:space="preserve"> </w:t>
      </w:r>
      <w:r w:rsidRPr="002F348B">
        <w:rPr>
          <w:rFonts w:asciiTheme="minorHAnsi" w:hAnsiTheme="minorHAnsi" w:cs="Times New Roman"/>
          <w:sz w:val="24"/>
          <w:szCs w:val="24"/>
        </w:rPr>
        <w:t>sayısını artırmak</w:t>
      </w:r>
    </w:p>
    <w:p w14:paraId="59668F39" w14:textId="77777777" w:rsidR="00165929" w:rsidRPr="002F348B" w:rsidRDefault="00165929" w:rsidP="00337DCE">
      <w:pPr>
        <w:pStyle w:val="ListeParagraf"/>
        <w:widowControl w:val="0"/>
        <w:numPr>
          <w:ilvl w:val="0"/>
          <w:numId w:val="8"/>
        </w:numPr>
        <w:autoSpaceDE w:val="0"/>
        <w:autoSpaceDN w:val="0"/>
        <w:ind w:left="142" w:hanging="142"/>
        <w:contextualSpacing w:val="0"/>
        <w:rPr>
          <w:rFonts w:asciiTheme="minorHAnsi" w:hAnsiTheme="minorHAnsi" w:cs="Times New Roman"/>
          <w:sz w:val="24"/>
          <w:szCs w:val="24"/>
        </w:rPr>
      </w:pPr>
      <w:r w:rsidRPr="002F348B">
        <w:rPr>
          <w:rFonts w:asciiTheme="minorHAnsi" w:hAnsiTheme="minorHAnsi" w:cs="Times New Roman"/>
          <w:sz w:val="24"/>
          <w:szCs w:val="24"/>
        </w:rPr>
        <w:t>Çevre</w:t>
      </w:r>
      <w:r w:rsidRPr="002F348B">
        <w:rPr>
          <w:rFonts w:asciiTheme="minorHAnsi" w:hAnsiTheme="minorHAnsi" w:cs="Times New Roman"/>
          <w:spacing w:val="3"/>
          <w:sz w:val="24"/>
          <w:szCs w:val="24"/>
        </w:rPr>
        <w:t xml:space="preserve"> </w:t>
      </w:r>
      <w:r w:rsidRPr="002F348B">
        <w:rPr>
          <w:rFonts w:asciiTheme="minorHAnsi" w:hAnsiTheme="minorHAnsi" w:cs="Times New Roman"/>
          <w:sz w:val="24"/>
          <w:szCs w:val="24"/>
        </w:rPr>
        <w:t>sorunlarına</w:t>
      </w:r>
      <w:r w:rsidRPr="002F348B">
        <w:rPr>
          <w:rFonts w:asciiTheme="minorHAnsi" w:hAnsiTheme="minorHAnsi" w:cs="Times New Roman"/>
          <w:spacing w:val="4"/>
          <w:sz w:val="24"/>
          <w:szCs w:val="24"/>
        </w:rPr>
        <w:t xml:space="preserve"> </w:t>
      </w:r>
      <w:r w:rsidRPr="002F348B">
        <w:rPr>
          <w:rFonts w:asciiTheme="minorHAnsi" w:hAnsiTheme="minorHAnsi" w:cs="Times New Roman"/>
          <w:sz w:val="24"/>
          <w:szCs w:val="24"/>
        </w:rPr>
        <w:t>çözüm</w:t>
      </w:r>
      <w:r w:rsidRPr="002F348B">
        <w:rPr>
          <w:rFonts w:asciiTheme="minorHAnsi" w:hAnsiTheme="minorHAnsi" w:cs="Times New Roman"/>
          <w:spacing w:val="1"/>
          <w:sz w:val="24"/>
          <w:szCs w:val="24"/>
        </w:rPr>
        <w:t xml:space="preserve"> </w:t>
      </w:r>
      <w:r w:rsidRPr="002F348B">
        <w:rPr>
          <w:rFonts w:asciiTheme="minorHAnsi" w:hAnsiTheme="minorHAnsi" w:cs="Times New Roman"/>
          <w:sz w:val="24"/>
          <w:szCs w:val="24"/>
        </w:rPr>
        <w:t>geliştirecek</w:t>
      </w:r>
      <w:r w:rsidRPr="002F348B">
        <w:rPr>
          <w:rFonts w:asciiTheme="minorHAnsi" w:hAnsiTheme="minorHAnsi" w:cs="Times New Roman"/>
          <w:spacing w:val="7"/>
          <w:sz w:val="24"/>
          <w:szCs w:val="24"/>
        </w:rPr>
        <w:t xml:space="preserve"> </w:t>
      </w:r>
      <w:r w:rsidRPr="002F348B">
        <w:rPr>
          <w:rFonts w:asciiTheme="minorHAnsi" w:hAnsiTheme="minorHAnsi" w:cs="Times New Roman"/>
          <w:sz w:val="24"/>
          <w:szCs w:val="24"/>
        </w:rPr>
        <w:t>öneriler</w:t>
      </w:r>
      <w:r w:rsidRPr="002F348B">
        <w:rPr>
          <w:rFonts w:asciiTheme="minorHAnsi" w:hAnsiTheme="minorHAnsi" w:cs="Times New Roman"/>
          <w:spacing w:val="4"/>
          <w:sz w:val="24"/>
          <w:szCs w:val="24"/>
        </w:rPr>
        <w:t xml:space="preserve"> </w:t>
      </w:r>
      <w:r w:rsidRPr="002F348B">
        <w:rPr>
          <w:rFonts w:asciiTheme="minorHAnsi" w:hAnsiTheme="minorHAnsi" w:cs="Times New Roman"/>
          <w:sz w:val="24"/>
          <w:szCs w:val="24"/>
        </w:rPr>
        <w:t>sunmak, önlemler</w:t>
      </w:r>
      <w:r w:rsidRPr="002F348B">
        <w:rPr>
          <w:rFonts w:asciiTheme="minorHAnsi" w:hAnsiTheme="minorHAnsi" w:cs="Times New Roman"/>
          <w:spacing w:val="4"/>
          <w:sz w:val="24"/>
          <w:szCs w:val="24"/>
        </w:rPr>
        <w:t xml:space="preserve"> </w:t>
      </w:r>
      <w:r w:rsidRPr="002F348B">
        <w:rPr>
          <w:rFonts w:asciiTheme="minorHAnsi" w:hAnsiTheme="minorHAnsi" w:cs="Times New Roman"/>
          <w:sz w:val="24"/>
          <w:szCs w:val="24"/>
        </w:rPr>
        <w:t>almak</w:t>
      </w:r>
      <w:r w:rsidRPr="002F348B">
        <w:rPr>
          <w:rFonts w:asciiTheme="minorHAnsi" w:hAnsiTheme="minorHAnsi" w:cs="Times New Roman"/>
          <w:spacing w:val="6"/>
          <w:sz w:val="24"/>
          <w:szCs w:val="24"/>
        </w:rPr>
        <w:t xml:space="preserve"> </w:t>
      </w:r>
      <w:r w:rsidRPr="002F348B">
        <w:rPr>
          <w:rFonts w:asciiTheme="minorHAnsi" w:hAnsiTheme="minorHAnsi" w:cs="Times New Roman"/>
          <w:sz w:val="24"/>
          <w:szCs w:val="24"/>
        </w:rPr>
        <w:t>ve</w:t>
      </w:r>
      <w:r w:rsidRPr="002F348B">
        <w:rPr>
          <w:rFonts w:asciiTheme="minorHAnsi" w:hAnsiTheme="minorHAnsi" w:cs="Times New Roman"/>
          <w:spacing w:val="6"/>
          <w:sz w:val="24"/>
          <w:szCs w:val="24"/>
        </w:rPr>
        <w:t xml:space="preserve"> </w:t>
      </w:r>
      <w:r w:rsidRPr="002F348B">
        <w:rPr>
          <w:rFonts w:asciiTheme="minorHAnsi" w:hAnsiTheme="minorHAnsi" w:cs="Times New Roman"/>
          <w:sz w:val="24"/>
          <w:szCs w:val="24"/>
        </w:rPr>
        <w:t>farkındalık</w:t>
      </w:r>
      <w:r w:rsidRPr="002F348B">
        <w:rPr>
          <w:rFonts w:asciiTheme="minorHAnsi" w:hAnsiTheme="minorHAnsi" w:cs="Times New Roman"/>
          <w:spacing w:val="3"/>
          <w:sz w:val="24"/>
          <w:szCs w:val="24"/>
        </w:rPr>
        <w:t xml:space="preserve"> </w:t>
      </w:r>
      <w:r w:rsidRPr="002F348B">
        <w:rPr>
          <w:rFonts w:asciiTheme="minorHAnsi" w:hAnsiTheme="minorHAnsi" w:cs="Times New Roman"/>
          <w:sz w:val="24"/>
          <w:szCs w:val="24"/>
        </w:rPr>
        <w:t>oluşturmak</w:t>
      </w:r>
      <w:r w:rsidRPr="002F348B">
        <w:rPr>
          <w:rFonts w:asciiTheme="minorHAnsi" w:hAnsiTheme="minorHAnsi" w:cs="Times New Roman"/>
          <w:spacing w:val="4"/>
          <w:sz w:val="24"/>
          <w:szCs w:val="24"/>
        </w:rPr>
        <w:t xml:space="preserve"> </w:t>
      </w:r>
      <w:r w:rsidRPr="002F348B">
        <w:rPr>
          <w:rFonts w:asciiTheme="minorHAnsi" w:hAnsiTheme="minorHAnsi" w:cs="Times New Roman"/>
          <w:sz w:val="24"/>
          <w:szCs w:val="24"/>
        </w:rPr>
        <w:t>üzere</w:t>
      </w:r>
      <w:r w:rsidRPr="002F348B">
        <w:rPr>
          <w:rFonts w:asciiTheme="minorHAnsi" w:hAnsiTheme="minorHAnsi" w:cs="Times New Roman"/>
          <w:spacing w:val="-42"/>
          <w:sz w:val="24"/>
          <w:szCs w:val="24"/>
        </w:rPr>
        <w:t xml:space="preserve"> </w:t>
      </w:r>
      <w:r w:rsidRPr="002F348B">
        <w:rPr>
          <w:rFonts w:asciiTheme="minorHAnsi" w:hAnsiTheme="minorHAnsi" w:cs="Times New Roman"/>
          <w:sz w:val="24"/>
          <w:szCs w:val="24"/>
        </w:rPr>
        <w:t>sağlıklı çevre</w:t>
      </w:r>
      <w:r w:rsidRPr="002F348B">
        <w:rPr>
          <w:rFonts w:asciiTheme="minorHAnsi" w:hAnsiTheme="minorHAnsi" w:cs="Times New Roman"/>
          <w:spacing w:val="-2"/>
          <w:sz w:val="24"/>
          <w:szCs w:val="24"/>
        </w:rPr>
        <w:t xml:space="preserve"> </w:t>
      </w:r>
      <w:r w:rsidRPr="002F348B">
        <w:rPr>
          <w:rFonts w:asciiTheme="minorHAnsi" w:hAnsiTheme="minorHAnsi" w:cs="Times New Roman"/>
          <w:sz w:val="24"/>
          <w:szCs w:val="24"/>
        </w:rPr>
        <w:t>bilincinin</w:t>
      </w:r>
      <w:r w:rsidRPr="002F348B">
        <w:rPr>
          <w:rFonts w:asciiTheme="minorHAnsi" w:hAnsiTheme="minorHAnsi" w:cs="Times New Roman"/>
          <w:spacing w:val="-1"/>
          <w:sz w:val="24"/>
          <w:szCs w:val="24"/>
        </w:rPr>
        <w:t xml:space="preserve"> </w:t>
      </w:r>
      <w:r w:rsidRPr="002F348B">
        <w:rPr>
          <w:rFonts w:asciiTheme="minorHAnsi" w:hAnsiTheme="minorHAnsi" w:cs="Times New Roman"/>
          <w:sz w:val="24"/>
          <w:szCs w:val="24"/>
        </w:rPr>
        <w:t>oluşturulmasına</w:t>
      </w:r>
      <w:r w:rsidRPr="002F348B">
        <w:rPr>
          <w:rFonts w:asciiTheme="minorHAnsi" w:hAnsiTheme="minorHAnsi" w:cs="Times New Roman"/>
          <w:spacing w:val="-2"/>
          <w:sz w:val="24"/>
          <w:szCs w:val="24"/>
        </w:rPr>
        <w:t xml:space="preserve"> </w:t>
      </w:r>
      <w:r w:rsidRPr="002F348B">
        <w:rPr>
          <w:rFonts w:asciiTheme="minorHAnsi" w:hAnsiTheme="minorHAnsi" w:cs="Times New Roman"/>
          <w:sz w:val="24"/>
          <w:szCs w:val="24"/>
        </w:rPr>
        <w:t>ilişkin</w:t>
      </w:r>
      <w:r w:rsidRPr="002F348B">
        <w:rPr>
          <w:rFonts w:asciiTheme="minorHAnsi" w:hAnsiTheme="minorHAnsi" w:cs="Times New Roman"/>
          <w:spacing w:val="1"/>
          <w:sz w:val="24"/>
          <w:szCs w:val="24"/>
        </w:rPr>
        <w:t xml:space="preserve"> </w:t>
      </w:r>
      <w:r w:rsidRPr="002F348B">
        <w:rPr>
          <w:rFonts w:asciiTheme="minorHAnsi" w:hAnsiTheme="minorHAnsi" w:cs="Times New Roman"/>
          <w:sz w:val="24"/>
          <w:szCs w:val="24"/>
        </w:rPr>
        <w:t>faaliyetler düzenlemek.</w:t>
      </w:r>
    </w:p>
    <w:p w14:paraId="4E916A47" w14:textId="77777777" w:rsidR="00165929" w:rsidRPr="002F348B" w:rsidRDefault="00165929" w:rsidP="00165929">
      <w:pPr>
        <w:pStyle w:val="GvdeMetni"/>
        <w:spacing w:before="5"/>
        <w:rPr>
          <w:rFonts w:asciiTheme="minorHAnsi" w:hAnsiTheme="minorHAnsi"/>
        </w:rPr>
      </w:pPr>
    </w:p>
    <w:p w14:paraId="3BA70733" w14:textId="77777777" w:rsidR="00165929" w:rsidRPr="002F348B" w:rsidRDefault="00165929" w:rsidP="00337DCE">
      <w:pPr>
        <w:pStyle w:val="ListeParagraf"/>
        <w:numPr>
          <w:ilvl w:val="0"/>
          <w:numId w:val="10"/>
        </w:numPr>
        <w:spacing w:after="160" w:line="259" w:lineRule="auto"/>
        <w:ind w:left="142" w:hanging="142"/>
        <w:rPr>
          <w:rFonts w:asciiTheme="minorHAnsi" w:hAnsiTheme="minorHAnsi" w:cs="Times New Roman"/>
          <w:b/>
          <w:sz w:val="24"/>
          <w:szCs w:val="24"/>
        </w:rPr>
      </w:pPr>
      <w:r w:rsidRPr="002F348B">
        <w:rPr>
          <w:rFonts w:asciiTheme="minorHAnsi" w:hAnsiTheme="minorHAnsi" w:cs="Times New Roman"/>
          <w:b/>
          <w:sz w:val="24"/>
          <w:szCs w:val="24"/>
        </w:rPr>
        <w:t>Kültürel ve etik değerlerine sahip çıkarak ulusal ve uluslararası normlar çerçevesinde kurumsallaşma ve tanınırlığın</w:t>
      </w:r>
      <w:r w:rsidRPr="002F348B">
        <w:rPr>
          <w:rFonts w:asciiTheme="minorHAnsi" w:hAnsiTheme="minorHAnsi" w:cs="Times New Roman"/>
          <w:b/>
          <w:spacing w:val="-2"/>
          <w:sz w:val="24"/>
          <w:szCs w:val="24"/>
        </w:rPr>
        <w:t xml:space="preserve"> </w:t>
      </w:r>
      <w:r w:rsidRPr="002F348B">
        <w:rPr>
          <w:rFonts w:asciiTheme="minorHAnsi" w:hAnsiTheme="minorHAnsi" w:cs="Times New Roman"/>
          <w:b/>
          <w:sz w:val="24"/>
          <w:szCs w:val="24"/>
        </w:rPr>
        <w:t>güçlendirilmesi</w:t>
      </w:r>
    </w:p>
    <w:p w14:paraId="11CC0E77" w14:textId="77777777" w:rsidR="00165929" w:rsidRPr="002F348B" w:rsidRDefault="00165929" w:rsidP="00337DCE">
      <w:pPr>
        <w:pStyle w:val="ListeParagraf"/>
        <w:widowControl w:val="0"/>
        <w:numPr>
          <w:ilvl w:val="0"/>
          <w:numId w:val="9"/>
        </w:numPr>
        <w:autoSpaceDE w:val="0"/>
        <w:autoSpaceDN w:val="0"/>
        <w:ind w:left="142" w:hanging="142"/>
        <w:rPr>
          <w:rFonts w:asciiTheme="minorHAnsi" w:hAnsiTheme="minorHAnsi" w:cs="Times New Roman"/>
          <w:sz w:val="24"/>
          <w:szCs w:val="24"/>
        </w:rPr>
      </w:pPr>
      <w:r w:rsidRPr="002F348B">
        <w:rPr>
          <w:rFonts w:asciiTheme="minorHAnsi" w:hAnsiTheme="minorHAnsi" w:cs="Times New Roman"/>
          <w:sz w:val="24"/>
          <w:szCs w:val="24"/>
        </w:rPr>
        <w:t>Öğrenci</w:t>
      </w:r>
      <w:r w:rsidRPr="002F348B">
        <w:rPr>
          <w:rFonts w:asciiTheme="minorHAnsi" w:hAnsiTheme="minorHAnsi" w:cs="Times New Roman"/>
          <w:spacing w:val="8"/>
          <w:sz w:val="24"/>
          <w:szCs w:val="24"/>
        </w:rPr>
        <w:t xml:space="preserve"> </w:t>
      </w:r>
      <w:r w:rsidRPr="002F348B">
        <w:rPr>
          <w:rFonts w:asciiTheme="minorHAnsi" w:hAnsiTheme="minorHAnsi" w:cs="Times New Roman"/>
          <w:sz w:val="24"/>
          <w:szCs w:val="24"/>
        </w:rPr>
        <w:t>ve</w:t>
      </w:r>
      <w:r w:rsidRPr="002F348B">
        <w:rPr>
          <w:rFonts w:asciiTheme="minorHAnsi" w:hAnsiTheme="minorHAnsi" w:cs="Times New Roman"/>
          <w:spacing w:val="11"/>
          <w:sz w:val="24"/>
          <w:szCs w:val="24"/>
        </w:rPr>
        <w:t xml:space="preserve"> </w:t>
      </w:r>
      <w:r w:rsidRPr="002F348B">
        <w:rPr>
          <w:rFonts w:asciiTheme="minorHAnsi" w:hAnsiTheme="minorHAnsi" w:cs="Times New Roman"/>
          <w:sz w:val="24"/>
          <w:szCs w:val="24"/>
        </w:rPr>
        <w:t>mezunların</w:t>
      </w:r>
      <w:r w:rsidRPr="002F348B">
        <w:rPr>
          <w:rFonts w:asciiTheme="minorHAnsi" w:hAnsiTheme="minorHAnsi" w:cs="Times New Roman"/>
          <w:spacing w:val="9"/>
          <w:sz w:val="24"/>
          <w:szCs w:val="24"/>
        </w:rPr>
        <w:t xml:space="preserve"> </w:t>
      </w:r>
      <w:r w:rsidRPr="002F348B">
        <w:rPr>
          <w:rFonts w:asciiTheme="minorHAnsi" w:hAnsiTheme="minorHAnsi" w:cs="Times New Roman"/>
          <w:sz w:val="24"/>
          <w:szCs w:val="24"/>
        </w:rPr>
        <w:t>kurumsal</w:t>
      </w:r>
      <w:r w:rsidRPr="002F348B">
        <w:rPr>
          <w:rFonts w:asciiTheme="minorHAnsi" w:hAnsiTheme="minorHAnsi" w:cs="Times New Roman"/>
          <w:spacing w:val="8"/>
          <w:sz w:val="24"/>
          <w:szCs w:val="24"/>
        </w:rPr>
        <w:t xml:space="preserve"> </w:t>
      </w:r>
      <w:r w:rsidRPr="002F348B">
        <w:rPr>
          <w:rFonts w:asciiTheme="minorHAnsi" w:hAnsiTheme="minorHAnsi" w:cs="Times New Roman"/>
          <w:sz w:val="24"/>
          <w:szCs w:val="24"/>
        </w:rPr>
        <w:t>aidiyet</w:t>
      </w:r>
      <w:r w:rsidRPr="002F348B">
        <w:rPr>
          <w:rFonts w:asciiTheme="minorHAnsi" w:hAnsiTheme="minorHAnsi" w:cs="Times New Roman"/>
          <w:spacing w:val="9"/>
          <w:sz w:val="24"/>
          <w:szCs w:val="24"/>
        </w:rPr>
        <w:t xml:space="preserve"> </w:t>
      </w:r>
      <w:r w:rsidRPr="002F348B">
        <w:rPr>
          <w:rFonts w:asciiTheme="minorHAnsi" w:hAnsiTheme="minorHAnsi" w:cs="Times New Roman"/>
          <w:sz w:val="24"/>
          <w:szCs w:val="24"/>
        </w:rPr>
        <w:t>duygusunu</w:t>
      </w:r>
      <w:r w:rsidRPr="002F348B">
        <w:rPr>
          <w:rFonts w:asciiTheme="minorHAnsi" w:hAnsiTheme="minorHAnsi" w:cs="Times New Roman"/>
          <w:spacing w:val="9"/>
          <w:sz w:val="24"/>
          <w:szCs w:val="24"/>
        </w:rPr>
        <w:t xml:space="preserve"> </w:t>
      </w:r>
      <w:r w:rsidRPr="002F348B">
        <w:rPr>
          <w:rFonts w:asciiTheme="minorHAnsi" w:hAnsiTheme="minorHAnsi" w:cs="Times New Roman"/>
          <w:sz w:val="24"/>
          <w:szCs w:val="24"/>
        </w:rPr>
        <w:t>güçlendirecek</w:t>
      </w:r>
      <w:r w:rsidRPr="002F348B">
        <w:rPr>
          <w:rFonts w:asciiTheme="minorHAnsi" w:hAnsiTheme="minorHAnsi" w:cs="Times New Roman"/>
          <w:spacing w:val="7"/>
          <w:sz w:val="24"/>
          <w:szCs w:val="24"/>
        </w:rPr>
        <w:t xml:space="preserve"> </w:t>
      </w:r>
      <w:r w:rsidRPr="002F348B">
        <w:rPr>
          <w:rFonts w:asciiTheme="minorHAnsi" w:hAnsiTheme="minorHAnsi" w:cs="Times New Roman"/>
          <w:sz w:val="24"/>
          <w:szCs w:val="24"/>
        </w:rPr>
        <w:t>faaliyetlerin artırılması</w:t>
      </w:r>
    </w:p>
    <w:p w14:paraId="5C53A406" w14:textId="77777777" w:rsidR="00165929" w:rsidRPr="002F348B" w:rsidRDefault="00165929" w:rsidP="00337DCE">
      <w:pPr>
        <w:pStyle w:val="ListeParagraf"/>
        <w:widowControl w:val="0"/>
        <w:numPr>
          <w:ilvl w:val="0"/>
          <w:numId w:val="9"/>
        </w:numPr>
        <w:autoSpaceDE w:val="0"/>
        <w:autoSpaceDN w:val="0"/>
        <w:ind w:left="142" w:hanging="142"/>
        <w:rPr>
          <w:rFonts w:asciiTheme="minorHAnsi" w:hAnsiTheme="minorHAnsi" w:cs="Times New Roman"/>
          <w:sz w:val="24"/>
          <w:szCs w:val="24"/>
        </w:rPr>
      </w:pPr>
      <w:r w:rsidRPr="002F348B">
        <w:rPr>
          <w:rFonts w:asciiTheme="minorHAnsi" w:hAnsiTheme="minorHAnsi" w:cs="Times New Roman"/>
          <w:sz w:val="24"/>
          <w:szCs w:val="24"/>
        </w:rPr>
        <w:t>Akademik ve idari personelin kurumsallaşmaya katkısının artırılması amacıyla yapılan etkinlik sayısının artırılması</w:t>
      </w:r>
    </w:p>
    <w:p w14:paraId="0FC86E3F" w14:textId="77777777" w:rsidR="00165929" w:rsidRDefault="00165929" w:rsidP="00337DCE">
      <w:pPr>
        <w:pStyle w:val="ListeParagraf"/>
        <w:widowControl w:val="0"/>
        <w:numPr>
          <w:ilvl w:val="0"/>
          <w:numId w:val="9"/>
        </w:numPr>
        <w:autoSpaceDE w:val="0"/>
        <w:autoSpaceDN w:val="0"/>
        <w:ind w:left="142" w:hanging="142"/>
        <w:rPr>
          <w:rFonts w:asciiTheme="minorHAnsi" w:hAnsiTheme="minorHAnsi" w:cs="Times New Roman"/>
          <w:sz w:val="24"/>
          <w:szCs w:val="24"/>
        </w:rPr>
      </w:pPr>
      <w:r w:rsidRPr="002F348B">
        <w:rPr>
          <w:rFonts w:asciiTheme="minorHAnsi" w:hAnsiTheme="minorHAnsi" w:cs="Times New Roman"/>
          <w:sz w:val="24"/>
          <w:szCs w:val="24"/>
        </w:rPr>
        <w:t>Kalite</w:t>
      </w:r>
      <w:r w:rsidRPr="002F348B">
        <w:rPr>
          <w:rFonts w:asciiTheme="minorHAnsi" w:hAnsiTheme="minorHAnsi" w:cs="Times New Roman"/>
          <w:spacing w:val="5"/>
          <w:sz w:val="24"/>
          <w:szCs w:val="24"/>
        </w:rPr>
        <w:t xml:space="preserve"> </w:t>
      </w:r>
      <w:r w:rsidRPr="002F348B">
        <w:rPr>
          <w:rFonts w:asciiTheme="minorHAnsi" w:hAnsiTheme="minorHAnsi" w:cs="Times New Roman"/>
          <w:sz w:val="24"/>
          <w:szCs w:val="24"/>
        </w:rPr>
        <w:t>güvencesi</w:t>
      </w:r>
      <w:r w:rsidRPr="002F348B">
        <w:rPr>
          <w:rFonts w:asciiTheme="minorHAnsi" w:hAnsiTheme="minorHAnsi" w:cs="Times New Roman"/>
          <w:spacing w:val="7"/>
          <w:sz w:val="24"/>
          <w:szCs w:val="24"/>
        </w:rPr>
        <w:t xml:space="preserve"> </w:t>
      </w:r>
      <w:r w:rsidRPr="002F348B">
        <w:rPr>
          <w:rFonts w:asciiTheme="minorHAnsi" w:hAnsiTheme="minorHAnsi" w:cs="Times New Roman"/>
          <w:sz w:val="24"/>
          <w:szCs w:val="24"/>
        </w:rPr>
        <w:t>sistemi</w:t>
      </w:r>
      <w:r w:rsidRPr="002F348B">
        <w:rPr>
          <w:rFonts w:asciiTheme="minorHAnsi" w:hAnsiTheme="minorHAnsi" w:cs="Times New Roman"/>
          <w:spacing w:val="7"/>
          <w:sz w:val="24"/>
          <w:szCs w:val="24"/>
        </w:rPr>
        <w:t xml:space="preserve"> </w:t>
      </w:r>
      <w:r w:rsidRPr="002F348B">
        <w:rPr>
          <w:rFonts w:asciiTheme="minorHAnsi" w:hAnsiTheme="minorHAnsi" w:cs="Times New Roman"/>
          <w:sz w:val="24"/>
          <w:szCs w:val="24"/>
        </w:rPr>
        <w:t>süreçlerinin</w:t>
      </w:r>
      <w:r w:rsidRPr="002F348B">
        <w:rPr>
          <w:rFonts w:asciiTheme="minorHAnsi" w:hAnsiTheme="minorHAnsi" w:cs="Times New Roman"/>
          <w:spacing w:val="8"/>
          <w:sz w:val="24"/>
          <w:szCs w:val="24"/>
        </w:rPr>
        <w:t xml:space="preserve"> </w:t>
      </w:r>
      <w:r w:rsidRPr="002F348B">
        <w:rPr>
          <w:rFonts w:asciiTheme="minorHAnsi" w:hAnsiTheme="minorHAnsi" w:cs="Times New Roman"/>
          <w:sz w:val="24"/>
          <w:szCs w:val="24"/>
        </w:rPr>
        <w:t>sürekli</w:t>
      </w:r>
      <w:r w:rsidRPr="002F348B">
        <w:rPr>
          <w:rFonts w:asciiTheme="minorHAnsi" w:hAnsiTheme="minorHAnsi" w:cs="Times New Roman"/>
          <w:spacing w:val="9"/>
          <w:sz w:val="24"/>
          <w:szCs w:val="24"/>
        </w:rPr>
        <w:t xml:space="preserve"> </w:t>
      </w:r>
      <w:r w:rsidRPr="002F348B">
        <w:rPr>
          <w:rFonts w:asciiTheme="minorHAnsi" w:hAnsiTheme="minorHAnsi" w:cs="Times New Roman"/>
          <w:sz w:val="24"/>
          <w:szCs w:val="24"/>
        </w:rPr>
        <w:t>izlenmesi,</w:t>
      </w:r>
      <w:r w:rsidRPr="002F348B">
        <w:rPr>
          <w:rFonts w:asciiTheme="minorHAnsi" w:hAnsiTheme="minorHAnsi" w:cs="Times New Roman"/>
          <w:spacing w:val="10"/>
          <w:sz w:val="24"/>
          <w:szCs w:val="24"/>
        </w:rPr>
        <w:t xml:space="preserve"> </w:t>
      </w:r>
      <w:r w:rsidRPr="002F348B">
        <w:rPr>
          <w:rFonts w:asciiTheme="minorHAnsi" w:hAnsiTheme="minorHAnsi" w:cs="Times New Roman"/>
          <w:sz w:val="24"/>
          <w:szCs w:val="24"/>
        </w:rPr>
        <w:t>ölçülmesi</w:t>
      </w:r>
      <w:r w:rsidRPr="002F348B">
        <w:rPr>
          <w:rFonts w:asciiTheme="minorHAnsi" w:hAnsiTheme="minorHAnsi" w:cs="Times New Roman"/>
          <w:spacing w:val="7"/>
          <w:sz w:val="24"/>
          <w:szCs w:val="24"/>
        </w:rPr>
        <w:t xml:space="preserve"> </w:t>
      </w:r>
      <w:r w:rsidRPr="002F348B">
        <w:rPr>
          <w:rFonts w:asciiTheme="minorHAnsi" w:hAnsiTheme="minorHAnsi" w:cs="Times New Roman"/>
          <w:sz w:val="24"/>
          <w:szCs w:val="24"/>
        </w:rPr>
        <w:t>ve</w:t>
      </w:r>
      <w:r w:rsidRPr="002F348B">
        <w:rPr>
          <w:rFonts w:asciiTheme="minorHAnsi" w:hAnsiTheme="minorHAnsi" w:cs="Times New Roman"/>
          <w:spacing w:val="7"/>
          <w:sz w:val="24"/>
          <w:szCs w:val="24"/>
        </w:rPr>
        <w:t xml:space="preserve"> </w:t>
      </w:r>
      <w:r w:rsidRPr="002F348B">
        <w:rPr>
          <w:rFonts w:asciiTheme="minorHAnsi" w:hAnsiTheme="minorHAnsi" w:cs="Times New Roman"/>
          <w:sz w:val="24"/>
          <w:szCs w:val="24"/>
        </w:rPr>
        <w:t>iyileştirilmesinin</w:t>
      </w:r>
      <w:r w:rsidRPr="002F348B">
        <w:rPr>
          <w:rFonts w:asciiTheme="minorHAnsi" w:hAnsiTheme="minorHAnsi" w:cs="Times New Roman"/>
          <w:spacing w:val="8"/>
          <w:sz w:val="24"/>
          <w:szCs w:val="24"/>
        </w:rPr>
        <w:t xml:space="preserve"> </w:t>
      </w:r>
      <w:r w:rsidRPr="002F348B">
        <w:rPr>
          <w:rFonts w:asciiTheme="minorHAnsi" w:hAnsiTheme="minorHAnsi" w:cs="Times New Roman"/>
          <w:sz w:val="24"/>
          <w:szCs w:val="24"/>
        </w:rPr>
        <w:t>sağlanarak</w:t>
      </w:r>
      <w:r w:rsidRPr="002F348B">
        <w:rPr>
          <w:rFonts w:asciiTheme="minorHAnsi" w:hAnsiTheme="minorHAnsi" w:cs="Times New Roman"/>
          <w:spacing w:val="6"/>
          <w:sz w:val="24"/>
          <w:szCs w:val="24"/>
        </w:rPr>
        <w:t xml:space="preserve"> </w:t>
      </w:r>
      <w:r w:rsidRPr="002F348B">
        <w:rPr>
          <w:rFonts w:asciiTheme="minorHAnsi" w:hAnsiTheme="minorHAnsi" w:cs="Times New Roman"/>
          <w:sz w:val="24"/>
          <w:szCs w:val="24"/>
        </w:rPr>
        <w:t>iç</w:t>
      </w:r>
      <w:r w:rsidRPr="002F348B">
        <w:rPr>
          <w:rFonts w:asciiTheme="minorHAnsi" w:hAnsiTheme="minorHAnsi" w:cs="Times New Roman"/>
          <w:spacing w:val="8"/>
          <w:sz w:val="24"/>
          <w:szCs w:val="24"/>
        </w:rPr>
        <w:t xml:space="preserve"> </w:t>
      </w:r>
      <w:r w:rsidRPr="002F348B">
        <w:rPr>
          <w:rFonts w:asciiTheme="minorHAnsi" w:hAnsiTheme="minorHAnsi" w:cs="Times New Roman"/>
          <w:sz w:val="24"/>
          <w:szCs w:val="24"/>
        </w:rPr>
        <w:t>ve</w:t>
      </w:r>
      <w:r w:rsidRPr="002F348B">
        <w:rPr>
          <w:rFonts w:asciiTheme="minorHAnsi" w:hAnsiTheme="minorHAnsi" w:cs="Times New Roman"/>
          <w:spacing w:val="1"/>
          <w:sz w:val="24"/>
          <w:szCs w:val="24"/>
        </w:rPr>
        <w:t xml:space="preserve"> </w:t>
      </w:r>
      <w:r w:rsidRPr="002F348B">
        <w:rPr>
          <w:rFonts w:asciiTheme="minorHAnsi" w:hAnsiTheme="minorHAnsi" w:cs="Times New Roman"/>
          <w:sz w:val="24"/>
          <w:szCs w:val="24"/>
        </w:rPr>
        <w:t>dış</w:t>
      </w:r>
      <w:r w:rsidRPr="002F348B">
        <w:rPr>
          <w:rFonts w:asciiTheme="minorHAnsi" w:hAnsiTheme="minorHAnsi" w:cs="Times New Roman"/>
          <w:spacing w:val="-1"/>
          <w:sz w:val="24"/>
          <w:szCs w:val="24"/>
        </w:rPr>
        <w:t xml:space="preserve"> </w:t>
      </w:r>
      <w:r w:rsidRPr="002F348B">
        <w:rPr>
          <w:rFonts w:asciiTheme="minorHAnsi" w:hAnsiTheme="minorHAnsi" w:cs="Times New Roman"/>
          <w:sz w:val="24"/>
          <w:szCs w:val="24"/>
        </w:rPr>
        <w:t>paydaşların</w:t>
      </w:r>
      <w:r w:rsidRPr="002F348B">
        <w:rPr>
          <w:rFonts w:asciiTheme="minorHAnsi" w:hAnsiTheme="minorHAnsi" w:cs="Times New Roman"/>
          <w:spacing w:val="1"/>
          <w:sz w:val="24"/>
          <w:szCs w:val="24"/>
        </w:rPr>
        <w:t xml:space="preserve"> </w:t>
      </w:r>
      <w:r w:rsidRPr="002F348B">
        <w:rPr>
          <w:rFonts w:asciiTheme="minorHAnsi" w:hAnsiTheme="minorHAnsi" w:cs="Times New Roman"/>
          <w:sz w:val="24"/>
          <w:szCs w:val="24"/>
        </w:rPr>
        <w:t>katılımını artırmak</w:t>
      </w:r>
    </w:p>
    <w:p w14:paraId="173A283A" w14:textId="77777777" w:rsidR="00B36E05" w:rsidRDefault="00B36E05" w:rsidP="00B36E05">
      <w:pPr>
        <w:pStyle w:val="ListeParagraf"/>
        <w:widowControl w:val="0"/>
        <w:autoSpaceDE w:val="0"/>
        <w:autoSpaceDN w:val="0"/>
        <w:ind w:left="142"/>
        <w:rPr>
          <w:rFonts w:asciiTheme="minorHAnsi" w:hAnsiTheme="minorHAnsi" w:cs="Times New Roman"/>
          <w:sz w:val="24"/>
          <w:szCs w:val="24"/>
        </w:rPr>
      </w:pPr>
    </w:p>
    <w:p w14:paraId="2D25FB88" w14:textId="77777777" w:rsidR="00B36E05" w:rsidRDefault="00B36E05" w:rsidP="00B36E05">
      <w:pPr>
        <w:pStyle w:val="ListeParagraf"/>
        <w:widowControl w:val="0"/>
        <w:autoSpaceDE w:val="0"/>
        <w:autoSpaceDN w:val="0"/>
        <w:ind w:left="142"/>
        <w:rPr>
          <w:rFonts w:asciiTheme="minorHAnsi" w:hAnsiTheme="minorHAnsi" w:cs="Times New Roman"/>
          <w:sz w:val="24"/>
          <w:szCs w:val="24"/>
        </w:rPr>
      </w:pPr>
    </w:p>
    <w:p w14:paraId="252F6EAB" w14:textId="77777777" w:rsidR="00B36E05" w:rsidRPr="00A43742" w:rsidRDefault="00B36E05" w:rsidP="00B36E05">
      <w:pPr>
        <w:pStyle w:val="ListeParagraf"/>
        <w:widowControl w:val="0"/>
        <w:autoSpaceDE w:val="0"/>
        <w:autoSpaceDN w:val="0"/>
        <w:ind w:left="142"/>
        <w:rPr>
          <w:rFonts w:asciiTheme="minorHAnsi" w:hAnsiTheme="minorHAnsi" w:cs="Times New Roman"/>
          <w:sz w:val="24"/>
          <w:szCs w:val="24"/>
        </w:rPr>
      </w:pPr>
    </w:p>
    <w:p w14:paraId="27B55CEE" w14:textId="77777777" w:rsidR="003E064F" w:rsidRPr="002F348B" w:rsidRDefault="009B03EE" w:rsidP="0053636C">
      <w:pPr>
        <w:jc w:val="both"/>
        <w:rPr>
          <w:rFonts w:asciiTheme="minorHAnsi" w:hAnsiTheme="minorHAnsi" w:cstheme="minorHAnsi"/>
          <w:b/>
          <w:i/>
          <w:sz w:val="24"/>
          <w:szCs w:val="24"/>
          <w:lang w:eastAsia="en-US"/>
        </w:rPr>
      </w:pPr>
      <w:r w:rsidRPr="002F348B">
        <w:rPr>
          <w:rFonts w:asciiTheme="minorHAnsi" w:hAnsiTheme="minorHAnsi" w:cstheme="minorHAnsi"/>
          <w:b/>
          <w:i/>
          <w:sz w:val="24"/>
          <w:szCs w:val="24"/>
          <w:lang w:eastAsia="en-US"/>
        </w:rPr>
        <w:lastRenderedPageBreak/>
        <w:t>1.4 Eğitim ve öğretim Hizmeti Sunan Birimleri</w:t>
      </w:r>
    </w:p>
    <w:p w14:paraId="73BAE2E3" w14:textId="77777777" w:rsidR="00233729" w:rsidRPr="002F348B" w:rsidRDefault="00233729" w:rsidP="00233729">
      <w:pPr>
        <w:jc w:val="both"/>
        <w:rPr>
          <w:rFonts w:asciiTheme="minorHAnsi" w:eastAsia="Times New Roman" w:hAnsiTheme="minorHAnsi" w:cstheme="minorHAnsi"/>
          <w:iCs/>
          <w:sz w:val="24"/>
          <w:szCs w:val="24"/>
          <w:lang w:eastAsia="ko-KR"/>
        </w:rPr>
      </w:pPr>
    </w:p>
    <w:p w14:paraId="639F02CB" w14:textId="77777777" w:rsidR="004C603B" w:rsidRDefault="003F2B89" w:rsidP="00E503C9">
      <w:pPr>
        <w:jc w:val="both"/>
        <w:rPr>
          <w:rFonts w:asciiTheme="minorHAnsi" w:eastAsia="Times New Roman" w:hAnsiTheme="minorHAnsi" w:cstheme="minorHAnsi"/>
          <w:iCs/>
          <w:sz w:val="24"/>
          <w:szCs w:val="24"/>
          <w:lang w:eastAsia="ko-KR"/>
        </w:rPr>
      </w:pPr>
      <w:r w:rsidRPr="00CC1D35">
        <w:rPr>
          <w:rFonts w:asciiTheme="minorHAnsi" w:eastAsia="Times New Roman" w:hAnsiTheme="minorHAnsi" w:cs="Times New Roman"/>
          <w:sz w:val="24"/>
          <w:szCs w:val="24"/>
          <w:shd w:val="clear" w:color="auto" w:fill="FFFFFF"/>
        </w:rPr>
        <w:t xml:space="preserve">Bölümde lisans eğitim süresi 4 yıl ve eğitim dili </w:t>
      </w:r>
      <w:proofErr w:type="spellStart"/>
      <w:r w:rsidRPr="00CC1D35">
        <w:rPr>
          <w:rFonts w:asciiTheme="minorHAnsi" w:eastAsia="Times New Roman" w:hAnsiTheme="minorHAnsi" w:cs="Times New Roman"/>
          <w:sz w:val="24"/>
          <w:szCs w:val="24"/>
          <w:shd w:val="clear" w:color="auto" w:fill="FFFFFF"/>
        </w:rPr>
        <w:t>Türkçe’dir</w:t>
      </w:r>
      <w:proofErr w:type="spellEnd"/>
      <w:r w:rsidRPr="00CC1D35">
        <w:rPr>
          <w:rFonts w:asciiTheme="minorHAnsi" w:eastAsia="Times New Roman" w:hAnsiTheme="minorHAnsi" w:cs="Times New Roman"/>
          <w:sz w:val="24"/>
          <w:szCs w:val="24"/>
          <w:shd w:val="clear" w:color="auto" w:fill="FFFFFF"/>
        </w:rPr>
        <w:t xml:space="preserve">. </w:t>
      </w:r>
      <w:r w:rsidR="00CC1D35" w:rsidRPr="00CC1D35">
        <w:rPr>
          <w:rFonts w:asciiTheme="minorHAnsi" w:eastAsia="Times New Roman" w:hAnsiTheme="minorHAnsi" w:cs="Times New Roman"/>
          <w:sz w:val="24"/>
          <w:szCs w:val="24"/>
          <w:shd w:val="clear" w:color="auto" w:fill="FFFFFF"/>
        </w:rPr>
        <w:t>Öğrencilerin mezun olabilmeleri için Kimya lisans programımızda yer alan fen bilimlerine uygun 180 (%75</w:t>
      </w:r>
      <w:r w:rsidR="00A43742">
        <w:rPr>
          <w:rFonts w:asciiTheme="minorHAnsi" w:eastAsia="Times New Roman" w:hAnsiTheme="minorHAnsi" w:cs="Times New Roman"/>
          <w:sz w:val="24"/>
          <w:szCs w:val="24"/>
          <w:shd w:val="clear" w:color="auto" w:fill="FFFFFF"/>
        </w:rPr>
        <w:t>,</w:t>
      </w:r>
      <w:r w:rsidR="00CC1D35" w:rsidRPr="00CC1D35">
        <w:rPr>
          <w:rFonts w:asciiTheme="minorHAnsi" w:eastAsia="Times New Roman" w:hAnsiTheme="minorHAnsi" w:cs="Times New Roman"/>
          <w:sz w:val="24"/>
          <w:szCs w:val="24"/>
          <w:shd w:val="clear" w:color="auto" w:fill="FFFFFF"/>
        </w:rPr>
        <w:t xml:space="preserve">0) </w:t>
      </w:r>
      <w:proofErr w:type="spellStart"/>
      <w:r w:rsidR="00CC1D35" w:rsidRPr="00CC1D35">
        <w:rPr>
          <w:rFonts w:asciiTheme="minorHAnsi" w:eastAsia="Times New Roman" w:hAnsiTheme="minorHAnsi" w:cs="Times New Roman"/>
          <w:sz w:val="24"/>
          <w:szCs w:val="24"/>
          <w:shd w:val="clear" w:color="auto" w:fill="FFFFFF"/>
        </w:rPr>
        <w:t>AKTS’lik</w:t>
      </w:r>
      <w:proofErr w:type="spellEnd"/>
      <w:r w:rsidR="00CC1D35" w:rsidRPr="00CC1D35">
        <w:rPr>
          <w:rFonts w:asciiTheme="minorHAnsi" w:eastAsia="Times New Roman" w:hAnsiTheme="minorHAnsi" w:cs="Times New Roman"/>
          <w:sz w:val="24"/>
          <w:szCs w:val="24"/>
          <w:shd w:val="clear" w:color="auto" w:fill="FFFFFF"/>
        </w:rPr>
        <w:t xml:space="preserve"> 40 adet zorunlu ders, program amaçları doğrultusunda program içeriğini bütünleyen 52 </w:t>
      </w:r>
      <w:proofErr w:type="spellStart"/>
      <w:r w:rsidR="00CC1D35" w:rsidRPr="00CC1D35">
        <w:rPr>
          <w:rFonts w:asciiTheme="minorHAnsi" w:eastAsia="Times New Roman" w:hAnsiTheme="minorHAnsi" w:cs="Times New Roman"/>
          <w:sz w:val="24"/>
          <w:szCs w:val="24"/>
          <w:shd w:val="clear" w:color="auto" w:fill="FFFFFF"/>
        </w:rPr>
        <w:t>AKTS’lik</w:t>
      </w:r>
      <w:proofErr w:type="spellEnd"/>
      <w:r w:rsidR="00CC1D35" w:rsidRPr="00CC1D35">
        <w:rPr>
          <w:rFonts w:asciiTheme="minorHAnsi" w:eastAsia="Times New Roman" w:hAnsiTheme="minorHAnsi" w:cs="Times New Roman"/>
          <w:sz w:val="24"/>
          <w:szCs w:val="24"/>
          <w:shd w:val="clear" w:color="auto" w:fill="FFFFFF"/>
        </w:rPr>
        <w:t xml:space="preserve"> (%21,7) mesleki seçmeli ve toplam da en az 8 </w:t>
      </w:r>
      <w:proofErr w:type="spellStart"/>
      <w:r w:rsidR="00CC1D35" w:rsidRPr="00CC1D35">
        <w:rPr>
          <w:rFonts w:asciiTheme="minorHAnsi" w:eastAsia="Times New Roman" w:hAnsiTheme="minorHAnsi" w:cs="Times New Roman"/>
          <w:sz w:val="24"/>
          <w:szCs w:val="24"/>
          <w:shd w:val="clear" w:color="auto" w:fill="FFFFFF"/>
        </w:rPr>
        <w:t>AKTS’lik</w:t>
      </w:r>
      <w:proofErr w:type="spellEnd"/>
      <w:r w:rsidR="00CC1D35" w:rsidRPr="00CC1D35">
        <w:rPr>
          <w:rFonts w:asciiTheme="minorHAnsi" w:eastAsia="Times New Roman" w:hAnsiTheme="minorHAnsi" w:cs="Times New Roman"/>
          <w:sz w:val="24"/>
          <w:szCs w:val="24"/>
          <w:shd w:val="clear" w:color="auto" w:fill="FFFFFF"/>
        </w:rPr>
        <w:t xml:space="preserve"> (%3,3) Bölüm Dışı Seçmeli Ders alma zorunluluğu bulunmaktadır.</w:t>
      </w:r>
      <w:r w:rsidR="00CC1D35">
        <w:rPr>
          <w:rFonts w:asciiTheme="minorHAnsi" w:eastAsia="Times New Roman" w:hAnsiTheme="minorHAnsi" w:cs="Times New Roman"/>
          <w:sz w:val="24"/>
          <w:szCs w:val="24"/>
          <w:shd w:val="clear" w:color="auto" w:fill="FFFFFF"/>
        </w:rPr>
        <w:t xml:space="preserve"> </w:t>
      </w:r>
      <w:r w:rsidR="00233729" w:rsidRPr="00CC1D35">
        <w:rPr>
          <w:rFonts w:asciiTheme="minorHAnsi" w:eastAsia="Times New Roman" w:hAnsiTheme="minorHAnsi" w:cstheme="minorHAnsi"/>
          <w:iCs/>
          <w:sz w:val="24"/>
          <w:szCs w:val="24"/>
          <w:lang w:eastAsia="ko-KR"/>
        </w:rPr>
        <w:t>Bölümümüz Analitik Kimya, Anorganik Kimya, Biyokimya, Fizikokimya ve Organik Kimya olmak üzere beş anabilim dalında eğitim ve öğretim faaliyetlerini sürdürmektedir. Öğretim elemanlarımız uzman olduğu derslere girmektedir. Bölümümüzün laboratuvar ve fiziki alt yapısının geliştirilmeye ihtiyacı olması ile birlikte ilgili akademik personellerin yayın ve atıflar</w:t>
      </w:r>
      <w:r w:rsidR="00233729" w:rsidRPr="002F348B">
        <w:rPr>
          <w:rFonts w:asciiTheme="minorHAnsi" w:eastAsia="Times New Roman" w:hAnsiTheme="minorHAnsi" w:cstheme="minorHAnsi"/>
          <w:iCs/>
          <w:sz w:val="24"/>
          <w:szCs w:val="24"/>
          <w:lang w:eastAsia="ko-KR"/>
        </w:rPr>
        <w:t xml:space="preserve"> bakımından ulusal ve uluslararası alanda tanınırlıkları yüksekti</w:t>
      </w:r>
      <w:r w:rsidR="00E503C9">
        <w:rPr>
          <w:rFonts w:asciiTheme="minorHAnsi" w:eastAsia="Times New Roman" w:hAnsiTheme="minorHAnsi" w:cstheme="minorHAnsi"/>
          <w:iCs/>
          <w:sz w:val="24"/>
          <w:szCs w:val="24"/>
          <w:lang w:eastAsia="ko-KR"/>
        </w:rPr>
        <w:t>r.</w:t>
      </w:r>
    </w:p>
    <w:p w14:paraId="663B07FA" w14:textId="77777777" w:rsidR="00B833B5" w:rsidRPr="002F348B" w:rsidRDefault="00B833B5" w:rsidP="004C603B">
      <w:pPr>
        <w:jc w:val="both"/>
        <w:rPr>
          <w:rFonts w:asciiTheme="minorHAnsi" w:eastAsia="Times New Roman" w:hAnsiTheme="minorHAnsi" w:cstheme="minorHAnsi"/>
          <w:iCs/>
          <w:sz w:val="24"/>
          <w:szCs w:val="24"/>
          <w:lang w:eastAsia="ko-KR"/>
        </w:rPr>
      </w:pPr>
    </w:p>
    <w:p w14:paraId="01ADE0AF" w14:textId="77777777" w:rsidR="008338BC" w:rsidRPr="002F348B" w:rsidRDefault="008338BC" w:rsidP="00B833B5">
      <w:pPr>
        <w:spacing w:after="240"/>
        <w:jc w:val="both"/>
        <w:rPr>
          <w:rFonts w:asciiTheme="minorHAnsi" w:hAnsiTheme="minorHAnsi" w:cstheme="minorHAnsi"/>
          <w:b/>
          <w:i/>
          <w:sz w:val="24"/>
          <w:szCs w:val="24"/>
          <w:lang w:eastAsia="en-US"/>
        </w:rPr>
      </w:pPr>
      <w:r w:rsidRPr="002F348B">
        <w:rPr>
          <w:rFonts w:asciiTheme="minorHAnsi" w:hAnsiTheme="minorHAnsi" w:cstheme="minorHAnsi"/>
          <w:b/>
          <w:i/>
          <w:sz w:val="24"/>
          <w:szCs w:val="24"/>
          <w:lang w:eastAsia="en-US"/>
        </w:rPr>
        <w:t>1.5 Araştırma Faaliyetlerinin Yürütüldüğü Birimleri</w:t>
      </w:r>
    </w:p>
    <w:p w14:paraId="06914B68" w14:textId="77777777" w:rsidR="00745599" w:rsidRPr="002F348B" w:rsidRDefault="00745599" w:rsidP="00B833B5">
      <w:pPr>
        <w:spacing w:after="240"/>
        <w:jc w:val="both"/>
        <w:rPr>
          <w:rFonts w:asciiTheme="minorHAnsi" w:eastAsia="Times New Roman" w:hAnsiTheme="minorHAnsi" w:cstheme="minorHAnsi"/>
          <w:iCs/>
          <w:sz w:val="24"/>
          <w:szCs w:val="24"/>
          <w:lang w:eastAsia="ko-KR"/>
        </w:rPr>
      </w:pPr>
      <w:r w:rsidRPr="002F348B">
        <w:rPr>
          <w:rFonts w:asciiTheme="minorHAnsi" w:eastAsia="Times New Roman" w:hAnsiTheme="minorHAnsi" w:cstheme="minorHAnsi"/>
          <w:iCs/>
          <w:sz w:val="24"/>
          <w:szCs w:val="24"/>
          <w:lang w:eastAsia="ko-KR"/>
        </w:rPr>
        <w:t xml:space="preserve">Bölümümüz Analitik Kimya, Anorganik Kimya, Biyokimya, Fizikokimya ve Organik Kimya olmak üzere beş anabilim dalında on araştırma </w:t>
      </w:r>
      <w:r w:rsidR="006B0CEA" w:rsidRPr="002F348B">
        <w:rPr>
          <w:rFonts w:asciiTheme="minorHAnsi" w:eastAsia="Times New Roman" w:hAnsiTheme="minorHAnsi" w:cstheme="minorHAnsi"/>
          <w:iCs/>
          <w:sz w:val="24"/>
          <w:szCs w:val="24"/>
          <w:lang w:eastAsia="ko-KR"/>
        </w:rPr>
        <w:t>laboratuvarı</w:t>
      </w:r>
      <w:r w:rsidRPr="002F348B">
        <w:rPr>
          <w:rFonts w:asciiTheme="minorHAnsi" w:eastAsia="Times New Roman" w:hAnsiTheme="minorHAnsi" w:cstheme="minorHAnsi"/>
          <w:iCs/>
          <w:sz w:val="24"/>
          <w:szCs w:val="24"/>
          <w:lang w:eastAsia="ko-KR"/>
        </w:rPr>
        <w:t xml:space="preserve"> ile araştırma faaliyetlerini yürütmektedir. Araştırma laboratuvarlarının fiziki ve teknik alt yapısının geliştirilmeye ihtiyacı olması ile birlikte ilgili bu laboratuvarlarda ulusal ve uluslararası projeler yürütülmektedir.</w:t>
      </w:r>
      <w:r w:rsidRPr="002F348B">
        <w:rPr>
          <w:rFonts w:asciiTheme="minorHAnsi" w:hAnsiTheme="minorHAnsi" w:cs="Times New Roman"/>
          <w:sz w:val="24"/>
          <w:szCs w:val="24"/>
          <w:lang w:eastAsia="en-US"/>
        </w:rPr>
        <w:t xml:space="preserve"> Yapılan bilimsel çalışmalar ağırlıklı olarak Bilimsel Araştırma Projeleri Koordinasyon Birimi tarafından desteklenmektedir. </w:t>
      </w:r>
      <w:r w:rsidRPr="002F348B">
        <w:rPr>
          <w:rFonts w:asciiTheme="minorHAnsi" w:eastAsia="Times New Roman" w:hAnsiTheme="minorHAnsi" w:cstheme="minorHAnsi"/>
          <w:iCs/>
          <w:sz w:val="24"/>
          <w:szCs w:val="24"/>
          <w:lang w:eastAsia="ko-KR"/>
        </w:rPr>
        <w:t xml:space="preserve"> Araştırma laboratuvarlarında yürütülen faaliyetlerden elde edilen çalışmalar uluslararası tanınırlığı olan yüksek etki değerine sahip bilimsel dergilerde yayınlanmaktadır. </w:t>
      </w:r>
    </w:p>
    <w:p w14:paraId="0F06803F" w14:textId="77777777" w:rsidR="00DA2501" w:rsidRPr="002F348B" w:rsidRDefault="00DA2501" w:rsidP="0053636C">
      <w:pPr>
        <w:jc w:val="both"/>
        <w:rPr>
          <w:rFonts w:asciiTheme="minorHAnsi" w:eastAsia="Times New Roman" w:hAnsiTheme="minorHAnsi" w:cstheme="minorHAnsi"/>
          <w:iCs/>
          <w:sz w:val="24"/>
          <w:szCs w:val="24"/>
          <w:lang w:eastAsia="ko-KR"/>
        </w:rPr>
      </w:pPr>
    </w:p>
    <w:p w14:paraId="0772A27C" w14:textId="77777777" w:rsidR="009B03EE" w:rsidRPr="002F348B" w:rsidRDefault="000729DB" w:rsidP="00234203">
      <w:pPr>
        <w:spacing w:after="240"/>
        <w:jc w:val="both"/>
        <w:rPr>
          <w:rFonts w:asciiTheme="minorHAnsi" w:hAnsiTheme="minorHAnsi" w:cstheme="minorHAnsi"/>
          <w:b/>
          <w:i/>
          <w:sz w:val="24"/>
          <w:szCs w:val="24"/>
          <w:lang w:eastAsia="en-US"/>
        </w:rPr>
      </w:pPr>
      <w:r w:rsidRPr="002F348B">
        <w:rPr>
          <w:rFonts w:asciiTheme="minorHAnsi" w:hAnsiTheme="minorHAnsi" w:cstheme="minorHAnsi"/>
          <w:b/>
          <w:i/>
          <w:sz w:val="24"/>
          <w:szCs w:val="24"/>
          <w:lang w:eastAsia="en-US"/>
        </w:rPr>
        <w:t>1.6 Birimin Organizasyon Yapısı</w:t>
      </w:r>
    </w:p>
    <w:p w14:paraId="53D01CB7" w14:textId="77777777" w:rsidR="00AB3647" w:rsidRPr="002F348B" w:rsidRDefault="004A7936" w:rsidP="00234203">
      <w:pPr>
        <w:spacing w:after="240"/>
        <w:jc w:val="both"/>
        <w:rPr>
          <w:rFonts w:asciiTheme="minorHAnsi" w:hAnsiTheme="minorHAnsi" w:cstheme="minorHAnsi"/>
          <w:sz w:val="24"/>
          <w:szCs w:val="24"/>
          <w:lang w:eastAsia="en-US"/>
        </w:rPr>
      </w:pPr>
      <w:r w:rsidRPr="002F348B">
        <w:rPr>
          <w:rFonts w:asciiTheme="minorHAnsi" w:hAnsiTheme="minorHAnsi" w:cstheme="minorHAnsi"/>
          <w:sz w:val="24"/>
          <w:szCs w:val="24"/>
          <w:lang w:eastAsia="en-US"/>
        </w:rPr>
        <w:t xml:space="preserve">Bölümün, </w:t>
      </w:r>
      <w:r w:rsidR="00AB3647" w:rsidRPr="002F348B">
        <w:rPr>
          <w:rFonts w:asciiTheme="minorHAnsi" w:hAnsiTheme="minorHAnsi" w:cstheme="minorHAnsi"/>
          <w:sz w:val="24"/>
          <w:szCs w:val="24"/>
          <w:lang w:eastAsia="en-US"/>
        </w:rPr>
        <w:t xml:space="preserve">eğitim ve öğretim ve araştırma süreçlerinin yönetimi dâhil olmak üzere yönetim ve idari yapısı için gerekli Akademik Teşkilat Yönetmeliği kapsamının gerekliliklerini karşılayacak yönetim ve organizasyonel yapısı bulunmaktadır.  </w:t>
      </w:r>
    </w:p>
    <w:p w14:paraId="71EA7A5F" w14:textId="77777777" w:rsidR="00AB3647" w:rsidRDefault="002A62F6" w:rsidP="002A62F6">
      <w:pPr>
        <w:jc w:val="center"/>
        <w:rPr>
          <w:rFonts w:asciiTheme="minorHAnsi" w:hAnsiTheme="minorHAnsi" w:cstheme="minorHAnsi"/>
          <w:sz w:val="24"/>
          <w:szCs w:val="24"/>
          <w:lang w:eastAsia="en-US"/>
        </w:rPr>
      </w:pPr>
      <w:r w:rsidRPr="002A62F6">
        <w:rPr>
          <w:rFonts w:asciiTheme="minorHAnsi" w:hAnsiTheme="minorHAnsi" w:cstheme="minorHAnsi"/>
          <w:noProof/>
          <w:sz w:val="24"/>
          <w:szCs w:val="24"/>
        </w:rPr>
        <w:lastRenderedPageBreak/>
        <w:drawing>
          <wp:inline distT="0" distB="0" distL="0" distR="0" wp14:anchorId="0EF912CD" wp14:editId="0452ED56">
            <wp:extent cx="4648636" cy="6515100"/>
            <wp:effectExtent l="0" t="0" r="0" b="0"/>
            <wp:docPr id="24872374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723747" name=""/>
                    <pic:cNvPicPr/>
                  </pic:nvPicPr>
                  <pic:blipFill rotWithShape="1">
                    <a:blip r:embed="rId12" cstate="print"/>
                    <a:srcRect b="3807"/>
                    <a:stretch/>
                  </pic:blipFill>
                  <pic:spPr bwMode="auto">
                    <a:xfrm>
                      <a:off x="0" y="0"/>
                      <a:ext cx="4648636" cy="6515100"/>
                    </a:xfrm>
                    <a:prstGeom prst="rect">
                      <a:avLst/>
                    </a:prstGeom>
                    <a:ln>
                      <a:noFill/>
                    </a:ln>
                    <a:extLst>
                      <a:ext uri="{53640926-AAD7-44D8-BBD7-CCE9431645EC}">
                        <a14:shadowObscured xmlns:a14="http://schemas.microsoft.com/office/drawing/2010/main"/>
                      </a:ext>
                    </a:extLst>
                  </pic:spPr>
                </pic:pic>
              </a:graphicData>
            </a:graphic>
          </wp:inline>
        </w:drawing>
      </w:r>
    </w:p>
    <w:p w14:paraId="4B658798" w14:textId="77777777" w:rsidR="002A62F6" w:rsidRPr="002F348B" w:rsidRDefault="002A62F6" w:rsidP="002A62F6">
      <w:pPr>
        <w:jc w:val="center"/>
        <w:rPr>
          <w:rFonts w:asciiTheme="minorHAnsi" w:hAnsiTheme="minorHAnsi" w:cstheme="minorHAnsi"/>
          <w:sz w:val="24"/>
          <w:szCs w:val="24"/>
          <w:lang w:eastAsia="en-US"/>
        </w:rPr>
      </w:pPr>
      <w:r>
        <w:rPr>
          <w:rFonts w:asciiTheme="minorHAnsi" w:hAnsiTheme="minorHAnsi" w:cstheme="minorHAnsi"/>
          <w:sz w:val="24"/>
          <w:szCs w:val="24"/>
          <w:lang w:eastAsia="en-US"/>
        </w:rPr>
        <w:t>Birim Organizasyon Şeması</w:t>
      </w:r>
    </w:p>
    <w:p w14:paraId="110FC071" w14:textId="77777777" w:rsidR="00AB3647" w:rsidRPr="002F348B" w:rsidRDefault="00AB3647" w:rsidP="0053636C">
      <w:pPr>
        <w:jc w:val="both"/>
        <w:rPr>
          <w:rFonts w:asciiTheme="minorHAnsi" w:hAnsiTheme="minorHAnsi" w:cstheme="minorHAnsi"/>
          <w:b/>
          <w:sz w:val="24"/>
          <w:szCs w:val="24"/>
          <w:lang w:eastAsia="en-US"/>
        </w:rPr>
      </w:pPr>
    </w:p>
    <w:p w14:paraId="245669F2" w14:textId="77777777" w:rsidR="00BE0349" w:rsidRDefault="00BE0349" w:rsidP="0053636C">
      <w:pPr>
        <w:jc w:val="both"/>
        <w:rPr>
          <w:rFonts w:asciiTheme="minorHAnsi" w:hAnsiTheme="minorHAnsi" w:cstheme="minorHAnsi"/>
          <w:b/>
          <w:i/>
          <w:sz w:val="24"/>
          <w:szCs w:val="24"/>
          <w:lang w:eastAsia="en-US"/>
        </w:rPr>
      </w:pPr>
    </w:p>
    <w:p w14:paraId="222B39EA" w14:textId="77777777" w:rsidR="00F84B9C" w:rsidRDefault="00F84B9C" w:rsidP="0053636C">
      <w:pPr>
        <w:jc w:val="both"/>
        <w:rPr>
          <w:rFonts w:asciiTheme="minorHAnsi" w:hAnsiTheme="minorHAnsi" w:cstheme="minorHAnsi"/>
          <w:b/>
          <w:i/>
          <w:sz w:val="24"/>
          <w:szCs w:val="24"/>
          <w:lang w:eastAsia="en-US"/>
        </w:rPr>
      </w:pPr>
    </w:p>
    <w:p w14:paraId="6F59870B" w14:textId="77777777" w:rsidR="001D57E8" w:rsidRDefault="001D57E8" w:rsidP="0053636C">
      <w:pPr>
        <w:jc w:val="both"/>
        <w:rPr>
          <w:rFonts w:asciiTheme="minorHAnsi" w:hAnsiTheme="minorHAnsi" w:cstheme="minorHAnsi"/>
          <w:b/>
          <w:i/>
          <w:sz w:val="24"/>
          <w:szCs w:val="24"/>
          <w:lang w:eastAsia="en-US"/>
        </w:rPr>
      </w:pPr>
    </w:p>
    <w:p w14:paraId="589EA44F" w14:textId="77777777" w:rsidR="001D57E8" w:rsidRDefault="001D57E8" w:rsidP="0053636C">
      <w:pPr>
        <w:jc w:val="both"/>
        <w:rPr>
          <w:rFonts w:asciiTheme="minorHAnsi" w:hAnsiTheme="minorHAnsi" w:cstheme="minorHAnsi"/>
          <w:b/>
          <w:i/>
          <w:sz w:val="24"/>
          <w:szCs w:val="24"/>
          <w:lang w:eastAsia="en-US"/>
        </w:rPr>
      </w:pPr>
    </w:p>
    <w:p w14:paraId="59125984" w14:textId="77777777" w:rsidR="001D57E8" w:rsidRDefault="001D57E8" w:rsidP="0053636C">
      <w:pPr>
        <w:jc w:val="both"/>
        <w:rPr>
          <w:rFonts w:asciiTheme="minorHAnsi" w:hAnsiTheme="minorHAnsi" w:cstheme="minorHAnsi"/>
          <w:b/>
          <w:i/>
          <w:sz w:val="24"/>
          <w:szCs w:val="24"/>
          <w:lang w:eastAsia="en-US"/>
        </w:rPr>
      </w:pPr>
    </w:p>
    <w:p w14:paraId="30010F98" w14:textId="77777777" w:rsidR="001D57E8" w:rsidRDefault="001D57E8" w:rsidP="0053636C">
      <w:pPr>
        <w:jc w:val="both"/>
        <w:rPr>
          <w:rFonts w:asciiTheme="minorHAnsi" w:hAnsiTheme="minorHAnsi" w:cstheme="minorHAnsi"/>
          <w:b/>
          <w:i/>
          <w:sz w:val="24"/>
          <w:szCs w:val="24"/>
          <w:lang w:eastAsia="en-US"/>
        </w:rPr>
      </w:pPr>
    </w:p>
    <w:p w14:paraId="33C0109D" w14:textId="77777777" w:rsidR="001D57E8" w:rsidRDefault="001D57E8" w:rsidP="0053636C">
      <w:pPr>
        <w:jc w:val="both"/>
        <w:rPr>
          <w:rFonts w:asciiTheme="minorHAnsi" w:hAnsiTheme="minorHAnsi" w:cstheme="minorHAnsi"/>
          <w:b/>
          <w:i/>
          <w:sz w:val="24"/>
          <w:szCs w:val="24"/>
          <w:lang w:eastAsia="en-US"/>
        </w:rPr>
      </w:pPr>
    </w:p>
    <w:p w14:paraId="6A4A1B11" w14:textId="77777777" w:rsidR="001D57E8" w:rsidRDefault="001D57E8" w:rsidP="0053636C">
      <w:pPr>
        <w:jc w:val="both"/>
        <w:rPr>
          <w:rFonts w:asciiTheme="minorHAnsi" w:hAnsiTheme="minorHAnsi" w:cstheme="minorHAnsi"/>
          <w:b/>
          <w:i/>
          <w:sz w:val="24"/>
          <w:szCs w:val="24"/>
          <w:lang w:eastAsia="en-US"/>
        </w:rPr>
      </w:pPr>
    </w:p>
    <w:p w14:paraId="37FD58AE" w14:textId="77777777" w:rsidR="001D57E8" w:rsidRDefault="001D57E8" w:rsidP="0053636C">
      <w:pPr>
        <w:jc w:val="both"/>
        <w:rPr>
          <w:rFonts w:asciiTheme="minorHAnsi" w:hAnsiTheme="minorHAnsi" w:cstheme="minorHAnsi"/>
          <w:b/>
          <w:i/>
          <w:sz w:val="24"/>
          <w:szCs w:val="24"/>
          <w:lang w:eastAsia="en-US"/>
        </w:rPr>
      </w:pPr>
    </w:p>
    <w:p w14:paraId="0D3FEE92" w14:textId="77777777" w:rsidR="001D57E8" w:rsidRPr="002F348B" w:rsidRDefault="001D57E8" w:rsidP="0053636C">
      <w:pPr>
        <w:jc w:val="both"/>
        <w:rPr>
          <w:rFonts w:asciiTheme="minorHAnsi" w:hAnsiTheme="minorHAnsi" w:cstheme="minorHAnsi"/>
          <w:b/>
          <w:sz w:val="24"/>
          <w:szCs w:val="24"/>
        </w:rPr>
      </w:pPr>
    </w:p>
    <w:p w14:paraId="68B004F8" w14:textId="77777777" w:rsidR="001F57C6" w:rsidRPr="002F348B" w:rsidRDefault="001F57C6" w:rsidP="0053636C">
      <w:pPr>
        <w:jc w:val="both"/>
        <w:rPr>
          <w:rFonts w:asciiTheme="minorHAnsi" w:hAnsiTheme="minorHAnsi" w:cstheme="minorHAnsi"/>
          <w:b/>
          <w:sz w:val="24"/>
          <w:szCs w:val="24"/>
        </w:rPr>
      </w:pPr>
    </w:p>
    <w:p w14:paraId="43BB8532" w14:textId="77777777" w:rsidR="003E064F" w:rsidRPr="002F348B" w:rsidRDefault="004A4A86" w:rsidP="0053636C">
      <w:pPr>
        <w:jc w:val="both"/>
        <w:rPr>
          <w:rFonts w:asciiTheme="minorHAnsi" w:hAnsiTheme="minorHAnsi" w:cstheme="minorHAnsi"/>
          <w:b/>
          <w:sz w:val="24"/>
          <w:szCs w:val="24"/>
          <w:lang w:eastAsia="en-US"/>
        </w:rPr>
      </w:pPr>
      <w:r w:rsidRPr="002F348B">
        <w:rPr>
          <w:rFonts w:asciiTheme="minorHAnsi" w:hAnsiTheme="minorHAnsi" w:cstheme="minorHAnsi"/>
          <w:b/>
          <w:sz w:val="24"/>
          <w:szCs w:val="24"/>
          <w:lang w:eastAsia="en-US"/>
        </w:rPr>
        <w:lastRenderedPageBreak/>
        <w:t>A. LİDERLİK, YÖNETİM VE KALİTE</w:t>
      </w:r>
    </w:p>
    <w:p w14:paraId="0BF1A69C" w14:textId="77777777" w:rsidR="00CA368F" w:rsidRPr="002F348B" w:rsidRDefault="00CA368F" w:rsidP="0053636C">
      <w:pPr>
        <w:jc w:val="both"/>
        <w:rPr>
          <w:rFonts w:asciiTheme="minorHAnsi" w:hAnsiTheme="minorHAnsi" w:cstheme="minorHAnsi"/>
          <w:b/>
          <w:sz w:val="24"/>
          <w:szCs w:val="24"/>
          <w:lang w:eastAsia="en-US"/>
        </w:rPr>
      </w:pPr>
    </w:p>
    <w:p w14:paraId="5091612C" w14:textId="77777777" w:rsidR="00216F3E" w:rsidRPr="002F348B" w:rsidRDefault="00216F3E" w:rsidP="0053636C">
      <w:pPr>
        <w:pStyle w:val="AklamaMetni"/>
        <w:rPr>
          <w:rFonts w:asciiTheme="minorHAnsi" w:hAnsiTheme="minorHAnsi" w:cstheme="minorHAnsi"/>
          <w:b/>
          <w:i/>
          <w:sz w:val="24"/>
          <w:szCs w:val="24"/>
          <w:lang w:eastAsia="en-US"/>
        </w:rPr>
      </w:pPr>
      <w:r w:rsidRPr="002F348B">
        <w:rPr>
          <w:rFonts w:asciiTheme="minorHAnsi" w:hAnsiTheme="minorHAnsi" w:cstheme="minorHAnsi"/>
          <w:b/>
          <w:i/>
          <w:sz w:val="24"/>
          <w:szCs w:val="24"/>
          <w:lang w:eastAsia="en-US"/>
        </w:rPr>
        <w:t>A.1. Liderlik ve Kalite</w:t>
      </w:r>
    </w:p>
    <w:p w14:paraId="7449BF28" w14:textId="77777777" w:rsidR="00801740" w:rsidRPr="002F348B" w:rsidRDefault="00801740" w:rsidP="0053636C">
      <w:pPr>
        <w:pStyle w:val="AklamaMetni"/>
        <w:jc w:val="both"/>
        <w:rPr>
          <w:rFonts w:asciiTheme="minorHAnsi" w:hAnsiTheme="minorHAnsi" w:cstheme="minorHAnsi"/>
          <w:sz w:val="24"/>
          <w:szCs w:val="24"/>
          <w:lang w:eastAsia="en-US"/>
        </w:rPr>
      </w:pPr>
    </w:p>
    <w:p w14:paraId="4C374A21" w14:textId="77777777" w:rsidR="00216F3E" w:rsidRPr="002F348B" w:rsidRDefault="00216F3E" w:rsidP="0053636C">
      <w:pPr>
        <w:pStyle w:val="AklamaMetni"/>
        <w:jc w:val="both"/>
        <w:rPr>
          <w:rFonts w:asciiTheme="minorHAnsi" w:hAnsiTheme="minorHAnsi" w:cstheme="minorHAnsi"/>
          <w:b/>
          <w:i/>
          <w:sz w:val="24"/>
          <w:szCs w:val="24"/>
          <w:lang w:eastAsia="en-US"/>
        </w:rPr>
      </w:pPr>
      <w:r w:rsidRPr="002F348B">
        <w:rPr>
          <w:rFonts w:asciiTheme="minorHAnsi" w:hAnsiTheme="minorHAnsi" w:cstheme="minorHAnsi"/>
          <w:b/>
          <w:i/>
          <w:sz w:val="24"/>
          <w:szCs w:val="24"/>
          <w:lang w:eastAsia="en-US"/>
        </w:rPr>
        <w:t>A.1.1. Yönetim modeli ve idari yapı</w:t>
      </w:r>
    </w:p>
    <w:p w14:paraId="0023C3B6" w14:textId="77777777" w:rsidR="001C2363" w:rsidRDefault="001C2363" w:rsidP="0053636C">
      <w:pPr>
        <w:pStyle w:val="AklamaMetni"/>
        <w:jc w:val="both"/>
        <w:rPr>
          <w:rFonts w:asciiTheme="minorHAnsi" w:hAnsiTheme="minorHAnsi" w:cstheme="minorHAnsi"/>
          <w:sz w:val="24"/>
          <w:szCs w:val="24"/>
          <w:lang w:eastAsia="en-US"/>
        </w:rPr>
      </w:pPr>
    </w:p>
    <w:p w14:paraId="7717C9EC" w14:textId="77777777" w:rsidR="00216F3E" w:rsidRPr="0071123C" w:rsidRDefault="00216F3E" w:rsidP="0071123C">
      <w:pPr>
        <w:pStyle w:val="AklamaMetni"/>
        <w:jc w:val="both"/>
        <w:rPr>
          <w:rFonts w:asciiTheme="minorHAnsi" w:hAnsiTheme="minorHAnsi" w:cstheme="minorHAnsi"/>
          <w:sz w:val="24"/>
          <w:szCs w:val="24"/>
          <w:lang w:eastAsia="en-US"/>
        </w:rPr>
      </w:pPr>
      <w:r w:rsidRPr="002F348B">
        <w:rPr>
          <w:rFonts w:asciiTheme="minorHAnsi" w:hAnsiTheme="minorHAnsi" w:cstheme="minorHAnsi"/>
          <w:sz w:val="24"/>
          <w:szCs w:val="24"/>
          <w:lang w:eastAsia="en-US"/>
        </w:rPr>
        <w:t>Birimin, eğitim ve öğretim ve araştırma süreçlerinin yönetimi dâhil olmak üzere yönetim ve idari yapısı için gerekli Akademik Teşkilat Yönetmeliği kapsamının gerekliliklerini karşılayacak yönetim ve organizasyonel yapısı bulunmakta</w:t>
      </w:r>
      <w:r w:rsidR="00397FCF">
        <w:rPr>
          <w:rFonts w:asciiTheme="minorHAnsi" w:hAnsiTheme="minorHAnsi" w:cstheme="minorHAnsi"/>
          <w:sz w:val="24"/>
          <w:szCs w:val="24"/>
          <w:lang w:eastAsia="en-US"/>
        </w:rPr>
        <w:t xml:space="preserve"> </w:t>
      </w:r>
      <w:r w:rsidR="00397FCF" w:rsidRPr="00397FCF">
        <w:rPr>
          <w:rFonts w:asciiTheme="minorHAnsi" w:hAnsiTheme="minorHAnsi" w:cstheme="minorHAnsi"/>
          <w:b/>
          <w:bCs/>
          <w:sz w:val="24"/>
          <w:szCs w:val="24"/>
          <w:lang w:eastAsia="en-US"/>
        </w:rPr>
        <w:t>(A1.1.1</w:t>
      </w:r>
      <w:r w:rsidR="00CF0946">
        <w:rPr>
          <w:rFonts w:asciiTheme="minorHAnsi" w:hAnsiTheme="minorHAnsi" w:cstheme="minorHAnsi"/>
          <w:b/>
          <w:bCs/>
          <w:sz w:val="24"/>
          <w:szCs w:val="24"/>
          <w:lang w:eastAsia="en-US"/>
        </w:rPr>
        <w:t>,</w:t>
      </w:r>
      <w:r w:rsidR="00397FCF" w:rsidRPr="00397FCF">
        <w:rPr>
          <w:rFonts w:asciiTheme="minorHAnsi" w:hAnsiTheme="minorHAnsi" w:cstheme="minorHAnsi"/>
          <w:b/>
          <w:bCs/>
          <w:sz w:val="24"/>
          <w:szCs w:val="24"/>
          <w:lang w:eastAsia="en-US"/>
        </w:rPr>
        <w:t>2)</w:t>
      </w:r>
      <w:r w:rsidRPr="002F348B">
        <w:rPr>
          <w:rFonts w:asciiTheme="minorHAnsi" w:hAnsiTheme="minorHAnsi" w:cstheme="minorHAnsi"/>
          <w:sz w:val="24"/>
          <w:szCs w:val="24"/>
          <w:lang w:eastAsia="en-US"/>
        </w:rPr>
        <w:t xml:space="preserve"> ve iyileştirilmesine çalışılmakta olup, söz konusu yapılanma izlenmekte, iyileştirilmektedir</w:t>
      </w:r>
      <w:r w:rsidR="00CF0946">
        <w:rPr>
          <w:rFonts w:asciiTheme="minorHAnsi" w:hAnsiTheme="minorHAnsi" w:cstheme="minorHAnsi"/>
          <w:sz w:val="24"/>
          <w:szCs w:val="24"/>
          <w:lang w:eastAsia="en-US"/>
        </w:rPr>
        <w:t xml:space="preserve"> </w:t>
      </w:r>
      <w:r w:rsidR="00CF0946" w:rsidRPr="00397FCF">
        <w:rPr>
          <w:rFonts w:asciiTheme="minorHAnsi" w:hAnsiTheme="minorHAnsi" w:cstheme="minorHAnsi"/>
          <w:b/>
          <w:bCs/>
          <w:sz w:val="24"/>
          <w:szCs w:val="24"/>
          <w:lang w:eastAsia="en-US"/>
        </w:rPr>
        <w:t>(A1.1.</w:t>
      </w:r>
      <w:r w:rsidR="00CF0946">
        <w:rPr>
          <w:rFonts w:asciiTheme="minorHAnsi" w:hAnsiTheme="minorHAnsi" w:cstheme="minorHAnsi"/>
          <w:b/>
          <w:bCs/>
          <w:sz w:val="24"/>
          <w:szCs w:val="24"/>
          <w:lang w:eastAsia="en-US"/>
        </w:rPr>
        <w:t>3,4</w:t>
      </w:r>
      <w:r w:rsidR="00CF0946" w:rsidRPr="00397FCF">
        <w:rPr>
          <w:rFonts w:asciiTheme="minorHAnsi" w:hAnsiTheme="minorHAnsi" w:cstheme="minorHAnsi"/>
          <w:b/>
          <w:bCs/>
          <w:sz w:val="24"/>
          <w:szCs w:val="24"/>
          <w:lang w:eastAsia="en-US"/>
        </w:rPr>
        <w:t>)</w:t>
      </w:r>
      <w:r w:rsidRPr="002F348B">
        <w:rPr>
          <w:rFonts w:asciiTheme="minorHAnsi" w:hAnsiTheme="minorHAnsi" w:cstheme="minorHAnsi"/>
          <w:sz w:val="24"/>
          <w:szCs w:val="24"/>
          <w:lang w:eastAsia="en-US"/>
        </w:rPr>
        <w:t>.</w:t>
      </w:r>
      <w:r w:rsidR="00397FCF">
        <w:rPr>
          <w:rFonts w:asciiTheme="minorHAnsi" w:hAnsiTheme="minorHAnsi" w:cstheme="minorHAnsi"/>
          <w:sz w:val="24"/>
          <w:szCs w:val="24"/>
          <w:lang w:eastAsia="en-US"/>
        </w:rPr>
        <w:t xml:space="preserve"> İyileştirilme çalışmalarına en somut örnek bölümümüz Y</w:t>
      </w:r>
      <w:r w:rsidR="00397FCF" w:rsidRPr="00397FCF">
        <w:rPr>
          <w:rFonts w:asciiTheme="minorHAnsi" w:hAnsiTheme="minorHAnsi" w:cstheme="minorHAnsi"/>
          <w:sz w:val="24"/>
          <w:szCs w:val="24"/>
          <w:lang w:eastAsia="en-US"/>
        </w:rPr>
        <w:t>üksek Öğretim Kalite Kurulu</w:t>
      </w:r>
      <w:r w:rsidR="00397FCF">
        <w:rPr>
          <w:rFonts w:asciiTheme="minorHAnsi" w:hAnsiTheme="minorHAnsi" w:cstheme="minorHAnsi"/>
          <w:sz w:val="24"/>
          <w:szCs w:val="24"/>
          <w:lang w:eastAsia="en-US"/>
        </w:rPr>
        <w:t xml:space="preserve"> </w:t>
      </w:r>
      <w:r w:rsidR="00397FCF" w:rsidRPr="00397FCF">
        <w:rPr>
          <w:rFonts w:asciiTheme="minorHAnsi" w:hAnsiTheme="minorHAnsi" w:cstheme="minorHAnsi"/>
          <w:sz w:val="24"/>
          <w:szCs w:val="24"/>
          <w:lang w:eastAsia="en-US"/>
        </w:rPr>
        <w:t xml:space="preserve">YÖKAK) </w:t>
      </w:r>
      <w:r w:rsidR="00397FCF">
        <w:rPr>
          <w:rFonts w:asciiTheme="minorHAnsi" w:hAnsiTheme="minorHAnsi" w:cstheme="minorHAnsi"/>
          <w:sz w:val="24"/>
          <w:szCs w:val="24"/>
          <w:lang w:eastAsia="en-US"/>
        </w:rPr>
        <w:t xml:space="preserve">tarafından yetkilendirilmiş </w:t>
      </w:r>
      <w:proofErr w:type="spellStart"/>
      <w:r w:rsidR="00397FCF">
        <w:rPr>
          <w:rFonts w:asciiTheme="minorHAnsi" w:hAnsiTheme="minorHAnsi" w:cstheme="minorHAnsi"/>
          <w:sz w:val="24"/>
          <w:szCs w:val="24"/>
          <w:lang w:eastAsia="en-US"/>
        </w:rPr>
        <w:t>FEDEK’e</w:t>
      </w:r>
      <w:proofErr w:type="spellEnd"/>
      <w:r w:rsidR="00397FCF">
        <w:rPr>
          <w:rFonts w:asciiTheme="minorHAnsi" w:hAnsiTheme="minorHAnsi" w:cstheme="minorHAnsi"/>
          <w:sz w:val="24"/>
          <w:szCs w:val="24"/>
          <w:lang w:eastAsia="en-US"/>
        </w:rPr>
        <w:t xml:space="preserve"> </w:t>
      </w:r>
      <w:r w:rsidR="006B7675">
        <w:rPr>
          <w:rFonts w:asciiTheme="minorHAnsi" w:hAnsiTheme="minorHAnsi" w:cstheme="minorHAnsi"/>
          <w:sz w:val="24"/>
          <w:szCs w:val="24"/>
          <w:lang w:eastAsia="en-US"/>
        </w:rPr>
        <w:t>öğretim program</w:t>
      </w:r>
      <w:r w:rsidR="00CF0946">
        <w:rPr>
          <w:rFonts w:asciiTheme="minorHAnsi" w:hAnsiTheme="minorHAnsi" w:cstheme="minorHAnsi"/>
          <w:sz w:val="24"/>
          <w:szCs w:val="24"/>
          <w:lang w:eastAsia="en-US"/>
        </w:rPr>
        <w:t>ımızın</w:t>
      </w:r>
      <w:r w:rsidR="006B7675">
        <w:rPr>
          <w:rFonts w:asciiTheme="minorHAnsi" w:hAnsiTheme="minorHAnsi" w:cstheme="minorHAnsi"/>
          <w:sz w:val="24"/>
          <w:szCs w:val="24"/>
          <w:lang w:eastAsia="en-US"/>
        </w:rPr>
        <w:t xml:space="preserve"> akredite edilmesi için çalışmalarını başlatmıştır. Bu bağlamda bölüm </w:t>
      </w:r>
      <w:r w:rsidR="00CF0946">
        <w:rPr>
          <w:rFonts w:asciiTheme="minorHAnsi" w:hAnsiTheme="minorHAnsi" w:cstheme="minorHAnsi"/>
          <w:sz w:val="24"/>
          <w:szCs w:val="24"/>
          <w:lang w:eastAsia="en-US"/>
        </w:rPr>
        <w:t xml:space="preserve">tüm öğretim üyelerinin yer aldığı </w:t>
      </w:r>
      <w:r w:rsidR="006B7675">
        <w:rPr>
          <w:rFonts w:asciiTheme="minorHAnsi" w:hAnsiTheme="minorHAnsi" w:cstheme="minorHAnsi"/>
          <w:sz w:val="24"/>
          <w:szCs w:val="24"/>
          <w:lang w:eastAsia="en-US"/>
        </w:rPr>
        <w:t>FEDEK komisyonu</w:t>
      </w:r>
      <w:r w:rsidR="00CF0946">
        <w:rPr>
          <w:rFonts w:asciiTheme="minorHAnsi" w:hAnsiTheme="minorHAnsi" w:cstheme="minorHAnsi"/>
          <w:sz w:val="24"/>
          <w:szCs w:val="24"/>
          <w:lang w:eastAsia="en-US"/>
        </w:rPr>
        <w:t>nu</w:t>
      </w:r>
      <w:r w:rsidR="006B7675">
        <w:rPr>
          <w:rFonts w:asciiTheme="minorHAnsi" w:hAnsiTheme="minorHAnsi" w:cstheme="minorHAnsi"/>
          <w:sz w:val="24"/>
          <w:szCs w:val="24"/>
          <w:lang w:eastAsia="en-US"/>
        </w:rPr>
        <w:t xml:space="preserve"> oluşturulmuş</w:t>
      </w:r>
      <w:r w:rsidR="00CF0946">
        <w:rPr>
          <w:rFonts w:asciiTheme="minorHAnsi" w:hAnsiTheme="minorHAnsi" w:cstheme="minorHAnsi"/>
          <w:sz w:val="24"/>
          <w:szCs w:val="24"/>
          <w:lang w:eastAsia="en-US"/>
        </w:rPr>
        <w:t xml:space="preserve"> ve 2025 yılının ilk çeyreğinde anılan başvuru yapmak üzere komisyon çalışmaları düzenli periyotlarla devam </w:t>
      </w:r>
      <w:r w:rsidR="00A250C5">
        <w:rPr>
          <w:rFonts w:asciiTheme="minorHAnsi" w:hAnsiTheme="minorHAnsi" w:cstheme="minorHAnsi"/>
          <w:sz w:val="24"/>
          <w:szCs w:val="24"/>
          <w:lang w:eastAsia="en-US"/>
        </w:rPr>
        <w:t xml:space="preserve">etmektedir </w:t>
      </w:r>
      <w:r w:rsidR="00A250C5" w:rsidRPr="00397FCF">
        <w:rPr>
          <w:rFonts w:asciiTheme="minorHAnsi" w:hAnsiTheme="minorHAnsi" w:cstheme="minorHAnsi"/>
          <w:b/>
          <w:bCs/>
          <w:sz w:val="24"/>
          <w:szCs w:val="24"/>
          <w:lang w:eastAsia="en-US"/>
        </w:rPr>
        <w:t>(A1.1.</w:t>
      </w:r>
      <w:r w:rsidR="00A250C5">
        <w:rPr>
          <w:rFonts w:asciiTheme="minorHAnsi" w:hAnsiTheme="minorHAnsi" w:cstheme="minorHAnsi"/>
          <w:b/>
          <w:bCs/>
          <w:sz w:val="24"/>
          <w:szCs w:val="24"/>
          <w:lang w:eastAsia="en-US"/>
        </w:rPr>
        <w:t>5</w:t>
      </w:r>
      <w:r w:rsidR="00A250C5" w:rsidRPr="00397FCF">
        <w:rPr>
          <w:rFonts w:asciiTheme="minorHAnsi" w:hAnsiTheme="minorHAnsi" w:cstheme="minorHAnsi"/>
          <w:b/>
          <w:bCs/>
          <w:sz w:val="24"/>
          <w:szCs w:val="24"/>
          <w:lang w:eastAsia="en-US"/>
        </w:rPr>
        <w:t>)</w:t>
      </w:r>
      <w:r w:rsidR="00CF0946">
        <w:rPr>
          <w:rFonts w:asciiTheme="minorHAnsi" w:hAnsiTheme="minorHAnsi" w:cstheme="minorHAnsi"/>
          <w:sz w:val="24"/>
          <w:szCs w:val="24"/>
          <w:lang w:eastAsia="en-US"/>
        </w:rPr>
        <w:t>.</w:t>
      </w:r>
    </w:p>
    <w:p w14:paraId="66AA5466" w14:textId="77777777" w:rsidR="001C2363" w:rsidRDefault="001C2363" w:rsidP="0053636C">
      <w:pPr>
        <w:pStyle w:val="AklamaMetni"/>
        <w:rPr>
          <w:rFonts w:asciiTheme="minorHAnsi" w:hAnsiTheme="minorHAnsi" w:cstheme="minorHAnsi"/>
          <w:b/>
          <w:sz w:val="24"/>
          <w:szCs w:val="24"/>
          <w:lang w:eastAsia="en-US"/>
        </w:rPr>
      </w:pPr>
    </w:p>
    <w:p w14:paraId="2F74CA69" w14:textId="77777777" w:rsidR="001C2363" w:rsidRPr="000B4631" w:rsidRDefault="001C2363" w:rsidP="001C2363">
      <w:pPr>
        <w:spacing w:before="120"/>
        <w:jc w:val="both"/>
        <w:rPr>
          <w:rFonts w:asciiTheme="minorHAnsi" w:hAnsiTheme="minorHAnsi" w:cstheme="minorHAnsi"/>
          <w:sz w:val="24"/>
          <w:szCs w:val="24"/>
        </w:rPr>
      </w:pPr>
      <w:r w:rsidRPr="000B4631">
        <w:rPr>
          <w:rFonts w:asciiTheme="minorHAnsi" w:hAnsiTheme="minorHAnsi" w:cstheme="minorHAnsi"/>
          <w:b/>
          <w:bCs/>
          <w:sz w:val="24"/>
          <w:szCs w:val="24"/>
          <w:u w:val="thick"/>
        </w:rPr>
        <w:t>Olgunluk Düzeyi (4)</w:t>
      </w:r>
    </w:p>
    <w:p w14:paraId="2E85F390" w14:textId="77777777" w:rsidR="001C2363" w:rsidRPr="000B4631" w:rsidRDefault="001C2363" w:rsidP="00397FCF">
      <w:pPr>
        <w:pStyle w:val="AklamaMetni"/>
        <w:spacing w:before="120"/>
        <w:rPr>
          <w:rFonts w:asciiTheme="minorHAnsi" w:hAnsiTheme="minorHAnsi" w:cstheme="minorHAnsi"/>
          <w:b/>
          <w:sz w:val="24"/>
          <w:szCs w:val="24"/>
          <w:lang w:eastAsia="en-US"/>
        </w:rPr>
      </w:pPr>
      <w:r w:rsidRPr="000B4631">
        <w:rPr>
          <w:rFonts w:asciiTheme="minorHAnsi" w:hAnsiTheme="minorHAnsi" w:cstheme="minorHAnsi"/>
          <w:b/>
          <w:sz w:val="24"/>
          <w:szCs w:val="24"/>
          <w:lang w:eastAsia="en-US"/>
        </w:rPr>
        <w:t>Örnek Kanıtlar:</w:t>
      </w:r>
    </w:p>
    <w:p w14:paraId="63DDB7D9" w14:textId="77777777" w:rsidR="001C2363" w:rsidRPr="000B4631" w:rsidRDefault="001C2363" w:rsidP="00337DCE">
      <w:pPr>
        <w:pStyle w:val="AklamaMetni"/>
        <w:numPr>
          <w:ilvl w:val="0"/>
          <w:numId w:val="11"/>
        </w:numPr>
        <w:rPr>
          <w:rFonts w:asciiTheme="minorHAnsi" w:hAnsiTheme="minorHAnsi" w:cstheme="minorHAnsi"/>
          <w:sz w:val="24"/>
          <w:szCs w:val="24"/>
          <w:lang w:eastAsia="en-US"/>
        </w:rPr>
      </w:pPr>
      <w:r w:rsidRPr="000B4631">
        <w:rPr>
          <w:rFonts w:asciiTheme="minorHAnsi" w:hAnsiTheme="minorHAnsi" w:cstheme="minorHAnsi"/>
          <w:b/>
          <w:sz w:val="24"/>
          <w:szCs w:val="24"/>
          <w:lang w:eastAsia="en-US"/>
        </w:rPr>
        <w:t>(</w:t>
      </w:r>
      <w:proofErr w:type="gramStart"/>
      <w:r w:rsidRPr="000B4631">
        <w:rPr>
          <w:rFonts w:asciiTheme="minorHAnsi" w:hAnsiTheme="minorHAnsi" w:cstheme="minorHAnsi"/>
          <w:b/>
          <w:sz w:val="24"/>
          <w:szCs w:val="24"/>
          <w:lang w:eastAsia="en-US"/>
        </w:rPr>
        <w:t>4)A.</w:t>
      </w:r>
      <w:proofErr w:type="gramEnd"/>
      <w:r w:rsidRPr="000B4631">
        <w:rPr>
          <w:rFonts w:asciiTheme="minorHAnsi" w:hAnsiTheme="minorHAnsi" w:cstheme="minorHAnsi"/>
          <w:b/>
          <w:sz w:val="24"/>
          <w:szCs w:val="24"/>
          <w:lang w:eastAsia="en-US"/>
        </w:rPr>
        <w:t>1.1.</w:t>
      </w:r>
      <w:r w:rsidR="00397FCF" w:rsidRPr="000B4631">
        <w:rPr>
          <w:rFonts w:asciiTheme="minorHAnsi" w:hAnsiTheme="minorHAnsi" w:cstheme="minorHAnsi"/>
          <w:b/>
          <w:bCs/>
          <w:sz w:val="24"/>
          <w:szCs w:val="24"/>
          <w:lang w:eastAsia="en-US"/>
        </w:rPr>
        <w:t>1</w:t>
      </w:r>
      <w:r w:rsidRPr="000B4631">
        <w:rPr>
          <w:rFonts w:asciiTheme="minorHAnsi" w:hAnsiTheme="minorHAnsi" w:cstheme="minorHAnsi"/>
          <w:b/>
          <w:bCs/>
          <w:sz w:val="24"/>
          <w:szCs w:val="24"/>
          <w:lang w:eastAsia="en-US"/>
        </w:rPr>
        <w:t>.</w:t>
      </w:r>
      <w:r w:rsidR="00397FCF" w:rsidRPr="000B4631">
        <w:rPr>
          <w:rFonts w:asciiTheme="minorHAnsi" w:hAnsiTheme="minorHAnsi" w:cstheme="minorHAnsi"/>
          <w:b/>
          <w:bCs/>
          <w:sz w:val="24"/>
          <w:szCs w:val="24"/>
          <w:lang w:eastAsia="en-US"/>
        </w:rPr>
        <w:t xml:space="preserve"> </w:t>
      </w:r>
      <w:r w:rsidRPr="000B4631">
        <w:rPr>
          <w:rFonts w:asciiTheme="minorHAnsi" w:hAnsiTheme="minorHAnsi" w:cstheme="minorHAnsi"/>
          <w:sz w:val="24"/>
          <w:szCs w:val="24"/>
          <w:lang w:eastAsia="en-US"/>
        </w:rPr>
        <w:t>Akademik Teşkilat Yönetmeliği</w:t>
      </w:r>
    </w:p>
    <w:p w14:paraId="4BE2E62F" w14:textId="77777777" w:rsidR="00397FCF" w:rsidRPr="000B4631" w:rsidRDefault="00397FCF" w:rsidP="00337DCE">
      <w:pPr>
        <w:pStyle w:val="AklamaMetni"/>
        <w:numPr>
          <w:ilvl w:val="0"/>
          <w:numId w:val="11"/>
        </w:numPr>
        <w:rPr>
          <w:rFonts w:asciiTheme="minorHAnsi" w:hAnsiTheme="minorHAnsi" w:cstheme="minorHAnsi"/>
          <w:sz w:val="24"/>
          <w:szCs w:val="24"/>
          <w:lang w:eastAsia="en-US"/>
        </w:rPr>
      </w:pPr>
      <w:r w:rsidRPr="000B4631">
        <w:rPr>
          <w:rFonts w:asciiTheme="minorHAnsi" w:hAnsiTheme="minorHAnsi" w:cstheme="minorHAnsi"/>
          <w:b/>
          <w:sz w:val="24"/>
          <w:szCs w:val="24"/>
          <w:lang w:eastAsia="en-US"/>
        </w:rPr>
        <w:t>(</w:t>
      </w:r>
      <w:proofErr w:type="gramStart"/>
      <w:r w:rsidRPr="000B4631">
        <w:rPr>
          <w:rFonts w:asciiTheme="minorHAnsi" w:hAnsiTheme="minorHAnsi" w:cstheme="minorHAnsi"/>
          <w:b/>
          <w:sz w:val="24"/>
          <w:szCs w:val="24"/>
          <w:lang w:eastAsia="en-US"/>
        </w:rPr>
        <w:t>4)A.</w:t>
      </w:r>
      <w:proofErr w:type="gramEnd"/>
      <w:r w:rsidRPr="000B4631">
        <w:rPr>
          <w:rFonts w:asciiTheme="minorHAnsi" w:hAnsiTheme="minorHAnsi" w:cstheme="minorHAnsi"/>
          <w:b/>
          <w:sz w:val="24"/>
          <w:szCs w:val="24"/>
          <w:lang w:eastAsia="en-US"/>
        </w:rPr>
        <w:t>1.1.</w:t>
      </w:r>
      <w:r w:rsidRPr="000B4631">
        <w:rPr>
          <w:rFonts w:asciiTheme="minorHAnsi" w:hAnsiTheme="minorHAnsi" w:cstheme="minorHAnsi"/>
          <w:b/>
          <w:bCs/>
          <w:sz w:val="24"/>
          <w:szCs w:val="24"/>
          <w:lang w:eastAsia="en-US"/>
        </w:rPr>
        <w:t>2.</w:t>
      </w:r>
      <w:r w:rsidR="00CF0946" w:rsidRPr="000B4631">
        <w:rPr>
          <w:rFonts w:asciiTheme="minorHAnsi" w:hAnsiTheme="minorHAnsi" w:cstheme="minorHAnsi"/>
          <w:b/>
          <w:bCs/>
          <w:sz w:val="24"/>
          <w:szCs w:val="24"/>
          <w:lang w:eastAsia="en-US"/>
        </w:rPr>
        <w:t xml:space="preserve"> </w:t>
      </w:r>
      <w:r w:rsidRPr="000B4631">
        <w:rPr>
          <w:rFonts w:asciiTheme="minorHAnsi" w:hAnsiTheme="minorHAnsi" w:cstheme="minorHAnsi"/>
          <w:sz w:val="24"/>
          <w:szCs w:val="24"/>
          <w:lang w:eastAsia="en-US"/>
        </w:rPr>
        <w:t>Organizasyon Şeması</w:t>
      </w:r>
    </w:p>
    <w:p w14:paraId="5AA5778F" w14:textId="77777777" w:rsidR="00CF0946" w:rsidRPr="000B4631" w:rsidRDefault="00CF0946" w:rsidP="00337DCE">
      <w:pPr>
        <w:pStyle w:val="AklamaMetni"/>
        <w:numPr>
          <w:ilvl w:val="0"/>
          <w:numId w:val="11"/>
        </w:numPr>
        <w:rPr>
          <w:rFonts w:asciiTheme="minorHAnsi" w:hAnsiTheme="minorHAnsi" w:cstheme="minorHAnsi"/>
          <w:sz w:val="24"/>
          <w:szCs w:val="24"/>
          <w:lang w:eastAsia="en-US"/>
        </w:rPr>
      </w:pPr>
      <w:r w:rsidRPr="000B4631">
        <w:rPr>
          <w:rFonts w:asciiTheme="minorHAnsi" w:hAnsiTheme="minorHAnsi" w:cstheme="minorHAnsi"/>
          <w:b/>
          <w:sz w:val="24"/>
          <w:szCs w:val="24"/>
          <w:lang w:eastAsia="en-US"/>
        </w:rPr>
        <w:t>(</w:t>
      </w:r>
      <w:proofErr w:type="gramStart"/>
      <w:r w:rsidRPr="000B4631">
        <w:rPr>
          <w:rFonts w:asciiTheme="minorHAnsi" w:hAnsiTheme="minorHAnsi" w:cstheme="minorHAnsi"/>
          <w:b/>
          <w:sz w:val="24"/>
          <w:szCs w:val="24"/>
          <w:lang w:eastAsia="en-US"/>
        </w:rPr>
        <w:t>4)A.</w:t>
      </w:r>
      <w:proofErr w:type="gramEnd"/>
      <w:r w:rsidRPr="000B4631">
        <w:rPr>
          <w:rFonts w:asciiTheme="minorHAnsi" w:hAnsiTheme="minorHAnsi" w:cstheme="minorHAnsi"/>
          <w:b/>
          <w:sz w:val="24"/>
          <w:szCs w:val="24"/>
          <w:lang w:eastAsia="en-US"/>
        </w:rPr>
        <w:t>1.1.</w:t>
      </w:r>
      <w:r w:rsidRPr="000B4631">
        <w:rPr>
          <w:rFonts w:asciiTheme="minorHAnsi" w:hAnsiTheme="minorHAnsi" w:cstheme="minorHAnsi"/>
          <w:b/>
          <w:bCs/>
          <w:sz w:val="24"/>
          <w:szCs w:val="24"/>
          <w:lang w:eastAsia="en-US"/>
        </w:rPr>
        <w:t xml:space="preserve">3. </w:t>
      </w:r>
      <w:r w:rsidRPr="000B4631">
        <w:rPr>
          <w:rFonts w:asciiTheme="minorHAnsi" w:hAnsiTheme="minorHAnsi" w:cstheme="minorHAnsi"/>
          <w:sz w:val="24"/>
          <w:szCs w:val="24"/>
          <w:lang w:eastAsia="en-US"/>
        </w:rPr>
        <w:t>2024-2028 Stratejik Plan</w:t>
      </w:r>
    </w:p>
    <w:p w14:paraId="18E884AA" w14:textId="77777777" w:rsidR="00CF0946" w:rsidRPr="000B4631" w:rsidRDefault="00CF0946" w:rsidP="00337DCE">
      <w:pPr>
        <w:pStyle w:val="AklamaMetni"/>
        <w:numPr>
          <w:ilvl w:val="0"/>
          <w:numId w:val="11"/>
        </w:numPr>
        <w:rPr>
          <w:rFonts w:asciiTheme="minorHAnsi" w:hAnsiTheme="minorHAnsi" w:cstheme="minorHAnsi"/>
          <w:sz w:val="24"/>
          <w:szCs w:val="24"/>
          <w:lang w:eastAsia="en-US"/>
        </w:rPr>
      </w:pPr>
      <w:r w:rsidRPr="000B4631">
        <w:rPr>
          <w:rFonts w:asciiTheme="minorHAnsi" w:hAnsiTheme="minorHAnsi" w:cstheme="minorHAnsi"/>
          <w:b/>
          <w:sz w:val="24"/>
          <w:szCs w:val="24"/>
          <w:lang w:eastAsia="en-US"/>
        </w:rPr>
        <w:t>(</w:t>
      </w:r>
      <w:proofErr w:type="gramStart"/>
      <w:r w:rsidRPr="000B4631">
        <w:rPr>
          <w:rFonts w:asciiTheme="minorHAnsi" w:hAnsiTheme="minorHAnsi" w:cstheme="minorHAnsi"/>
          <w:b/>
          <w:sz w:val="24"/>
          <w:szCs w:val="24"/>
          <w:lang w:eastAsia="en-US"/>
        </w:rPr>
        <w:t>4)A.</w:t>
      </w:r>
      <w:proofErr w:type="gramEnd"/>
      <w:r w:rsidRPr="000B4631">
        <w:rPr>
          <w:rFonts w:asciiTheme="minorHAnsi" w:hAnsiTheme="minorHAnsi" w:cstheme="minorHAnsi"/>
          <w:b/>
          <w:sz w:val="24"/>
          <w:szCs w:val="24"/>
          <w:lang w:eastAsia="en-US"/>
        </w:rPr>
        <w:t>1.1.</w:t>
      </w:r>
      <w:r w:rsidRPr="000B4631">
        <w:rPr>
          <w:rFonts w:asciiTheme="minorHAnsi" w:hAnsiTheme="minorHAnsi" w:cstheme="minorHAnsi"/>
          <w:b/>
          <w:bCs/>
          <w:sz w:val="24"/>
          <w:szCs w:val="24"/>
          <w:lang w:eastAsia="en-US"/>
        </w:rPr>
        <w:t xml:space="preserve">4. </w:t>
      </w:r>
      <w:r w:rsidRPr="000B4631">
        <w:rPr>
          <w:rFonts w:asciiTheme="minorHAnsi" w:hAnsiTheme="minorHAnsi" w:cstheme="minorHAnsi"/>
          <w:sz w:val="24"/>
          <w:szCs w:val="24"/>
          <w:lang w:eastAsia="en-US"/>
        </w:rPr>
        <w:t>2023 Yılı BÖDR</w:t>
      </w:r>
    </w:p>
    <w:p w14:paraId="2B362DD3" w14:textId="77777777" w:rsidR="00A250C5" w:rsidRPr="000B4631" w:rsidRDefault="00A250C5" w:rsidP="00337DCE">
      <w:pPr>
        <w:pStyle w:val="AklamaMetni"/>
        <w:numPr>
          <w:ilvl w:val="0"/>
          <w:numId w:val="11"/>
        </w:numPr>
        <w:rPr>
          <w:rFonts w:asciiTheme="minorHAnsi" w:hAnsiTheme="minorHAnsi" w:cstheme="minorHAnsi"/>
          <w:sz w:val="24"/>
          <w:szCs w:val="24"/>
          <w:lang w:eastAsia="en-US"/>
        </w:rPr>
      </w:pPr>
      <w:r w:rsidRPr="000B4631">
        <w:rPr>
          <w:rFonts w:asciiTheme="minorHAnsi" w:hAnsiTheme="minorHAnsi" w:cstheme="minorHAnsi"/>
          <w:b/>
          <w:sz w:val="24"/>
          <w:szCs w:val="24"/>
          <w:lang w:eastAsia="en-US"/>
        </w:rPr>
        <w:t>(</w:t>
      </w:r>
      <w:proofErr w:type="gramStart"/>
      <w:r w:rsidRPr="000B4631">
        <w:rPr>
          <w:rFonts w:asciiTheme="minorHAnsi" w:hAnsiTheme="minorHAnsi" w:cstheme="minorHAnsi"/>
          <w:b/>
          <w:sz w:val="24"/>
          <w:szCs w:val="24"/>
          <w:lang w:eastAsia="en-US"/>
        </w:rPr>
        <w:t>4)A.</w:t>
      </w:r>
      <w:proofErr w:type="gramEnd"/>
      <w:r w:rsidRPr="000B4631">
        <w:rPr>
          <w:rFonts w:asciiTheme="minorHAnsi" w:hAnsiTheme="minorHAnsi" w:cstheme="minorHAnsi"/>
          <w:b/>
          <w:sz w:val="24"/>
          <w:szCs w:val="24"/>
          <w:lang w:eastAsia="en-US"/>
        </w:rPr>
        <w:t>1.1.</w:t>
      </w:r>
      <w:r w:rsidRPr="000B4631">
        <w:rPr>
          <w:rFonts w:asciiTheme="minorHAnsi" w:hAnsiTheme="minorHAnsi" w:cstheme="minorHAnsi"/>
          <w:b/>
          <w:bCs/>
          <w:sz w:val="24"/>
          <w:szCs w:val="24"/>
          <w:lang w:eastAsia="en-US"/>
        </w:rPr>
        <w:t xml:space="preserve">5. </w:t>
      </w:r>
      <w:r w:rsidRPr="000B4631">
        <w:rPr>
          <w:rFonts w:asciiTheme="minorHAnsi" w:hAnsiTheme="minorHAnsi" w:cstheme="minorHAnsi"/>
          <w:sz w:val="24"/>
          <w:szCs w:val="24"/>
          <w:lang w:eastAsia="en-US"/>
        </w:rPr>
        <w:t>FEDEK Komisyonu</w:t>
      </w:r>
    </w:p>
    <w:p w14:paraId="5888B6BE" w14:textId="77777777" w:rsidR="0071123C" w:rsidRPr="00A250C5" w:rsidRDefault="0071123C" w:rsidP="0071123C">
      <w:pPr>
        <w:pStyle w:val="AklamaMetni"/>
        <w:rPr>
          <w:rFonts w:asciiTheme="minorHAnsi" w:hAnsiTheme="minorHAnsi" w:cstheme="minorHAnsi"/>
          <w:sz w:val="24"/>
          <w:szCs w:val="24"/>
          <w:lang w:eastAsia="en-US"/>
        </w:rPr>
      </w:pPr>
    </w:p>
    <w:p w14:paraId="0FD76E9E" w14:textId="77777777" w:rsidR="00216F3E" w:rsidRPr="002F348B" w:rsidRDefault="00216F3E" w:rsidP="0071123C">
      <w:pPr>
        <w:pStyle w:val="AklamaMetni"/>
        <w:spacing w:after="240"/>
        <w:rPr>
          <w:rFonts w:asciiTheme="minorHAnsi" w:hAnsiTheme="minorHAnsi" w:cstheme="minorHAnsi"/>
          <w:b/>
          <w:i/>
          <w:sz w:val="24"/>
          <w:szCs w:val="24"/>
          <w:lang w:eastAsia="en-US"/>
        </w:rPr>
      </w:pPr>
      <w:r w:rsidRPr="002F348B">
        <w:rPr>
          <w:rFonts w:asciiTheme="minorHAnsi" w:hAnsiTheme="minorHAnsi" w:cstheme="minorHAnsi"/>
          <w:b/>
          <w:i/>
          <w:sz w:val="24"/>
          <w:szCs w:val="24"/>
          <w:lang w:eastAsia="en-US"/>
        </w:rPr>
        <w:t>A.1.2. Liderlik</w:t>
      </w:r>
    </w:p>
    <w:p w14:paraId="56BB63D6" w14:textId="77777777" w:rsidR="00216F3E" w:rsidRPr="002F348B" w:rsidRDefault="00A55BD0" w:rsidP="0071123C">
      <w:pPr>
        <w:pStyle w:val="AklamaMetni"/>
        <w:spacing w:after="240"/>
        <w:jc w:val="both"/>
        <w:rPr>
          <w:rFonts w:asciiTheme="minorHAnsi" w:hAnsiTheme="minorHAnsi" w:cstheme="minorHAnsi"/>
          <w:sz w:val="24"/>
          <w:szCs w:val="24"/>
          <w:lang w:eastAsia="en-US"/>
        </w:rPr>
      </w:pPr>
      <w:r w:rsidRPr="002F348B">
        <w:rPr>
          <w:rFonts w:asciiTheme="minorHAnsi" w:hAnsiTheme="minorHAnsi" w:cstheme="minorHAnsi"/>
          <w:sz w:val="24"/>
          <w:szCs w:val="24"/>
          <w:lang w:eastAsia="en-US"/>
        </w:rPr>
        <w:t>Bölümümüzde</w:t>
      </w:r>
      <w:r w:rsidR="00216F3E" w:rsidRPr="002F348B">
        <w:rPr>
          <w:rFonts w:asciiTheme="minorHAnsi" w:hAnsiTheme="minorHAnsi" w:cstheme="minorHAnsi"/>
          <w:sz w:val="24"/>
          <w:szCs w:val="24"/>
          <w:lang w:eastAsia="en-US"/>
        </w:rPr>
        <w:t xml:space="preserve"> </w:t>
      </w:r>
      <w:r w:rsidR="0071123C">
        <w:rPr>
          <w:rFonts w:asciiTheme="minorHAnsi" w:hAnsiTheme="minorHAnsi" w:cstheme="minorHAnsi"/>
          <w:sz w:val="24"/>
          <w:szCs w:val="24"/>
          <w:lang w:eastAsia="en-US"/>
        </w:rPr>
        <w:t>l</w:t>
      </w:r>
      <w:r w:rsidR="00216F3E" w:rsidRPr="002F348B">
        <w:rPr>
          <w:rFonts w:asciiTheme="minorHAnsi" w:hAnsiTheme="minorHAnsi" w:cstheme="minorHAnsi"/>
          <w:sz w:val="24"/>
          <w:szCs w:val="24"/>
          <w:lang w:eastAsia="en-US"/>
        </w:rPr>
        <w:t xml:space="preserve">iderlik yaklaşımı genellikle </w:t>
      </w:r>
      <w:r w:rsidR="0071123C">
        <w:rPr>
          <w:rFonts w:asciiTheme="minorHAnsi" w:hAnsiTheme="minorHAnsi" w:cstheme="minorHAnsi"/>
          <w:sz w:val="24"/>
          <w:szCs w:val="24"/>
          <w:lang w:eastAsia="en-US"/>
        </w:rPr>
        <w:t>s</w:t>
      </w:r>
      <w:r w:rsidR="00216F3E" w:rsidRPr="002F348B">
        <w:rPr>
          <w:rFonts w:asciiTheme="minorHAnsi" w:hAnsiTheme="minorHAnsi" w:cstheme="minorHAnsi"/>
          <w:sz w:val="24"/>
          <w:szCs w:val="24"/>
          <w:lang w:eastAsia="en-US"/>
        </w:rPr>
        <w:t xml:space="preserve">tandart uygulamalar ve mevzuatlar dahilinde gerçekleşmektedir. Bunun yanı sıra, </w:t>
      </w:r>
      <w:r w:rsidR="0071123C">
        <w:rPr>
          <w:rFonts w:asciiTheme="minorHAnsi" w:hAnsiTheme="minorHAnsi" w:cstheme="minorHAnsi"/>
          <w:sz w:val="24"/>
          <w:szCs w:val="24"/>
          <w:lang w:eastAsia="en-US"/>
        </w:rPr>
        <w:t>y</w:t>
      </w:r>
      <w:r w:rsidR="00216F3E" w:rsidRPr="002F348B">
        <w:rPr>
          <w:rFonts w:asciiTheme="minorHAnsi" w:hAnsiTheme="minorHAnsi" w:cstheme="minorHAnsi"/>
          <w:sz w:val="24"/>
          <w:szCs w:val="24"/>
          <w:lang w:eastAsia="en-US"/>
        </w:rPr>
        <w:t>önetim ile akademik ve idari personel a</w:t>
      </w:r>
      <w:r w:rsidR="000D6DBA" w:rsidRPr="002F348B">
        <w:rPr>
          <w:rFonts w:asciiTheme="minorHAnsi" w:hAnsiTheme="minorHAnsi" w:cstheme="minorHAnsi"/>
          <w:sz w:val="24"/>
          <w:szCs w:val="24"/>
          <w:lang w:eastAsia="en-US"/>
        </w:rPr>
        <w:t>rasında yapılan toplantılar da l</w:t>
      </w:r>
      <w:r w:rsidR="00216F3E" w:rsidRPr="002F348B">
        <w:rPr>
          <w:rFonts w:asciiTheme="minorHAnsi" w:hAnsiTheme="minorHAnsi" w:cstheme="minorHAnsi"/>
          <w:sz w:val="24"/>
          <w:szCs w:val="24"/>
          <w:lang w:eastAsia="en-US"/>
        </w:rPr>
        <w:t>iderlik konusunda farkındalığın artması için yararlı olan eylemlerimizdendir.</w:t>
      </w:r>
    </w:p>
    <w:p w14:paraId="6DF1EAAC" w14:textId="77777777" w:rsidR="00216F3E" w:rsidRPr="002F348B" w:rsidRDefault="00216F3E" w:rsidP="001C2363">
      <w:pPr>
        <w:pStyle w:val="AklamaMetni"/>
        <w:jc w:val="both"/>
        <w:rPr>
          <w:rFonts w:asciiTheme="minorHAnsi" w:hAnsiTheme="minorHAnsi" w:cstheme="minorHAnsi"/>
          <w:sz w:val="24"/>
          <w:szCs w:val="24"/>
          <w:lang w:eastAsia="en-US"/>
        </w:rPr>
      </w:pPr>
      <w:r w:rsidRPr="002F348B">
        <w:rPr>
          <w:rFonts w:asciiTheme="minorHAnsi" w:hAnsiTheme="minorHAnsi" w:cstheme="minorHAnsi"/>
          <w:sz w:val="24"/>
          <w:szCs w:val="24"/>
          <w:lang w:eastAsia="en-US"/>
        </w:rPr>
        <w:t>Kurumda rektörün ve süreç liderlerinin yükseköğretim ekosistemindeki değişim, belirsizlik ve karmaşıklığı dikkate alan bir kalite güvencesi sistemi ve kültürü oluşturma konusunda sahipliği ve motivasyonu yüksektir. Bu süreçler çevik bir liderlik yaklaşımıyla yönetilmektedir. Birimlerde</w:t>
      </w:r>
      <w:r w:rsidR="000D6DBA" w:rsidRPr="002F348B">
        <w:rPr>
          <w:rFonts w:asciiTheme="minorHAnsi" w:hAnsiTheme="minorHAnsi" w:cstheme="minorHAnsi"/>
          <w:sz w:val="24"/>
          <w:szCs w:val="24"/>
          <w:lang w:eastAsia="en-US"/>
        </w:rPr>
        <w:t xml:space="preserve"> </w:t>
      </w:r>
      <w:r w:rsidRPr="002F348B">
        <w:rPr>
          <w:rFonts w:asciiTheme="minorHAnsi" w:hAnsiTheme="minorHAnsi" w:cstheme="minorHAnsi"/>
          <w:sz w:val="24"/>
          <w:szCs w:val="24"/>
          <w:lang w:eastAsia="en-US"/>
        </w:rPr>
        <w:t>liderlik anlayışı ve koordinasyon kültürü yerleşmiştir. Liderler kurumun değerleri ve hedefleri doğrultusunda stratejilerinin yanı sıra; yetki paylaşımını, ilişkileri, zamanı, kurumsal motivasyon ve stresi de etkin ve dengeli biçimde yönetmektedir.</w:t>
      </w:r>
    </w:p>
    <w:p w14:paraId="74C4B1D5" w14:textId="77777777" w:rsidR="00216F3E" w:rsidRPr="002F348B" w:rsidRDefault="00216F3E" w:rsidP="001C2363">
      <w:pPr>
        <w:pStyle w:val="AklamaMetni"/>
        <w:jc w:val="both"/>
        <w:rPr>
          <w:rFonts w:asciiTheme="minorHAnsi" w:hAnsiTheme="minorHAnsi" w:cstheme="minorHAnsi"/>
          <w:sz w:val="24"/>
          <w:szCs w:val="24"/>
          <w:lang w:eastAsia="en-US"/>
        </w:rPr>
      </w:pPr>
      <w:r w:rsidRPr="002F348B">
        <w:rPr>
          <w:rFonts w:asciiTheme="minorHAnsi" w:hAnsiTheme="minorHAnsi" w:cstheme="minorHAnsi"/>
          <w:sz w:val="24"/>
          <w:szCs w:val="24"/>
          <w:lang w:eastAsia="en-US"/>
        </w:rPr>
        <w:t>Akademik ve idari birimler ile yönetim arasında etkin bir iletişim ağı oluşturulmuştur. Liderlik süreçleri ve kalite güvencesi kültürünün içselleştirilmesi süre</w:t>
      </w:r>
      <w:r w:rsidR="00A55BD0" w:rsidRPr="002F348B">
        <w:rPr>
          <w:rFonts w:asciiTheme="minorHAnsi" w:hAnsiTheme="minorHAnsi" w:cstheme="minorHAnsi"/>
          <w:sz w:val="24"/>
          <w:szCs w:val="24"/>
          <w:lang w:eastAsia="en-US"/>
        </w:rPr>
        <w:t>kli değerlendirilmektedir. Bölüm</w:t>
      </w:r>
      <w:r w:rsidRPr="002F348B">
        <w:rPr>
          <w:rFonts w:asciiTheme="minorHAnsi" w:hAnsiTheme="minorHAnsi" w:cstheme="minorHAnsi"/>
          <w:sz w:val="24"/>
          <w:szCs w:val="24"/>
          <w:lang w:eastAsia="en-US"/>
        </w:rPr>
        <w:t xml:space="preserve"> yöneticilerinde, kalite çevrimleri konusunda farkındalık, sahiplenme ve motivasyon düzeyinin artırılması, liderlik ve koordinasyon kültürünün iyileştirilmesi için kurumun değerleri ve hedefleri gözetilerek çalışmalar yapılmasında adımlar atılmaktadır</w:t>
      </w:r>
      <w:r w:rsidR="0071123C">
        <w:rPr>
          <w:rFonts w:asciiTheme="minorHAnsi" w:hAnsiTheme="minorHAnsi" w:cstheme="minorHAnsi"/>
          <w:sz w:val="24"/>
          <w:szCs w:val="24"/>
          <w:lang w:eastAsia="en-US"/>
        </w:rPr>
        <w:t xml:space="preserve"> </w:t>
      </w:r>
      <w:r w:rsidR="0071123C" w:rsidRPr="00397FCF">
        <w:rPr>
          <w:rFonts w:asciiTheme="minorHAnsi" w:hAnsiTheme="minorHAnsi" w:cstheme="minorHAnsi"/>
          <w:b/>
          <w:bCs/>
          <w:sz w:val="24"/>
          <w:szCs w:val="24"/>
          <w:lang w:eastAsia="en-US"/>
        </w:rPr>
        <w:t>(A1.</w:t>
      </w:r>
      <w:r w:rsidR="0071123C">
        <w:rPr>
          <w:rFonts w:asciiTheme="minorHAnsi" w:hAnsiTheme="minorHAnsi" w:cstheme="minorHAnsi"/>
          <w:b/>
          <w:bCs/>
          <w:sz w:val="24"/>
          <w:szCs w:val="24"/>
          <w:lang w:eastAsia="en-US"/>
        </w:rPr>
        <w:t>2</w:t>
      </w:r>
      <w:r w:rsidR="0071123C" w:rsidRPr="00397FCF">
        <w:rPr>
          <w:rFonts w:asciiTheme="minorHAnsi" w:hAnsiTheme="minorHAnsi" w:cstheme="minorHAnsi"/>
          <w:b/>
          <w:bCs/>
          <w:sz w:val="24"/>
          <w:szCs w:val="24"/>
          <w:lang w:eastAsia="en-US"/>
        </w:rPr>
        <w:t>.1)</w:t>
      </w:r>
      <w:r w:rsidRPr="002F348B">
        <w:rPr>
          <w:rFonts w:asciiTheme="minorHAnsi" w:hAnsiTheme="minorHAnsi" w:cstheme="minorHAnsi"/>
          <w:sz w:val="24"/>
          <w:szCs w:val="24"/>
          <w:lang w:eastAsia="en-US"/>
        </w:rPr>
        <w:t>. Bu amaçla bilgilendirme toplantıları</w:t>
      </w:r>
      <w:r w:rsidR="000D6DBA" w:rsidRPr="002F348B">
        <w:rPr>
          <w:rFonts w:asciiTheme="minorHAnsi" w:hAnsiTheme="minorHAnsi" w:cstheme="minorHAnsi"/>
          <w:sz w:val="24"/>
          <w:szCs w:val="24"/>
          <w:lang w:eastAsia="en-US"/>
        </w:rPr>
        <w:t xml:space="preserve"> </w:t>
      </w:r>
      <w:r w:rsidRPr="002F348B">
        <w:rPr>
          <w:rFonts w:asciiTheme="minorHAnsi" w:hAnsiTheme="minorHAnsi" w:cstheme="minorHAnsi"/>
          <w:sz w:val="24"/>
          <w:szCs w:val="24"/>
          <w:lang w:eastAsia="en-US"/>
        </w:rPr>
        <w:t xml:space="preserve">yapılmakta, kalite koordinatörlüğü </w:t>
      </w:r>
      <w:r w:rsidR="0071123C">
        <w:rPr>
          <w:rFonts w:asciiTheme="minorHAnsi" w:hAnsiTheme="minorHAnsi" w:cstheme="minorHAnsi"/>
          <w:sz w:val="24"/>
          <w:szCs w:val="24"/>
          <w:lang w:eastAsia="en-US"/>
        </w:rPr>
        <w:t xml:space="preserve">bölüm çıktılarını periyodik aralıklarla toplamakta ve değerlendirmektedir </w:t>
      </w:r>
      <w:r w:rsidR="0071123C" w:rsidRPr="00397FCF">
        <w:rPr>
          <w:rFonts w:asciiTheme="minorHAnsi" w:hAnsiTheme="minorHAnsi" w:cstheme="minorHAnsi"/>
          <w:b/>
          <w:bCs/>
          <w:sz w:val="24"/>
          <w:szCs w:val="24"/>
          <w:lang w:eastAsia="en-US"/>
        </w:rPr>
        <w:t>(A</w:t>
      </w:r>
      <w:r w:rsidR="00D37F31">
        <w:rPr>
          <w:rFonts w:asciiTheme="minorHAnsi" w:hAnsiTheme="minorHAnsi" w:cstheme="minorHAnsi"/>
          <w:b/>
          <w:bCs/>
          <w:sz w:val="24"/>
          <w:szCs w:val="24"/>
          <w:lang w:eastAsia="en-US"/>
        </w:rPr>
        <w:t>1</w:t>
      </w:r>
      <w:r w:rsidR="0071123C" w:rsidRPr="00397FCF">
        <w:rPr>
          <w:rFonts w:asciiTheme="minorHAnsi" w:hAnsiTheme="minorHAnsi" w:cstheme="minorHAnsi"/>
          <w:b/>
          <w:bCs/>
          <w:sz w:val="24"/>
          <w:szCs w:val="24"/>
          <w:lang w:eastAsia="en-US"/>
        </w:rPr>
        <w:t>.</w:t>
      </w:r>
      <w:r w:rsidR="0071123C">
        <w:rPr>
          <w:rFonts w:asciiTheme="minorHAnsi" w:hAnsiTheme="minorHAnsi" w:cstheme="minorHAnsi"/>
          <w:b/>
          <w:bCs/>
          <w:sz w:val="24"/>
          <w:szCs w:val="24"/>
          <w:lang w:eastAsia="en-US"/>
        </w:rPr>
        <w:t>2</w:t>
      </w:r>
      <w:r w:rsidR="0071123C" w:rsidRPr="00397FCF">
        <w:rPr>
          <w:rFonts w:asciiTheme="minorHAnsi" w:hAnsiTheme="minorHAnsi" w:cstheme="minorHAnsi"/>
          <w:b/>
          <w:bCs/>
          <w:sz w:val="24"/>
          <w:szCs w:val="24"/>
          <w:lang w:eastAsia="en-US"/>
        </w:rPr>
        <w:t>.</w:t>
      </w:r>
      <w:r w:rsidR="0071123C">
        <w:rPr>
          <w:rFonts w:asciiTheme="minorHAnsi" w:hAnsiTheme="minorHAnsi" w:cstheme="minorHAnsi"/>
          <w:b/>
          <w:bCs/>
          <w:sz w:val="24"/>
          <w:szCs w:val="24"/>
          <w:lang w:eastAsia="en-US"/>
        </w:rPr>
        <w:t>2</w:t>
      </w:r>
      <w:r w:rsidR="0071123C" w:rsidRPr="00397FCF">
        <w:rPr>
          <w:rFonts w:asciiTheme="minorHAnsi" w:hAnsiTheme="minorHAnsi" w:cstheme="minorHAnsi"/>
          <w:b/>
          <w:bCs/>
          <w:sz w:val="24"/>
          <w:szCs w:val="24"/>
          <w:lang w:eastAsia="en-US"/>
        </w:rPr>
        <w:t>)</w:t>
      </w:r>
      <w:r w:rsidRPr="002F348B">
        <w:rPr>
          <w:rFonts w:asciiTheme="minorHAnsi" w:hAnsiTheme="minorHAnsi" w:cstheme="minorHAnsi"/>
          <w:sz w:val="24"/>
          <w:szCs w:val="24"/>
          <w:lang w:eastAsia="en-US"/>
        </w:rPr>
        <w:t>.</w:t>
      </w:r>
      <w:r w:rsidR="0071123C">
        <w:rPr>
          <w:rFonts w:asciiTheme="minorHAnsi" w:hAnsiTheme="minorHAnsi" w:cstheme="minorHAnsi"/>
          <w:sz w:val="24"/>
          <w:szCs w:val="24"/>
          <w:lang w:eastAsia="en-US"/>
        </w:rPr>
        <w:t xml:space="preserve"> Ayrıca FEDEK komisyon toplantıları da periyodik olarak yapılmakta ve bu çıktılarda liderlik yaklaşımına katkı sağlamaktadır </w:t>
      </w:r>
      <w:r w:rsidR="0071123C" w:rsidRPr="00397FCF">
        <w:rPr>
          <w:rFonts w:asciiTheme="minorHAnsi" w:hAnsiTheme="minorHAnsi" w:cstheme="minorHAnsi"/>
          <w:b/>
          <w:bCs/>
          <w:sz w:val="24"/>
          <w:szCs w:val="24"/>
          <w:lang w:eastAsia="en-US"/>
        </w:rPr>
        <w:t>(A</w:t>
      </w:r>
      <w:r w:rsidR="00D37F31">
        <w:rPr>
          <w:rFonts w:asciiTheme="minorHAnsi" w:hAnsiTheme="minorHAnsi" w:cstheme="minorHAnsi"/>
          <w:b/>
          <w:bCs/>
          <w:sz w:val="24"/>
          <w:szCs w:val="24"/>
          <w:lang w:eastAsia="en-US"/>
        </w:rPr>
        <w:t>1</w:t>
      </w:r>
      <w:r w:rsidR="0071123C" w:rsidRPr="00397FCF">
        <w:rPr>
          <w:rFonts w:asciiTheme="minorHAnsi" w:hAnsiTheme="minorHAnsi" w:cstheme="minorHAnsi"/>
          <w:b/>
          <w:bCs/>
          <w:sz w:val="24"/>
          <w:szCs w:val="24"/>
          <w:lang w:eastAsia="en-US"/>
        </w:rPr>
        <w:t>.</w:t>
      </w:r>
      <w:r w:rsidR="0071123C">
        <w:rPr>
          <w:rFonts w:asciiTheme="minorHAnsi" w:hAnsiTheme="minorHAnsi" w:cstheme="minorHAnsi"/>
          <w:b/>
          <w:bCs/>
          <w:sz w:val="24"/>
          <w:szCs w:val="24"/>
          <w:lang w:eastAsia="en-US"/>
        </w:rPr>
        <w:t>2</w:t>
      </w:r>
      <w:r w:rsidR="0071123C" w:rsidRPr="00397FCF">
        <w:rPr>
          <w:rFonts w:asciiTheme="minorHAnsi" w:hAnsiTheme="minorHAnsi" w:cstheme="minorHAnsi"/>
          <w:b/>
          <w:bCs/>
          <w:sz w:val="24"/>
          <w:szCs w:val="24"/>
          <w:lang w:eastAsia="en-US"/>
        </w:rPr>
        <w:t>.</w:t>
      </w:r>
      <w:r w:rsidR="0071123C">
        <w:rPr>
          <w:rFonts w:asciiTheme="minorHAnsi" w:hAnsiTheme="minorHAnsi" w:cstheme="minorHAnsi"/>
          <w:b/>
          <w:bCs/>
          <w:sz w:val="24"/>
          <w:szCs w:val="24"/>
          <w:lang w:eastAsia="en-US"/>
        </w:rPr>
        <w:t>3</w:t>
      </w:r>
      <w:r w:rsidR="0071123C" w:rsidRPr="00397FCF">
        <w:rPr>
          <w:rFonts w:asciiTheme="minorHAnsi" w:hAnsiTheme="minorHAnsi" w:cstheme="minorHAnsi"/>
          <w:b/>
          <w:bCs/>
          <w:sz w:val="24"/>
          <w:szCs w:val="24"/>
          <w:lang w:eastAsia="en-US"/>
        </w:rPr>
        <w:t>)</w:t>
      </w:r>
      <w:r w:rsidR="0071123C" w:rsidRPr="00DC2EFC">
        <w:rPr>
          <w:rFonts w:asciiTheme="minorHAnsi" w:hAnsiTheme="minorHAnsi" w:cstheme="minorHAnsi"/>
          <w:sz w:val="24"/>
          <w:szCs w:val="24"/>
          <w:lang w:eastAsia="en-US"/>
        </w:rPr>
        <w:t>.</w:t>
      </w:r>
    </w:p>
    <w:p w14:paraId="38E72134" w14:textId="77777777" w:rsidR="000D6DBA" w:rsidRDefault="000D6DBA" w:rsidP="0053636C">
      <w:pPr>
        <w:jc w:val="both"/>
        <w:rPr>
          <w:rFonts w:asciiTheme="minorHAnsi" w:hAnsiTheme="minorHAnsi" w:cstheme="minorHAnsi"/>
          <w:b/>
          <w:sz w:val="24"/>
          <w:szCs w:val="24"/>
          <w:lang w:eastAsia="en-US"/>
        </w:rPr>
      </w:pPr>
    </w:p>
    <w:p w14:paraId="15F1A63A" w14:textId="77777777" w:rsidR="008A7F99" w:rsidRDefault="008A7F99" w:rsidP="0053636C">
      <w:pPr>
        <w:jc w:val="both"/>
        <w:rPr>
          <w:rFonts w:asciiTheme="minorHAnsi" w:hAnsiTheme="minorHAnsi" w:cstheme="minorHAnsi"/>
          <w:b/>
          <w:sz w:val="24"/>
          <w:szCs w:val="24"/>
          <w:lang w:eastAsia="en-US"/>
        </w:rPr>
      </w:pPr>
    </w:p>
    <w:p w14:paraId="7282CCD8" w14:textId="08EB6373" w:rsidR="0071123C" w:rsidRPr="001C2363" w:rsidRDefault="0071123C" w:rsidP="0071123C">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lastRenderedPageBreak/>
        <w:t xml:space="preserve">Olgunluk </w:t>
      </w:r>
      <w:r w:rsidRPr="007906CD">
        <w:rPr>
          <w:rFonts w:asciiTheme="minorHAnsi" w:hAnsiTheme="minorHAnsi" w:cstheme="minorHAnsi"/>
          <w:b/>
          <w:bCs/>
          <w:sz w:val="24"/>
          <w:szCs w:val="24"/>
          <w:u w:val="thick"/>
        </w:rPr>
        <w:t>Düzeyi (</w:t>
      </w:r>
      <w:r w:rsidR="007906CD" w:rsidRPr="007906CD">
        <w:rPr>
          <w:rFonts w:asciiTheme="minorHAnsi" w:hAnsiTheme="minorHAnsi" w:cstheme="minorHAnsi"/>
          <w:b/>
          <w:bCs/>
          <w:sz w:val="24"/>
          <w:szCs w:val="24"/>
          <w:u w:val="thick"/>
        </w:rPr>
        <w:t>3</w:t>
      </w:r>
      <w:r w:rsidRPr="007906CD">
        <w:rPr>
          <w:rFonts w:asciiTheme="minorHAnsi" w:hAnsiTheme="minorHAnsi" w:cstheme="minorHAnsi"/>
          <w:b/>
          <w:bCs/>
          <w:sz w:val="24"/>
          <w:szCs w:val="24"/>
          <w:u w:val="thick"/>
        </w:rPr>
        <w:t>)</w:t>
      </w:r>
    </w:p>
    <w:p w14:paraId="1EF96924" w14:textId="77777777" w:rsidR="0071123C" w:rsidRPr="00397FCF" w:rsidRDefault="0071123C" w:rsidP="0071123C">
      <w:pPr>
        <w:pStyle w:val="AklamaMetni"/>
        <w:spacing w:before="120"/>
        <w:rPr>
          <w:rFonts w:asciiTheme="minorHAnsi" w:hAnsiTheme="minorHAnsi" w:cstheme="minorHAnsi"/>
          <w:b/>
          <w:sz w:val="24"/>
          <w:szCs w:val="24"/>
          <w:lang w:eastAsia="en-US"/>
        </w:rPr>
      </w:pPr>
      <w:r w:rsidRPr="001C2363">
        <w:rPr>
          <w:rFonts w:asciiTheme="minorHAnsi" w:hAnsiTheme="minorHAnsi" w:cstheme="minorHAnsi"/>
          <w:b/>
          <w:sz w:val="24"/>
          <w:szCs w:val="24"/>
          <w:lang w:eastAsia="en-US"/>
        </w:rPr>
        <w:t>Örnek Kanıtlar:</w:t>
      </w:r>
    </w:p>
    <w:p w14:paraId="6143487E" w14:textId="0E2128BA" w:rsidR="0071123C" w:rsidRPr="00CF0946" w:rsidRDefault="0071123C" w:rsidP="00337DCE">
      <w:pPr>
        <w:pStyle w:val="AklamaMetni"/>
        <w:numPr>
          <w:ilvl w:val="0"/>
          <w:numId w:val="11"/>
        </w:numPr>
        <w:rPr>
          <w:rFonts w:asciiTheme="minorHAnsi" w:hAnsiTheme="minorHAnsi" w:cstheme="minorHAnsi"/>
          <w:sz w:val="24"/>
          <w:szCs w:val="24"/>
          <w:lang w:eastAsia="en-US"/>
        </w:rPr>
      </w:pPr>
      <w:r w:rsidRPr="00397FCF">
        <w:rPr>
          <w:rFonts w:asciiTheme="minorHAnsi" w:hAnsiTheme="minorHAnsi" w:cstheme="minorHAnsi"/>
          <w:b/>
          <w:sz w:val="24"/>
          <w:szCs w:val="24"/>
          <w:lang w:eastAsia="en-US"/>
        </w:rPr>
        <w:t>(</w:t>
      </w:r>
      <w:proofErr w:type="gramStart"/>
      <w:r w:rsidR="007906CD">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)A.</w:t>
      </w:r>
      <w:proofErr w:type="gramEnd"/>
      <w:r w:rsidRPr="00397FCF">
        <w:rPr>
          <w:rFonts w:asciiTheme="minorHAnsi" w:hAnsiTheme="minorHAnsi" w:cstheme="minorHAnsi"/>
          <w:b/>
          <w:sz w:val="24"/>
          <w:szCs w:val="24"/>
          <w:lang w:eastAsia="en-US"/>
        </w:rPr>
        <w:t>1.</w:t>
      </w:r>
      <w:r>
        <w:rPr>
          <w:rFonts w:asciiTheme="minorHAnsi" w:hAnsiTheme="minorHAnsi" w:cstheme="minorHAnsi"/>
          <w:b/>
          <w:sz w:val="24"/>
          <w:szCs w:val="24"/>
          <w:lang w:eastAsia="en-US"/>
        </w:rPr>
        <w:t>2</w:t>
      </w:r>
      <w:r w:rsidRPr="00397FCF">
        <w:rPr>
          <w:rFonts w:asciiTheme="minorHAnsi" w:hAnsiTheme="minorHAnsi" w:cstheme="minorHAnsi"/>
          <w:b/>
          <w:sz w:val="24"/>
          <w:szCs w:val="24"/>
          <w:lang w:eastAsia="en-US"/>
        </w:rPr>
        <w:t>.</w:t>
      </w:r>
      <w:r>
        <w:rPr>
          <w:rFonts w:asciiTheme="minorHAnsi" w:hAnsiTheme="minorHAnsi" w:cstheme="minorHAnsi"/>
          <w:b/>
          <w:bCs/>
          <w:sz w:val="24"/>
          <w:szCs w:val="24"/>
          <w:lang w:eastAsia="en-US"/>
        </w:rPr>
        <w:t>1</w:t>
      </w:r>
      <w:r w:rsidRPr="00397FCF">
        <w:rPr>
          <w:rFonts w:asciiTheme="minorHAnsi" w:hAnsiTheme="minorHAnsi" w:cstheme="minorHAnsi"/>
          <w:b/>
          <w:bCs/>
          <w:sz w:val="24"/>
          <w:szCs w:val="24"/>
          <w:lang w:eastAsia="en-US"/>
        </w:rPr>
        <w:t>.</w:t>
      </w:r>
      <w:r>
        <w:rPr>
          <w:rFonts w:asciiTheme="minorHAnsi" w:hAnsiTheme="minorHAnsi" w:cstheme="minorHAnsi"/>
          <w:b/>
          <w:bCs/>
          <w:sz w:val="24"/>
          <w:szCs w:val="24"/>
          <w:lang w:eastAsia="en-US"/>
        </w:rPr>
        <w:t xml:space="preserve"> </w:t>
      </w:r>
      <w:r w:rsidRPr="00CF0946">
        <w:rPr>
          <w:rFonts w:asciiTheme="minorHAnsi" w:hAnsiTheme="minorHAnsi" w:cstheme="minorHAnsi"/>
          <w:sz w:val="24"/>
          <w:szCs w:val="24"/>
          <w:lang w:eastAsia="en-US"/>
        </w:rPr>
        <w:t>2024-2028 Stratejik Plan</w:t>
      </w:r>
    </w:p>
    <w:p w14:paraId="6D40EF60" w14:textId="18E4694F" w:rsidR="0071123C" w:rsidRPr="00CF0946" w:rsidRDefault="0071123C" w:rsidP="00337DCE">
      <w:pPr>
        <w:pStyle w:val="AklamaMetni"/>
        <w:numPr>
          <w:ilvl w:val="0"/>
          <w:numId w:val="11"/>
        </w:numPr>
        <w:rPr>
          <w:rFonts w:asciiTheme="minorHAnsi" w:hAnsiTheme="minorHAnsi" w:cstheme="minorHAnsi"/>
          <w:sz w:val="24"/>
          <w:szCs w:val="24"/>
          <w:lang w:eastAsia="en-US"/>
        </w:rPr>
      </w:pPr>
      <w:r w:rsidRPr="00397FCF">
        <w:rPr>
          <w:rFonts w:asciiTheme="minorHAnsi" w:hAnsiTheme="minorHAnsi" w:cstheme="minorHAnsi"/>
          <w:b/>
          <w:sz w:val="24"/>
          <w:szCs w:val="24"/>
          <w:lang w:eastAsia="en-US"/>
        </w:rPr>
        <w:t>(</w:t>
      </w:r>
      <w:proofErr w:type="gramStart"/>
      <w:r w:rsidR="007906CD">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)A.</w:t>
      </w:r>
      <w:proofErr w:type="gramEnd"/>
      <w:r w:rsidRPr="00397FCF">
        <w:rPr>
          <w:rFonts w:asciiTheme="minorHAnsi" w:hAnsiTheme="minorHAnsi" w:cstheme="minorHAnsi"/>
          <w:b/>
          <w:sz w:val="24"/>
          <w:szCs w:val="24"/>
          <w:lang w:eastAsia="en-US"/>
        </w:rPr>
        <w:t>1.</w:t>
      </w:r>
      <w:r>
        <w:rPr>
          <w:rFonts w:asciiTheme="minorHAnsi" w:hAnsiTheme="minorHAnsi" w:cstheme="minorHAnsi"/>
          <w:b/>
          <w:sz w:val="24"/>
          <w:szCs w:val="24"/>
          <w:lang w:eastAsia="en-US"/>
        </w:rPr>
        <w:t>2</w:t>
      </w:r>
      <w:r w:rsidRPr="00397FCF">
        <w:rPr>
          <w:rFonts w:asciiTheme="minorHAnsi" w:hAnsiTheme="minorHAnsi" w:cstheme="minorHAnsi"/>
          <w:b/>
          <w:sz w:val="24"/>
          <w:szCs w:val="24"/>
          <w:lang w:eastAsia="en-US"/>
        </w:rPr>
        <w:t>.</w:t>
      </w:r>
      <w:r>
        <w:rPr>
          <w:rFonts w:asciiTheme="minorHAnsi" w:hAnsiTheme="minorHAnsi" w:cstheme="minorHAnsi"/>
          <w:b/>
          <w:bCs/>
          <w:sz w:val="24"/>
          <w:szCs w:val="24"/>
          <w:lang w:eastAsia="en-US"/>
        </w:rPr>
        <w:t>2</w:t>
      </w:r>
      <w:r w:rsidRPr="00397FCF">
        <w:rPr>
          <w:rFonts w:asciiTheme="minorHAnsi" w:hAnsiTheme="minorHAnsi" w:cstheme="minorHAnsi"/>
          <w:b/>
          <w:bCs/>
          <w:sz w:val="24"/>
          <w:szCs w:val="24"/>
          <w:lang w:eastAsia="en-US"/>
        </w:rPr>
        <w:t>.</w:t>
      </w:r>
      <w:r>
        <w:rPr>
          <w:rFonts w:asciiTheme="minorHAnsi" w:hAnsiTheme="minorHAnsi" w:cstheme="minorHAnsi"/>
          <w:b/>
          <w:bCs/>
          <w:sz w:val="24"/>
          <w:szCs w:val="24"/>
          <w:lang w:eastAsia="en-US"/>
        </w:rPr>
        <w:t xml:space="preserve"> </w:t>
      </w:r>
      <w:r w:rsidRPr="00CF0946">
        <w:rPr>
          <w:rFonts w:asciiTheme="minorHAnsi" w:hAnsiTheme="minorHAnsi" w:cstheme="minorHAnsi"/>
          <w:sz w:val="24"/>
          <w:szCs w:val="24"/>
          <w:lang w:eastAsia="en-US"/>
        </w:rPr>
        <w:t>202</w:t>
      </w:r>
      <w:r>
        <w:rPr>
          <w:rFonts w:asciiTheme="minorHAnsi" w:hAnsiTheme="minorHAnsi" w:cstheme="minorHAnsi"/>
          <w:sz w:val="24"/>
          <w:szCs w:val="24"/>
          <w:lang w:eastAsia="en-US"/>
        </w:rPr>
        <w:t>3 Yılı BÖDR</w:t>
      </w:r>
    </w:p>
    <w:p w14:paraId="6F2C1B66" w14:textId="1B0A6662" w:rsidR="0071123C" w:rsidRPr="00CF0946" w:rsidRDefault="0071123C" w:rsidP="00337DCE">
      <w:pPr>
        <w:pStyle w:val="AklamaMetni"/>
        <w:numPr>
          <w:ilvl w:val="0"/>
          <w:numId w:val="11"/>
        </w:numPr>
        <w:rPr>
          <w:rFonts w:asciiTheme="minorHAnsi" w:hAnsiTheme="minorHAnsi" w:cstheme="minorHAnsi"/>
          <w:sz w:val="24"/>
          <w:szCs w:val="24"/>
          <w:lang w:eastAsia="en-US"/>
        </w:rPr>
      </w:pPr>
      <w:r w:rsidRPr="00397FCF">
        <w:rPr>
          <w:rFonts w:asciiTheme="minorHAnsi" w:hAnsiTheme="minorHAnsi" w:cstheme="minorHAnsi"/>
          <w:b/>
          <w:sz w:val="24"/>
          <w:szCs w:val="24"/>
          <w:lang w:eastAsia="en-US"/>
        </w:rPr>
        <w:t>(</w:t>
      </w:r>
      <w:proofErr w:type="gramStart"/>
      <w:r w:rsidR="007906CD">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)A.</w:t>
      </w:r>
      <w:proofErr w:type="gramEnd"/>
      <w:r w:rsidRPr="00397FCF">
        <w:rPr>
          <w:rFonts w:asciiTheme="minorHAnsi" w:hAnsiTheme="minorHAnsi" w:cstheme="minorHAnsi"/>
          <w:b/>
          <w:sz w:val="24"/>
          <w:szCs w:val="24"/>
          <w:lang w:eastAsia="en-US"/>
        </w:rPr>
        <w:t>1.</w:t>
      </w:r>
      <w:r>
        <w:rPr>
          <w:rFonts w:asciiTheme="minorHAnsi" w:hAnsiTheme="minorHAnsi" w:cstheme="minorHAnsi"/>
          <w:b/>
          <w:sz w:val="24"/>
          <w:szCs w:val="24"/>
          <w:lang w:eastAsia="en-US"/>
        </w:rPr>
        <w:t>2</w:t>
      </w:r>
      <w:r w:rsidRPr="00397FCF">
        <w:rPr>
          <w:rFonts w:asciiTheme="minorHAnsi" w:hAnsiTheme="minorHAnsi" w:cstheme="minorHAnsi"/>
          <w:b/>
          <w:sz w:val="24"/>
          <w:szCs w:val="24"/>
          <w:lang w:eastAsia="en-US"/>
        </w:rPr>
        <w:t>.</w:t>
      </w:r>
      <w:r>
        <w:rPr>
          <w:rFonts w:asciiTheme="minorHAnsi" w:hAnsiTheme="minorHAnsi" w:cstheme="minorHAnsi"/>
          <w:b/>
          <w:bCs/>
          <w:sz w:val="24"/>
          <w:szCs w:val="24"/>
          <w:lang w:eastAsia="en-US"/>
        </w:rPr>
        <w:t>3</w:t>
      </w:r>
      <w:r w:rsidRPr="00397FCF">
        <w:rPr>
          <w:rFonts w:asciiTheme="minorHAnsi" w:hAnsiTheme="minorHAnsi" w:cstheme="minorHAnsi"/>
          <w:b/>
          <w:bCs/>
          <w:sz w:val="24"/>
          <w:szCs w:val="24"/>
          <w:lang w:eastAsia="en-US"/>
        </w:rPr>
        <w:t>.</w:t>
      </w:r>
      <w:r>
        <w:rPr>
          <w:rFonts w:asciiTheme="minorHAnsi" w:hAnsiTheme="minorHAnsi" w:cstheme="minorHAnsi"/>
          <w:b/>
          <w:bCs/>
          <w:sz w:val="24"/>
          <w:szCs w:val="24"/>
          <w:lang w:eastAsia="en-US"/>
        </w:rPr>
        <w:t xml:space="preserve"> </w:t>
      </w:r>
      <w:r>
        <w:rPr>
          <w:rFonts w:asciiTheme="minorHAnsi" w:hAnsiTheme="minorHAnsi" w:cstheme="minorHAnsi"/>
          <w:sz w:val="24"/>
          <w:szCs w:val="24"/>
          <w:lang w:eastAsia="en-US"/>
        </w:rPr>
        <w:t>FEDEK Komisyonu</w:t>
      </w:r>
    </w:p>
    <w:p w14:paraId="0A241D0E" w14:textId="77777777" w:rsidR="0071123C" w:rsidRPr="002F348B" w:rsidRDefault="0071123C" w:rsidP="0053636C">
      <w:pPr>
        <w:jc w:val="both"/>
        <w:rPr>
          <w:rFonts w:asciiTheme="minorHAnsi" w:hAnsiTheme="minorHAnsi" w:cstheme="minorHAnsi"/>
          <w:b/>
          <w:sz w:val="24"/>
          <w:szCs w:val="24"/>
          <w:lang w:eastAsia="en-US"/>
        </w:rPr>
      </w:pPr>
    </w:p>
    <w:p w14:paraId="267B6573" w14:textId="77777777" w:rsidR="00781C2E" w:rsidRPr="002F348B" w:rsidRDefault="00686A3B" w:rsidP="0071123C">
      <w:pPr>
        <w:spacing w:after="240"/>
        <w:jc w:val="both"/>
        <w:rPr>
          <w:rFonts w:asciiTheme="minorHAnsi" w:hAnsiTheme="minorHAnsi" w:cstheme="minorHAnsi"/>
          <w:b/>
          <w:i/>
          <w:sz w:val="24"/>
          <w:szCs w:val="24"/>
          <w:lang w:eastAsia="en-US"/>
        </w:rPr>
      </w:pPr>
      <w:r w:rsidRPr="00DC2EFC">
        <w:rPr>
          <w:rFonts w:asciiTheme="minorHAnsi" w:hAnsiTheme="minorHAnsi" w:cstheme="minorHAnsi"/>
          <w:b/>
          <w:i/>
          <w:sz w:val="24"/>
          <w:szCs w:val="24"/>
          <w:lang w:eastAsia="en-US"/>
        </w:rPr>
        <w:t>A.1.3. Kurumsal dönüşüm kapasitesi</w:t>
      </w:r>
    </w:p>
    <w:p w14:paraId="66EFAB91" w14:textId="77777777" w:rsidR="007D2B3E" w:rsidRPr="002F348B" w:rsidRDefault="00A55BD0" w:rsidP="0071123C">
      <w:pPr>
        <w:spacing w:after="240"/>
        <w:jc w:val="both"/>
        <w:rPr>
          <w:rFonts w:asciiTheme="minorHAnsi" w:hAnsiTheme="minorHAnsi" w:cstheme="minorHAnsi"/>
          <w:sz w:val="24"/>
          <w:szCs w:val="24"/>
          <w:lang w:eastAsia="en-US"/>
        </w:rPr>
      </w:pPr>
      <w:r w:rsidRPr="002F348B">
        <w:rPr>
          <w:rFonts w:asciiTheme="minorHAnsi" w:hAnsiTheme="minorHAnsi" w:cstheme="minorHAnsi"/>
          <w:sz w:val="24"/>
          <w:szCs w:val="24"/>
          <w:lang w:eastAsia="en-US"/>
        </w:rPr>
        <w:t xml:space="preserve">Bölümümüzde lisans </w:t>
      </w:r>
      <w:r w:rsidR="007D2B3E" w:rsidRPr="002F348B">
        <w:rPr>
          <w:rFonts w:asciiTheme="minorHAnsi" w:hAnsiTheme="minorHAnsi" w:cstheme="minorHAnsi"/>
          <w:sz w:val="24"/>
          <w:szCs w:val="24"/>
          <w:lang w:eastAsia="en-US"/>
        </w:rPr>
        <w:t>program içerikleri günümüz koşullarına göre düzenlenmekte olup, güncel, beklenti ve gereksinimlere uygun yeni eğitim-öğretim programlarının geliştirilmesi ve yeni derslerin eklenmesi ile kurumun akademik değişim ve dönüşümü sağlanmaya çalışılmaktadır.</w:t>
      </w:r>
      <w:r w:rsidR="00DC2EFC">
        <w:rPr>
          <w:rFonts w:asciiTheme="minorHAnsi" w:hAnsiTheme="minorHAnsi" w:cstheme="minorHAnsi"/>
          <w:sz w:val="24"/>
          <w:szCs w:val="24"/>
          <w:lang w:eastAsia="en-US"/>
        </w:rPr>
        <w:t xml:space="preserve"> FEDEK için öğretim programımız yenilenmiş, yeni dersler eklenmiş ve tüm derslerin ders içerikleri akreditasyon sürecine uygun olarak revize edilmiştir </w:t>
      </w:r>
      <w:r w:rsidR="00DC2EFC" w:rsidRPr="00397FCF">
        <w:rPr>
          <w:rFonts w:asciiTheme="minorHAnsi" w:hAnsiTheme="minorHAnsi" w:cstheme="minorHAnsi"/>
          <w:b/>
          <w:bCs/>
          <w:sz w:val="24"/>
          <w:szCs w:val="24"/>
          <w:lang w:eastAsia="en-US"/>
        </w:rPr>
        <w:t>(A</w:t>
      </w:r>
      <w:r w:rsidR="00D37F31">
        <w:rPr>
          <w:rFonts w:asciiTheme="minorHAnsi" w:hAnsiTheme="minorHAnsi" w:cstheme="minorHAnsi"/>
          <w:b/>
          <w:bCs/>
          <w:sz w:val="24"/>
          <w:szCs w:val="24"/>
          <w:lang w:eastAsia="en-US"/>
        </w:rPr>
        <w:t>1</w:t>
      </w:r>
      <w:r w:rsidR="00DC2EFC" w:rsidRPr="00397FCF">
        <w:rPr>
          <w:rFonts w:asciiTheme="minorHAnsi" w:hAnsiTheme="minorHAnsi" w:cstheme="minorHAnsi"/>
          <w:b/>
          <w:bCs/>
          <w:sz w:val="24"/>
          <w:szCs w:val="24"/>
          <w:lang w:eastAsia="en-US"/>
        </w:rPr>
        <w:t>.</w:t>
      </w:r>
      <w:r w:rsidR="00D37F31">
        <w:rPr>
          <w:rFonts w:asciiTheme="minorHAnsi" w:hAnsiTheme="minorHAnsi" w:cstheme="minorHAnsi"/>
          <w:b/>
          <w:bCs/>
          <w:sz w:val="24"/>
          <w:szCs w:val="24"/>
          <w:lang w:eastAsia="en-US"/>
        </w:rPr>
        <w:t>3</w:t>
      </w:r>
      <w:r w:rsidR="00DC2EFC" w:rsidRPr="00397FCF">
        <w:rPr>
          <w:rFonts w:asciiTheme="minorHAnsi" w:hAnsiTheme="minorHAnsi" w:cstheme="minorHAnsi"/>
          <w:b/>
          <w:bCs/>
          <w:sz w:val="24"/>
          <w:szCs w:val="24"/>
          <w:lang w:eastAsia="en-US"/>
        </w:rPr>
        <w:t>.</w:t>
      </w:r>
      <w:r w:rsidR="00D37F31">
        <w:rPr>
          <w:rFonts w:asciiTheme="minorHAnsi" w:hAnsiTheme="minorHAnsi" w:cstheme="minorHAnsi"/>
          <w:b/>
          <w:bCs/>
          <w:sz w:val="24"/>
          <w:szCs w:val="24"/>
          <w:lang w:eastAsia="en-US"/>
        </w:rPr>
        <w:t>1,2</w:t>
      </w:r>
      <w:r w:rsidR="00DC2EFC" w:rsidRPr="00397FCF">
        <w:rPr>
          <w:rFonts w:asciiTheme="minorHAnsi" w:hAnsiTheme="minorHAnsi" w:cstheme="minorHAnsi"/>
          <w:b/>
          <w:bCs/>
          <w:sz w:val="24"/>
          <w:szCs w:val="24"/>
          <w:lang w:eastAsia="en-US"/>
        </w:rPr>
        <w:t>)</w:t>
      </w:r>
      <w:r w:rsidR="00DC2EFC">
        <w:rPr>
          <w:rFonts w:asciiTheme="minorHAnsi" w:hAnsiTheme="minorHAnsi" w:cstheme="minorHAnsi"/>
          <w:sz w:val="24"/>
          <w:szCs w:val="24"/>
          <w:lang w:eastAsia="en-US"/>
        </w:rPr>
        <w:t>.</w:t>
      </w:r>
    </w:p>
    <w:p w14:paraId="1395BBC3" w14:textId="0BAAAA36" w:rsidR="00D37F31" w:rsidRPr="001C2363" w:rsidRDefault="00D37F31" w:rsidP="00D37F31">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Düzeyi </w:t>
      </w:r>
      <w:r w:rsidRPr="007906CD">
        <w:rPr>
          <w:rFonts w:asciiTheme="minorHAnsi" w:hAnsiTheme="minorHAnsi" w:cstheme="minorHAnsi"/>
          <w:b/>
          <w:bCs/>
          <w:sz w:val="24"/>
          <w:szCs w:val="24"/>
          <w:u w:val="thick"/>
        </w:rPr>
        <w:t>(</w:t>
      </w:r>
      <w:r w:rsidR="007906CD" w:rsidRPr="007906CD">
        <w:rPr>
          <w:rFonts w:asciiTheme="minorHAnsi" w:hAnsiTheme="minorHAnsi" w:cstheme="minorHAnsi"/>
          <w:b/>
          <w:bCs/>
          <w:sz w:val="24"/>
          <w:szCs w:val="24"/>
          <w:u w:val="thick"/>
        </w:rPr>
        <w:t>3</w:t>
      </w:r>
      <w:r w:rsidRPr="007906CD">
        <w:rPr>
          <w:rFonts w:asciiTheme="minorHAnsi" w:hAnsiTheme="minorHAnsi" w:cstheme="minorHAnsi"/>
          <w:b/>
          <w:bCs/>
          <w:sz w:val="24"/>
          <w:szCs w:val="24"/>
          <w:u w:val="thick"/>
        </w:rPr>
        <w:t>)</w:t>
      </w:r>
    </w:p>
    <w:p w14:paraId="7250D265" w14:textId="77777777" w:rsidR="00D37F31" w:rsidRPr="00397FCF" w:rsidRDefault="00D37F31" w:rsidP="00D37F31">
      <w:pPr>
        <w:pStyle w:val="AklamaMetni"/>
        <w:spacing w:before="120"/>
        <w:rPr>
          <w:rFonts w:asciiTheme="minorHAnsi" w:hAnsiTheme="minorHAnsi" w:cstheme="minorHAnsi"/>
          <w:b/>
          <w:sz w:val="24"/>
          <w:szCs w:val="24"/>
          <w:lang w:eastAsia="en-US"/>
        </w:rPr>
      </w:pPr>
      <w:r w:rsidRPr="001C2363">
        <w:rPr>
          <w:rFonts w:asciiTheme="minorHAnsi" w:hAnsiTheme="minorHAnsi" w:cstheme="minorHAnsi"/>
          <w:b/>
          <w:sz w:val="24"/>
          <w:szCs w:val="24"/>
          <w:lang w:eastAsia="en-US"/>
        </w:rPr>
        <w:t>Örnek Kanıtlar:</w:t>
      </w:r>
    </w:p>
    <w:p w14:paraId="21A4737D" w14:textId="066421D8" w:rsidR="00D37F31" w:rsidRDefault="00D37F31" w:rsidP="00337DCE">
      <w:pPr>
        <w:pStyle w:val="AklamaMetni"/>
        <w:numPr>
          <w:ilvl w:val="0"/>
          <w:numId w:val="11"/>
        </w:numPr>
        <w:rPr>
          <w:rFonts w:asciiTheme="minorHAnsi" w:hAnsiTheme="minorHAnsi" w:cstheme="minorHAnsi"/>
          <w:sz w:val="24"/>
          <w:szCs w:val="24"/>
          <w:lang w:eastAsia="en-US"/>
        </w:rPr>
      </w:pPr>
      <w:r w:rsidRPr="00397FCF">
        <w:rPr>
          <w:rFonts w:asciiTheme="minorHAnsi" w:hAnsiTheme="minorHAnsi" w:cstheme="minorHAnsi"/>
          <w:b/>
          <w:sz w:val="24"/>
          <w:szCs w:val="24"/>
          <w:lang w:eastAsia="en-US"/>
        </w:rPr>
        <w:t>(</w:t>
      </w:r>
      <w:proofErr w:type="gramStart"/>
      <w:r w:rsidR="007906CD">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)A.</w:t>
      </w:r>
      <w:proofErr w:type="gramEnd"/>
      <w:r w:rsidRPr="00397FCF">
        <w:rPr>
          <w:rFonts w:asciiTheme="minorHAnsi" w:hAnsiTheme="minorHAnsi" w:cstheme="minorHAnsi"/>
          <w:b/>
          <w:sz w:val="24"/>
          <w:szCs w:val="24"/>
          <w:lang w:eastAsia="en-US"/>
        </w:rPr>
        <w:t>1.</w:t>
      </w:r>
      <w:r>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w:t>
      </w:r>
      <w:r>
        <w:rPr>
          <w:rFonts w:asciiTheme="minorHAnsi" w:hAnsiTheme="minorHAnsi" w:cstheme="minorHAnsi"/>
          <w:b/>
          <w:bCs/>
          <w:sz w:val="24"/>
          <w:szCs w:val="24"/>
          <w:lang w:eastAsia="en-US"/>
        </w:rPr>
        <w:t>1</w:t>
      </w:r>
      <w:r w:rsidRPr="00397FCF">
        <w:rPr>
          <w:rFonts w:asciiTheme="minorHAnsi" w:hAnsiTheme="minorHAnsi" w:cstheme="minorHAnsi"/>
          <w:b/>
          <w:bCs/>
          <w:sz w:val="24"/>
          <w:szCs w:val="24"/>
          <w:lang w:eastAsia="en-US"/>
        </w:rPr>
        <w:t>.</w:t>
      </w:r>
      <w:r>
        <w:rPr>
          <w:rFonts w:asciiTheme="minorHAnsi" w:hAnsiTheme="minorHAnsi" w:cstheme="minorHAnsi"/>
          <w:b/>
          <w:bCs/>
          <w:sz w:val="24"/>
          <w:szCs w:val="24"/>
          <w:lang w:eastAsia="en-US"/>
        </w:rPr>
        <w:t xml:space="preserve"> </w:t>
      </w:r>
      <w:r>
        <w:rPr>
          <w:rFonts w:asciiTheme="minorHAnsi" w:hAnsiTheme="minorHAnsi" w:cstheme="minorHAnsi"/>
          <w:sz w:val="24"/>
          <w:szCs w:val="24"/>
          <w:lang w:eastAsia="en-US"/>
        </w:rPr>
        <w:t>FEDEK Komisyonu</w:t>
      </w:r>
    </w:p>
    <w:p w14:paraId="3CEF538F" w14:textId="39567F81" w:rsidR="00D37F31" w:rsidRDefault="00D37F31" w:rsidP="00337DCE">
      <w:pPr>
        <w:pStyle w:val="AklamaMetni"/>
        <w:numPr>
          <w:ilvl w:val="0"/>
          <w:numId w:val="11"/>
        </w:numPr>
        <w:rPr>
          <w:rFonts w:asciiTheme="minorHAnsi" w:hAnsiTheme="minorHAnsi" w:cstheme="minorHAnsi"/>
          <w:sz w:val="24"/>
          <w:szCs w:val="24"/>
          <w:lang w:eastAsia="en-US"/>
        </w:rPr>
      </w:pPr>
      <w:r w:rsidRPr="00397FCF">
        <w:rPr>
          <w:rFonts w:asciiTheme="minorHAnsi" w:hAnsiTheme="minorHAnsi" w:cstheme="minorHAnsi"/>
          <w:b/>
          <w:sz w:val="24"/>
          <w:szCs w:val="24"/>
          <w:lang w:eastAsia="en-US"/>
        </w:rPr>
        <w:t>(</w:t>
      </w:r>
      <w:proofErr w:type="gramStart"/>
      <w:r w:rsidR="007906CD">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)A.</w:t>
      </w:r>
      <w:proofErr w:type="gramEnd"/>
      <w:r w:rsidRPr="00397FCF">
        <w:rPr>
          <w:rFonts w:asciiTheme="minorHAnsi" w:hAnsiTheme="minorHAnsi" w:cstheme="minorHAnsi"/>
          <w:b/>
          <w:sz w:val="24"/>
          <w:szCs w:val="24"/>
          <w:lang w:eastAsia="en-US"/>
        </w:rPr>
        <w:t>1.</w:t>
      </w:r>
      <w:r>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w:t>
      </w:r>
      <w:r>
        <w:rPr>
          <w:rFonts w:asciiTheme="minorHAnsi" w:hAnsiTheme="minorHAnsi" w:cstheme="minorHAnsi"/>
          <w:b/>
          <w:bCs/>
          <w:sz w:val="24"/>
          <w:szCs w:val="24"/>
          <w:lang w:eastAsia="en-US"/>
        </w:rPr>
        <w:t>2</w:t>
      </w:r>
      <w:r w:rsidRPr="00397FCF">
        <w:rPr>
          <w:rFonts w:asciiTheme="minorHAnsi" w:hAnsiTheme="minorHAnsi" w:cstheme="minorHAnsi"/>
          <w:b/>
          <w:bCs/>
          <w:sz w:val="24"/>
          <w:szCs w:val="24"/>
          <w:lang w:eastAsia="en-US"/>
        </w:rPr>
        <w:t>.</w:t>
      </w:r>
      <w:r>
        <w:rPr>
          <w:rFonts w:asciiTheme="minorHAnsi" w:hAnsiTheme="minorHAnsi" w:cstheme="minorHAnsi"/>
          <w:b/>
          <w:bCs/>
          <w:sz w:val="24"/>
          <w:szCs w:val="24"/>
          <w:lang w:eastAsia="en-US"/>
        </w:rPr>
        <w:t xml:space="preserve"> </w:t>
      </w:r>
      <w:r>
        <w:rPr>
          <w:rFonts w:asciiTheme="minorHAnsi" w:hAnsiTheme="minorHAnsi" w:cstheme="minorHAnsi"/>
          <w:sz w:val="24"/>
          <w:szCs w:val="24"/>
          <w:lang w:eastAsia="en-US"/>
        </w:rPr>
        <w:t>2024-2025 Eğitim Yılı Öğretim Programı</w:t>
      </w:r>
    </w:p>
    <w:p w14:paraId="446563EC" w14:textId="5BA75719" w:rsidR="00D37F31" w:rsidRDefault="00D37F31" w:rsidP="00337DCE">
      <w:pPr>
        <w:pStyle w:val="AklamaMetni"/>
        <w:numPr>
          <w:ilvl w:val="0"/>
          <w:numId w:val="11"/>
        </w:numPr>
        <w:rPr>
          <w:rFonts w:asciiTheme="minorHAnsi" w:hAnsiTheme="minorHAnsi" w:cstheme="minorHAnsi"/>
          <w:sz w:val="24"/>
          <w:szCs w:val="24"/>
          <w:lang w:eastAsia="en-US"/>
        </w:rPr>
      </w:pPr>
      <w:r w:rsidRPr="00397FCF">
        <w:rPr>
          <w:rFonts w:asciiTheme="minorHAnsi" w:hAnsiTheme="minorHAnsi" w:cstheme="minorHAnsi"/>
          <w:b/>
          <w:sz w:val="24"/>
          <w:szCs w:val="24"/>
          <w:lang w:eastAsia="en-US"/>
        </w:rPr>
        <w:t>(</w:t>
      </w:r>
      <w:proofErr w:type="gramStart"/>
      <w:r w:rsidR="007906CD">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)A.</w:t>
      </w:r>
      <w:proofErr w:type="gramEnd"/>
      <w:r w:rsidRPr="00397FCF">
        <w:rPr>
          <w:rFonts w:asciiTheme="minorHAnsi" w:hAnsiTheme="minorHAnsi" w:cstheme="minorHAnsi"/>
          <w:b/>
          <w:sz w:val="24"/>
          <w:szCs w:val="24"/>
          <w:lang w:eastAsia="en-US"/>
        </w:rPr>
        <w:t>1.</w:t>
      </w:r>
      <w:r>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w:t>
      </w:r>
      <w:r w:rsidR="008F3B42">
        <w:rPr>
          <w:rFonts w:asciiTheme="minorHAnsi" w:hAnsiTheme="minorHAnsi" w:cstheme="minorHAnsi"/>
          <w:b/>
          <w:bCs/>
          <w:sz w:val="24"/>
          <w:szCs w:val="24"/>
          <w:lang w:eastAsia="en-US"/>
        </w:rPr>
        <w:t>3</w:t>
      </w:r>
      <w:r w:rsidRPr="00397FCF">
        <w:rPr>
          <w:rFonts w:asciiTheme="minorHAnsi" w:hAnsiTheme="minorHAnsi" w:cstheme="minorHAnsi"/>
          <w:b/>
          <w:bCs/>
          <w:sz w:val="24"/>
          <w:szCs w:val="24"/>
          <w:lang w:eastAsia="en-US"/>
        </w:rPr>
        <w:t>.</w:t>
      </w:r>
      <w:r>
        <w:rPr>
          <w:rFonts w:asciiTheme="minorHAnsi" w:hAnsiTheme="minorHAnsi" w:cstheme="minorHAnsi"/>
          <w:b/>
          <w:bCs/>
          <w:sz w:val="24"/>
          <w:szCs w:val="24"/>
          <w:lang w:eastAsia="en-US"/>
        </w:rPr>
        <w:t xml:space="preserve"> </w:t>
      </w:r>
      <w:r>
        <w:rPr>
          <w:rFonts w:asciiTheme="minorHAnsi" w:hAnsiTheme="minorHAnsi" w:cstheme="minorHAnsi"/>
          <w:sz w:val="24"/>
          <w:szCs w:val="24"/>
          <w:lang w:eastAsia="en-US"/>
        </w:rPr>
        <w:t>2024-2025 Eğitim Yılı Öğretim Programı Ders İçerikleri</w:t>
      </w:r>
    </w:p>
    <w:p w14:paraId="507CB639" w14:textId="2B393B5B" w:rsidR="003F33A9" w:rsidRPr="00D37F31" w:rsidRDefault="003F33A9" w:rsidP="003F33A9">
      <w:pPr>
        <w:pStyle w:val="AklamaMetni"/>
        <w:ind w:left="737"/>
        <w:rPr>
          <w:rFonts w:asciiTheme="minorHAnsi" w:hAnsiTheme="minorHAnsi" w:cstheme="minorHAnsi"/>
          <w:sz w:val="24"/>
          <w:szCs w:val="24"/>
          <w:lang w:eastAsia="en-US"/>
        </w:rPr>
      </w:pPr>
      <w:r w:rsidRPr="003F33A9">
        <w:rPr>
          <w:rFonts w:asciiTheme="minorHAnsi" w:hAnsiTheme="minorHAnsi" w:cstheme="minorHAnsi"/>
          <w:sz w:val="24"/>
          <w:szCs w:val="24"/>
          <w:lang w:eastAsia="en-US"/>
        </w:rPr>
        <w:t>https://akts.adu.edu.tr/programme-detail/3/3909/course-structure/</w:t>
      </w:r>
    </w:p>
    <w:p w14:paraId="00B73FD0" w14:textId="77777777" w:rsidR="00A55BD0" w:rsidRPr="00D37F31" w:rsidRDefault="00A55BD0" w:rsidP="00D37F31">
      <w:pPr>
        <w:pStyle w:val="AklamaMetni"/>
        <w:ind w:left="737"/>
        <w:rPr>
          <w:rFonts w:asciiTheme="minorHAnsi" w:hAnsiTheme="minorHAnsi" w:cstheme="minorHAnsi"/>
          <w:sz w:val="24"/>
          <w:szCs w:val="24"/>
          <w:lang w:eastAsia="en-US"/>
        </w:rPr>
      </w:pPr>
    </w:p>
    <w:p w14:paraId="1117B155" w14:textId="77777777" w:rsidR="00D37F31" w:rsidRPr="002F348B" w:rsidRDefault="00D37F31" w:rsidP="0053636C">
      <w:pPr>
        <w:jc w:val="both"/>
        <w:rPr>
          <w:rFonts w:asciiTheme="minorHAnsi" w:hAnsiTheme="minorHAnsi" w:cstheme="minorHAnsi"/>
          <w:b/>
          <w:sz w:val="24"/>
          <w:szCs w:val="24"/>
          <w:lang w:eastAsia="en-US"/>
        </w:rPr>
      </w:pPr>
    </w:p>
    <w:p w14:paraId="54FAC825" w14:textId="77777777" w:rsidR="00F937E1" w:rsidRPr="002F348B" w:rsidRDefault="00D66F31" w:rsidP="00DC2EFC">
      <w:pPr>
        <w:spacing w:after="240"/>
        <w:jc w:val="both"/>
        <w:rPr>
          <w:rFonts w:asciiTheme="minorHAnsi" w:hAnsiTheme="minorHAnsi" w:cstheme="minorHAnsi"/>
          <w:b/>
          <w:i/>
          <w:sz w:val="24"/>
          <w:szCs w:val="24"/>
          <w:lang w:eastAsia="en-US"/>
        </w:rPr>
      </w:pPr>
      <w:r w:rsidRPr="002F348B">
        <w:rPr>
          <w:rFonts w:asciiTheme="minorHAnsi" w:hAnsiTheme="minorHAnsi" w:cstheme="minorHAnsi"/>
          <w:b/>
          <w:i/>
          <w:sz w:val="24"/>
          <w:szCs w:val="24"/>
          <w:lang w:eastAsia="en-US"/>
        </w:rPr>
        <w:t xml:space="preserve">A.1.4. İç kalite güvencesi mekanizmaları </w:t>
      </w:r>
    </w:p>
    <w:p w14:paraId="43B934B1" w14:textId="5826FDEE" w:rsidR="00F060CD" w:rsidRDefault="007D2B3E" w:rsidP="00DC2EFC">
      <w:pPr>
        <w:spacing w:after="240"/>
        <w:jc w:val="both"/>
        <w:rPr>
          <w:rFonts w:asciiTheme="minorHAnsi" w:hAnsiTheme="minorHAnsi" w:cstheme="minorHAnsi"/>
          <w:sz w:val="24"/>
          <w:szCs w:val="24"/>
          <w:lang w:eastAsia="en-US"/>
        </w:rPr>
      </w:pPr>
      <w:r w:rsidRPr="002F348B">
        <w:rPr>
          <w:rFonts w:asciiTheme="minorHAnsi" w:hAnsiTheme="minorHAnsi" w:cstheme="minorHAnsi"/>
          <w:sz w:val="24"/>
          <w:szCs w:val="24"/>
          <w:lang w:eastAsia="en-US"/>
        </w:rPr>
        <w:t>Planlama, Uygulama, Kontrol ve Önlem alma (PUKÖ) döngüsü yönetim sistemi ile takvim yılı temelinde hangi işlem, süreç, mekanizmaların devreye gireceği planlanmış, akış şemaları belir</w:t>
      </w:r>
      <w:r w:rsidR="004C0CDD" w:rsidRPr="002F348B">
        <w:rPr>
          <w:rFonts w:asciiTheme="minorHAnsi" w:hAnsiTheme="minorHAnsi" w:cstheme="minorHAnsi"/>
          <w:sz w:val="24"/>
          <w:szCs w:val="24"/>
          <w:lang w:eastAsia="en-US"/>
        </w:rPr>
        <w:t>lenmişt</w:t>
      </w:r>
      <w:r w:rsidRPr="002F348B">
        <w:rPr>
          <w:rFonts w:asciiTheme="minorHAnsi" w:hAnsiTheme="minorHAnsi" w:cstheme="minorHAnsi"/>
          <w:sz w:val="24"/>
          <w:szCs w:val="24"/>
          <w:lang w:eastAsia="en-US"/>
        </w:rPr>
        <w:t>ir</w:t>
      </w:r>
      <w:r w:rsidR="00F060CD">
        <w:rPr>
          <w:rFonts w:asciiTheme="minorHAnsi" w:hAnsiTheme="minorHAnsi" w:cstheme="minorHAnsi"/>
          <w:sz w:val="24"/>
          <w:szCs w:val="24"/>
          <w:lang w:eastAsia="en-US"/>
        </w:rPr>
        <w:t xml:space="preserve"> </w:t>
      </w:r>
      <w:r w:rsidR="00F060CD" w:rsidRPr="00397FCF">
        <w:rPr>
          <w:rFonts w:asciiTheme="minorHAnsi" w:hAnsiTheme="minorHAnsi" w:cstheme="minorHAnsi"/>
          <w:b/>
          <w:bCs/>
          <w:sz w:val="24"/>
          <w:szCs w:val="24"/>
          <w:lang w:eastAsia="en-US"/>
        </w:rPr>
        <w:t>(A</w:t>
      </w:r>
      <w:r w:rsidR="00F060CD">
        <w:rPr>
          <w:rFonts w:asciiTheme="minorHAnsi" w:hAnsiTheme="minorHAnsi" w:cstheme="minorHAnsi"/>
          <w:b/>
          <w:bCs/>
          <w:sz w:val="24"/>
          <w:szCs w:val="24"/>
          <w:lang w:eastAsia="en-US"/>
        </w:rPr>
        <w:t>1</w:t>
      </w:r>
      <w:r w:rsidR="00F060CD" w:rsidRPr="00397FCF">
        <w:rPr>
          <w:rFonts w:asciiTheme="minorHAnsi" w:hAnsiTheme="minorHAnsi" w:cstheme="minorHAnsi"/>
          <w:b/>
          <w:bCs/>
          <w:sz w:val="24"/>
          <w:szCs w:val="24"/>
          <w:lang w:eastAsia="en-US"/>
        </w:rPr>
        <w:t>.</w:t>
      </w:r>
      <w:r w:rsidR="00F060CD">
        <w:rPr>
          <w:rFonts w:asciiTheme="minorHAnsi" w:hAnsiTheme="minorHAnsi" w:cstheme="minorHAnsi"/>
          <w:b/>
          <w:bCs/>
          <w:sz w:val="24"/>
          <w:szCs w:val="24"/>
          <w:lang w:eastAsia="en-US"/>
        </w:rPr>
        <w:t>4</w:t>
      </w:r>
      <w:r w:rsidR="00F060CD" w:rsidRPr="00397FCF">
        <w:rPr>
          <w:rFonts w:asciiTheme="minorHAnsi" w:hAnsiTheme="minorHAnsi" w:cstheme="minorHAnsi"/>
          <w:b/>
          <w:bCs/>
          <w:sz w:val="24"/>
          <w:szCs w:val="24"/>
          <w:lang w:eastAsia="en-US"/>
        </w:rPr>
        <w:t>.</w:t>
      </w:r>
      <w:r w:rsidR="00F060CD">
        <w:rPr>
          <w:rFonts w:asciiTheme="minorHAnsi" w:hAnsiTheme="minorHAnsi" w:cstheme="minorHAnsi"/>
          <w:b/>
          <w:bCs/>
          <w:sz w:val="24"/>
          <w:szCs w:val="24"/>
          <w:lang w:eastAsia="en-US"/>
        </w:rPr>
        <w:t>1,2</w:t>
      </w:r>
      <w:r w:rsidR="00F060CD" w:rsidRPr="00397FCF">
        <w:rPr>
          <w:rFonts w:asciiTheme="minorHAnsi" w:hAnsiTheme="minorHAnsi" w:cstheme="minorHAnsi"/>
          <w:b/>
          <w:bCs/>
          <w:sz w:val="24"/>
          <w:szCs w:val="24"/>
          <w:lang w:eastAsia="en-US"/>
        </w:rPr>
        <w:t>)</w:t>
      </w:r>
      <w:r w:rsidRPr="002F348B">
        <w:rPr>
          <w:rFonts w:asciiTheme="minorHAnsi" w:hAnsiTheme="minorHAnsi" w:cstheme="minorHAnsi"/>
          <w:sz w:val="24"/>
          <w:szCs w:val="24"/>
          <w:lang w:eastAsia="en-US"/>
        </w:rPr>
        <w:t>. Sorumluluklar ve yetkiler tanımlanmıştır. Gerçekleşen uygulamalar değerlendirilmektedir. Takvim yılı temelinde tasarlanmayan diğer kalite döngülerinin ise tüm katmanları içerdiği kanıtları ile belirtilmiştir, gerçekleşen uygulamalar değerlen</w:t>
      </w:r>
      <w:r w:rsidR="00A55BD0" w:rsidRPr="002F348B">
        <w:rPr>
          <w:rFonts w:asciiTheme="minorHAnsi" w:hAnsiTheme="minorHAnsi" w:cstheme="minorHAnsi"/>
          <w:sz w:val="24"/>
          <w:szCs w:val="24"/>
          <w:lang w:eastAsia="en-US"/>
        </w:rPr>
        <w:t xml:space="preserve">dirilmektedir. </w:t>
      </w:r>
      <w:r w:rsidRPr="002F348B">
        <w:rPr>
          <w:rFonts w:asciiTheme="minorHAnsi" w:hAnsiTheme="minorHAnsi" w:cstheme="minorHAnsi"/>
          <w:sz w:val="24"/>
          <w:szCs w:val="24"/>
          <w:lang w:eastAsia="en-US"/>
        </w:rPr>
        <w:t>Stratejik Plan ve Performans Programında yer alan performans göstergeleri ile kalite güvencesi süreçleri arasındaki ilişkiyi kurmak, iç kontrol ve iç denetim sistemini, iç kalite güvence sisteminin tesisini sağlamak için bütüncül çalışmalara yürütmeye, şeffaflık ilkesini gözetmeye çalışmaktadı</w:t>
      </w:r>
      <w:r w:rsidR="00C06677">
        <w:rPr>
          <w:rFonts w:asciiTheme="minorHAnsi" w:hAnsiTheme="minorHAnsi" w:cstheme="minorHAnsi"/>
          <w:sz w:val="24"/>
          <w:szCs w:val="24"/>
          <w:lang w:eastAsia="en-US"/>
        </w:rPr>
        <w:t xml:space="preserve">r </w:t>
      </w:r>
      <w:r w:rsidR="00C06677" w:rsidRPr="00397FCF">
        <w:rPr>
          <w:rFonts w:asciiTheme="minorHAnsi" w:hAnsiTheme="minorHAnsi" w:cstheme="minorHAnsi"/>
          <w:b/>
          <w:bCs/>
          <w:sz w:val="24"/>
          <w:szCs w:val="24"/>
          <w:lang w:eastAsia="en-US"/>
        </w:rPr>
        <w:t>(A</w:t>
      </w:r>
      <w:r w:rsidR="00C06677">
        <w:rPr>
          <w:rFonts w:asciiTheme="minorHAnsi" w:hAnsiTheme="minorHAnsi" w:cstheme="minorHAnsi"/>
          <w:b/>
          <w:bCs/>
          <w:sz w:val="24"/>
          <w:szCs w:val="24"/>
          <w:lang w:eastAsia="en-US"/>
        </w:rPr>
        <w:t>1</w:t>
      </w:r>
      <w:r w:rsidR="00C06677" w:rsidRPr="00397FCF">
        <w:rPr>
          <w:rFonts w:asciiTheme="minorHAnsi" w:hAnsiTheme="minorHAnsi" w:cstheme="minorHAnsi"/>
          <w:b/>
          <w:bCs/>
          <w:sz w:val="24"/>
          <w:szCs w:val="24"/>
          <w:lang w:eastAsia="en-US"/>
        </w:rPr>
        <w:t>.</w:t>
      </w:r>
      <w:r w:rsidR="00C06677">
        <w:rPr>
          <w:rFonts w:asciiTheme="minorHAnsi" w:hAnsiTheme="minorHAnsi" w:cstheme="minorHAnsi"/>
          <w:b/>
          <w:bCs/>
          <w:sz w:val="24"/>
          <w:szCs w:val="24"/>
          <w:lang w:eastAsia="en-US"/>
        </w:rPr>
        <w:t>4</w:t>
      </w:r>
      <w:r w:rsidR="00C06677" w:rsidRPr="00397FCF">
        <w:rPr>
          <w:rFonts w:asciiTheme="minorHAnsi" w:hAnsiTheme="minorHAnsi" w:cstheme="minorHAnsi"/>
          <w:b/>
          <w:bCs/>
          <w:sz w:val="24"/>
          <w:szCs w:val="24"/>
          <w:lang w:eastAsia="en-US"/>
        </w:rPr>
        <w:t>.</w:t>
      </w:r>
      <w:r w:rsidR="00C06677">
        <w:rPr>
          <w:rFonts w:asciiTheme="minorHAnsi" w:hAnsiTheme="minorHAnsi" w:cstheme="minorHAnsi"/>
          <w:b/>
          <w:bCs/>
          <w:sz w:val="24"/>
          <w:szCs w:val="24"/>
          <w:lang w:eastAsia="en-US"/>
        </w:rPr>
        <w:t>1,3</w:t>
      </w:r>
      <w:r w:rsidR="00C06677" w:rsidRPr="00397FCF">
        <w:rPr>
          <w:rFonts w:asciiTheme="minorHAnsi" w:hAnsiTheme="minorHAnsi" w:cstheme="minorHAnsi"/>
          <w:b/>
          <w:bCs/>
          <w:sz w:val="24"/>
          <w:szCs w:val="24"/>
          <w:lang w:eastAsia="en-US"/>
        </w:rPr>
        <w:t>)</w:t>
      </w:r>
      <w:r w:rsidRPr="002F348B">
        <w:rPr>
          <w:rFonts w:asciiTheme="minorHAnsi" w:hAnsiTheme="minorHAnsi" w:cstheme="minorHAnsi"/>
          <w:sz w:val="24"/>
          <w:szCs w:val="24"/>
          <w:lang w:eastAsia="en-US"/>
        </w:rPr>
        <w:t>. Bu amaçla her bir adımda PUKÖ döngüsünü tamamlamanın önemi konusunda farkındalık oluşturmak ve döngüyü sağlayacak biçimde çalışmaları organize et</w:t>
      </w:r>
      <w:r w:rsidR="00A55BD0" w:rsidRPr="002F348B">
        <w:rPr>
          <w:rFonts w:asciiTheme="minorHAnsi" w:hAnsiTheme="minorHAnsi" w:cstheme="minorHAnsi"/>
          <w:sz w:val="24"/>
          <w:szCs w:val="24"/>
          <w:lang w:eastAsia="en-US"/>
        </w:rPr>
        <w:t>mek istenmektedir. Bununla bölüm</w:t>
      </w:r>
      <w:r w:rsidRPr="002F348B">
        <w:rPr>
          <w:rFonts w:asciiTheme="minorHAnsi" w:hAnsiTheme="minorHAnsi" w:cstheme="minorHAnsi"/>
          <w:sz w:val="24"/>
          <w:szCs w:val="24"/>
          <w:lang w:eastAsia="en-US"/>
        </w:rPr>
        <w:t xml:space="preserve"> içi kalite kültürünü yaygınlaştırmak ve uygulamalara yansıması hedeflenmektedir</w:t>
      </w:r>
      <w:r w:rsidR="00C06677">
        <w:rPr>
          <w:rFonts w:asciiTheme="minorHAnsi" w:hAnsiTheme="minorHAnsi" w:cstheme="minorHAnsi"/>
          <w:sz w:val="24"/>
          <w:szCs w:val="24"/>
          <w:lang w:eastAsia="en-US"/>
        </w:rPr>
        <w:t xml:space="preserve"> </w:t>
      </w:r>
      <w:r w:rsidR="00C06677" w:rsidRPr="00397FCF">
        <w:rPr>
          <w:rFonts w:asciiTheme="minorHAnsi" w:hAnsiTheme="minorHAnsi" w:cstheme="minorHAnsi"/>
          <w:b/>
          <w:bCs/>
          <w:sz w:val="24"/>
          <w:szCs w:val="24"/>
          <w:lang w:eastAsia="en-US"/>
        </w:rPr>
        <w:t>(A</w:t>
      </w:r>
      <w:r w:rsidR="00C06677">
        <w:rPr>
          <w:rFonts w:asciiTheme="minorHAnsi" w:hAnsiTheme="minorHAnsi" w:cstheme="minorHAnsi"/>
          <w:b/>
          <w:bCs/>
          <w:sz w:val="24"/>
          <w:szCs w:val="24"/>
          <w:lang w:eastAsia="en-US"/>
        </w:rPr>
        <w:t>1</w:t>
      </w:r>
      <w:r w:rsidR="00C06677" w:rsidRPr="00397FCF">
        <w:rPr>
          <w:rFonts w:asciiTheme="minorHAnsi" w:hAnsiTheme="minorHAnsi" w:cstheme="minorHAnsi"/>
          <w:b/>
          <w:bCs/>
          <w:sz w:val="24"/>
          <w:szCs w:val="24"/>
          <w:lang w:eastAsia="en-US"/>
        </w:rPr>
        <w:t>.</w:t>
      </w:r>
      <w:r w:rsidR="00C06677">
        <w:rPr>
          <w:rFonts w:asciiTheme="minorHAnsi" w:hAnsiTheme="minorHAnsi" w:cstheme="minorHAnsi"/>
          <w:b/>
          <w:bCs/>
          <w:sz w:val="24"/>
          <w:szCs w:val="24"/>
          <w:lang w:eastAsia="en-US"/>
        </w:rPr>
        <w:t>4.3</w:t>
      </w:r>
      <w:r w:rsidR="00C06677" w:rsidRPr="00397FCF">
        <w:rPr>
          <w:rFonts w:asciiTheme="minorHAnsi" w:hAnsiTheme="minorHAnsi" w:cstheme="minorHAnsi"/>
          <w:b/>
          <w:bCs/>
          <w:sz w:val="24"/>
          <w:szCs w:val="24"/>
          <w:lang w:eastAsia="en-US"/>
        </w:rPr>
        <w:t>)</w:t>
      </w:r>
      <w:r w:rsidRPr="002F348B">
        <w:rPr>
          <w:rFonts w:asciiTheme="minorHAnsi" w:hAnsiTheme="minorHAnsi" w:cstheme="minorHAnsi"/>
          <w:sz w:val="24"/>
          <w:szCs w:val="24"/>
          <w:lang w:eastAsia="en-US"/>
        </w:rPr>
        <w:t>.</w:t>
      </w:r>
    </w:p>
    <w:p w14:paraId="332731DC" w14:textId="55D24373" w:rsidR="00F060CD" w:rsidRPr="001C2363" w:rsidRDefault="00F060CD" w:rsidP="00F060CD">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Düzeyi </w:t>
      </w:r>
      <w:r w:rsidRPr="007906CD">
        <w:rPr>
          <w:rFonts w:asciiTheme="minorHAnsi" w:hAnsiTheme="minorHAnsi" w:cstheme="minorHAnsi"/>
          <w:b/>
          <w:bCs/>
          <w:sz w:val="24"/>
          <w:szCs w:val="24"/>
          <w:u w:val="thick"/>
        </w:rPr>
        <w:t>(</w:t>
      </w:r>
      <w:r w:rsidR="007906CD" w:rsidRPr="007906CD">
        <w:rPr>
          <w:rFonts w:asciiTheme="minorHAnsi" w:hAnsiTheme="minorHAnsi" w:cstheme="minorHAnsi"/>
          <w:b/>
          <w:bCs/>
          <w:sz w:val="24"/>
          <w:szCs w:val="24"/>
          <w:u w:val="thick"/>
        </w:rPr>
        <w:t>3</w:t>
      </w:r>
      <w:r w:rsidRPr="007906CD">
        <w:rPr>
          <w:rFonts w:asciiTheme="minorHAnsi" w:hAnsiTheme="minorHAnsi" w:cstheme="minorHAnsi"/>
          <w:b/>
          <w:bCs/>
          <w:sz w:val="24"/>
          <w:szCs w:val="24"/>
          <w:u w:val="thick"/>
        </w:rPr>
        <w:t>)</w:t>
      </w:r>
    </w:p>
    <w:p w14:paraId="01B08A4F" w14:textId="77777777" w:rsidR="00F060CD" w:rsidRPr="00397FCF" w:rsidRDefault="00F060CD" w:rsidP="00F060CD">
      <w:pPr>
        <w:pStyle w:val="AklamaMetni"/>
        <w:spacing w:before="120"/>
        <w:rPr>
          <w:rFonts w:asciiTheme="minorHAnsi" w:hAnsiTheme="minorHAnsi" w:cstheme="minorHAnsi"/>
          <w:b/>
          <w:sz w:val="24"/>
          <w:szCs w:val="24"/>
          <w:lang w:eastAsia="en-US"/>
        </w:rPr>
      </w:pPr>
      <w:r w:rsidRPr="001C2363">
        <w:rPr>
          <w:rFonts w:asciiTheme="minorHAnsi" w:hAnsiTheme="minorHAnsi" w:cstheme="minorHAnsi"/>
          <w:b/>
          <w:sz w:val="24"/>
          <w:szCs w:val="24"/>
          <w:lang w:eastAsia="en-US"/>
        </w:rPr>
        <w:t>Örnek Kanıtlar:</w:t>
      </w:r>
    </w:p>
    <w:p w14:paraId="6CB6B3D1" w14:textId="0A8F0F1A" w:rsidR="00F060CD" w:rsidRPr="00397FCF" w:rsidRDefault="00F060CD" w:rsidP="00337DCE">
      <w:pPr>
        <w:pStyle w:val="AklamaMetni"/>
        <w:numPr>
          <w:ilvl w:val="0"/>
          <w:numId w:val="11"/>
        </w:numPr>
        <w:rPr>
          <w:rFonts w:asciiTheme="minorHAnsi" w:hAnsiTheme="minorHAnsi" w:cstheme="minorHAnsi"/>
          <w:sz w:val="24"/>
          <w:szCs w:val="24"/>
          <w:lang w:eastAsia="en-US"/>
        </w:rPr>
      </w:pPr>
      <w:r w:rsidRPr="00397FCF">
        <w:rPr>
          <w:rFonts w:asciiTheme="minorHAnsi" w:hAnsiTheme="minorHAnsi" w:cstheme="minorHAnsi"/>
          <w:b/>
          <w:sz w:val="24"/>
          <w:szCs w:val="24"/>
          <w:lang w:eastAsia="en-US"/>
        </w:rPr>
        <w:t>(</w:t>
      </w:r>
      <w:proofErr w:type="gramStart"/>
      <w:r w:rsidR="007906CD">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)A.</w:t>
      </w:r>
      <w:proofErr w:type="gramEnd"/>
      <w:r w:rsidRPr="00397FCF">
        <w:rPr>
          <w:rFonts w:asciiTheme="minorHAnsi" w:hAnsiTheme="minorHAnsi" w:cstheme="minorHAnsi"/>
          <w:b/>
          <w:sz w:val="24"/>
          <w:szCs w:val="24"/>
          <w:lang w:eastAsia="en-US"/>
        </w:rPr>
        <w:t>1.</w:t>
      </w:r>
      <w:r>
        <w:rPr>
          <w:rFonts w:asciiTheme="minorHAnsi" w:hAnsiTheme="minorHAnsi" w:cstheme="minorHAnsi"/>
          <w:b/>
          <w:sz w:val="24"/>
          <w:szCs w:val="24"/>
          <w:lang w:eastAsia="en-US"/>
        </w:rPr>
        <w:t>4</w:t>
      </w:r>
      <w:r w:rsidRPr="00397FCF">
        <w:rPr>
          <w:rFonts w:asciiTheme="minorHAnsi" w:hAnsiTheme="minorHAnsi" w:cstheme="minorHAnsi"/>
          <w:b/>
          <w:sz w:val="24"/>
          <w:szCs w:val="24"/>
          <w:lang w:eastAsia="en-US"/>
        </w:rPr>
        <w:t>.</w:t>
      </w:r>
      <w:r>
        <w:rPr>
          <w:rFonts w:asciiTheme="minorHAnsi" w:hAnsiTheme="minorHAnsi" w:cstheme="minorHAnsi"/>
          <w:b/>
          <w:bCs/>
          <w:sz w:val="24"/>
          <w:szCs w:val="24"/>
          <w:lang w:eastAsia="en-US"/>
        </w:rPr>
        <w:t>1</w:t>
      </w:r>
      <w:r w:rsidRPr="00397FCF">
        <w:rPr>
          <w:rFonts w:asciiTheme="minorHAnsi" w:hAnsiTheme="minorHAnsi" w:cstheme="minorHAnsi"/>
          <w:b/>
          <w:bCs/>
          <w:sz w:val="24"/>
          <w:szCs w:val="24"/>
          <w:lang w:eastAsia="en-US"/>
        </w:rPr>
        <w:t>.</w:t>
      </w:r>
      <w:r>
        <w:rPr>
          <w:rFonts w:asciiTheme="minorHAnsi" w:hAnsiTheme="minorHAnsi" w:cstheme="minorHAnsi"/>
          <w:b/>
          <w:bCs/>
          <w:sz w:val="24"/>
          <w:szCs w:val="24"/>
          <w:lang w:eastAsia="en-US"/>
        </w:rPr>
        <w:t xml:space="preserve"> </w:t>
      </w:r>
      <w:r w:rsidRPr="00CF0946">
        <w:rPr>
          <w:rFonts w:asciiTheme="minorHAnsi" w:hAnsiTheme="minorHAnsi" w:cstheme="minorHAnsi"/>
          <w:sz w:val="24"/>
          <w:szCs w:val="24"/>
          <w:lang w:eastAsia="en-US"/>
        </w:rPr>
        <w:t>2024-2028 Stratejik Plan</w:t>
      </w:r>
      <w:r w:rsidRPr="00397FCF">
        <w:rPr>
          <w:rFonts w:asciiTheme="minorHAnsi" w:hAnsiTheme="minorHAnsi" w:cstheme="minorHAnsi"/>
          <w:sz w:val="24"/>
          <w:szCs w:val="24"/>
          <w:lang w:eastAsia="en-US"/>
        </w:rPr>
        <w:t xml:space="preserve"> </w:t>
      </w:r>
    </w:p>
    <w:p w14:paraId="381D3ED5" w14:textId="02DF0F5F" w:rsidR="00F060CD" w:rsidRPr="00CF0946" w:rsidRDefault="00F060CD" w:rsidP="00337DCE">
      <w:pPr>
        <w:pStyle w:val="AklamaMetni"/>
        <w:numPr>
          <w:ilvl w:val="0"/>
          <w:numId w:val="11"/>
        </w:numPr>
        <w:rPr>
          <w:rFonts w:asciiTheme="minorHAnsi" w:hAnsiTheme="minorHAnsi" w:cstheme="minorHAnsi"/>
          <w:sz w:val="24"/>
          <w:szCs w:val="24"/>
          <w:lang w:eastAsia="en-US"/>
        </w:rPr>
      </w:pPr>
      <w:r w:rsidRPr="00397FCF">
        <w:rPr>
          <w:rFonts w:asciiTheme="minorHAnsi" w:hAnsiTheme="minorHAnsi" w:cstheme="minorHAnsi"/>
          <w:b/>
          <w:sz w:val="24"/>
          <w:szCs w:val="24"/>
          <w:lang w:eastAsia="en-US"/>
        </w:rPr>
        <w:t>(</w:t>
      </w:r>
      <w:proofErr w:type="gramStart"/>
      <w:r w:rsidR="007906CD">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)A.</w:t>
      </w:r>
      <w:proofErr w:type="gramEnd"/>
      <w:r w:rsidRPr="00397FCF">
        <w:rPr>
          <w:rFonts w:asciiTheme="minorHAnsi" w:hAnsiTheme="minorHAnsi" w:cstheme="minorHAnsi"/>
          <w:b/>
          <w:sz w:val="24"/>
          <w:szCs w:val="24"/>
          <w:lang w:eastAsia="en-US"/>
        </w:rPr>
        <w:t>1.</w:t>
      </w:r>
      <w:r>
        <w:rPr>
          <w:rFonts w:asciiTheme="minorHAnsi" w:hAnsiTheme="minorHAnsi" w:cstheme="minorHAnsi"/>
          <w:b/>
          <w:sz w:val="24"/>
          <w:szCs w:val="24"/>
          <w:lang w:eastAsia="en-US"/>
        </w:rPr>
        <w:t>4</w:t>
      </w:r>
      <w:r w:rsidRPr="00397FCF">
        <w:rPr>
          <w:rFonts w:asciiTheme="minorHAnsi" w:hAnsiTheme="minorHAnsi" w:cstheme="minorHAnsi"/>
          <w:b/>
          <w:sz w:val="24"/>
          <w:szCs w:val="24"/>
          <w:lang w:eastAsia="en-US"/>
        </w:rPr>
        <w:t>.</w:t>
      </w:r>
      <w:r>
        <w:rPr>
          <w:rFonts w:asciiTheme="minorHAnsi" w:hAnsiTheme="minorHAnsi" w:cstheme="minorHAnsi"/>
          <w:b/>
          <w:bCs/>
          <w:sz w:val="24"/>
          <w:szCs w:val="24"/>
          <w:lang w:eastAsia="en-US"/>
        </w:rPr>
        <w:t>2</w:t>
      </w:r>
      <w:r w:rsidRPr="00397FCF">
        <w:rPr>
          <w:rFonts w:asciiTheme="minorHAnsi" w:hAnsiTheme="minorHAnsi" w:cstheme="minorHAnsi"/>
          <w:b/>
          <w:bCs/>
          <w:sz w:val="24"/>
          <w:szCs w:val="24"/>
          <w:lang w:eastAsia="en-US"/>
        </w:rPr>
        <w:t>.</w:t>
      </w:r>
      <w:r>
        <w:rPr>
          <w:rFonts w:asciiTheme="minorHAnsi" w:hAnsiTheme="minorHAnsi" w:cstheme="minorHAnsi"/>
          <w:b/>
          <w:bCs/>
          <w:sz w:val="24"/>
          <w:szCs w:val="24"/>
          <w:lang w:eastAsia="en-US"/>
        </w:rPr>
        <w:t xml:space="preserve"> </w:t>
      </w:r>
      <w:r w:rsidRPr="00397FCF">
        <w:rPr>
          <w:rFonts w:asciiTheme="minorHAnsi" w:hAnsiTheme="minorHAnsi" w:cstheme="minorHAnsi"/>
          <w:sz w:val="24"/>
          <w:szCs w:val="24"/>
          <w:lang w:eastAsia="en-US"/>
        </w:rPr>
        <w:t>Organizasyon Şeması</w:t>
      </w:r>
    </w:p>
    <w:p w14:paraId="55003D21" w14:textId="14DC07E1" w:rsidR="00F060CD" w:rsidRDefault="00F060CD" w:rsidP="00337DCE">
      <w:pPr>
        <w:pStyle w:val="AklamaMetni"/>
        <w:numPr>
          <w:ilvl w:val="0"/>
          <w:numId w:val="11"/>
        </w:numPr>
        <w:rPr>
          <w:rFonts w:asciiTheme="minorHAnsi" w:hAnsiTheme="minorHAnsi" w:cstheme="minorHAnsi"/>
          <w:sz w:val="24"/>
          <w:szCs w:val="24"/>
          <w:lang w:eastAsia="en-US"/>
        </w:rPr>
      </w:pPr>
      <w:r w:rsidRPr="00397FCF">
        <w:rPr>
          <w:rFonts w:asciiTheme="minorHAnsi" w:hAnsiTheme="minorHAnsi" w:cstheme="minorHAnsi"/>
          <w:b/>
          <w:sz w:val="24"/>
          <w:szCs w:val="24"/>
          <w:lang w:eastAsia="en-US"/>
        </w:rPr>
        <w:t>(</w:t>
      </w:r>
      <w:proofErr w:type="gramStart"/>
      <w:r w:rsidR="007906CD">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)A.</w:t>
      </w:r>
      <w:proofErr w:type="gramEnd"/>
      <w:r w:rsidRPr="00397FCF">
        <w:rPr>
          <w:rFonts w:asciiTheme="minorHAnsi" w:hAnsiTheme="minorHAnsi" w:cstheme="minorHAnsi"/>
          <w:b/>
          <w:sz w:val="24"/>
          <w:szCs w:val="24"/>
          <w:lang w:eastAsia="en-US"/>
        </w:rPr>
        <w:t>1.</w:t>
      </w:r>
      <w:r>
        <w:rPr>
          <w:rFonts w:asciiTheme="minorHAnsi" w:hAnsiTheme="minorHAnsi" w:cstheme="minorHAnsi"/>
          <w:b/>
          <w:sz w:val="24"/>
          <w:szCs w:val="24"/>
          <w:lang w:eastAsia="en-US"/>
        </w:rPr>
        <w:t>4</w:t>
      </w:r>
      <w:r w:rsidRPr="00397FCF">
        <w:rPr>
          <w:rFonts w:asciiTheme="minorHAnsi" w:hAnsiTheme="minorHAnsi" w:cstheme="minorHAnsi"/>
          <w:b/>
          <w:sz w:val="24"/>
          <w:szCs w:val="24"/>
          <w:lang w:eastAsia="en-US"/>
        </w:rPr>
        <w:t>.</w:t>
      </w:r>
      <w:r>
        <w:rPr>
          <w:rFonts w:asciiTheme="minorHAnsi" w:hAnsiTheme="minorHAnsi" w:cstheme="minorHAnsi"/>
          <w:b/>
          <w:bCs/>
          <w:sz w:val="24"/>
          <w:szCs w:val="24"/>
          <w:lang w:eastAsia="en-US"/>
        </w:rPr>
        <w:t>3</w:t>
      </w:r>
      <w:r w:rsidRPr="00397FCF">
        <w:rPr>
          <w:rFonts w:asciiTheme="minorHAnsi" w:hAnsiTheme="minorHAnsi" w:cstheme="minorHAnsi"/>
          <w:b/>
          <w:bCs/>
          <w:sz w:val="24"/>
          <w:szCs w:val="24"/>
          <w:lang w:eastAsia="en-US"/>
        </w:rPr>
        <w:t>.</w:t>
      </w:r>
      <w:r>
        <w:rPr>
          <w:rFonts w:asciiTheme="minorHAnsi" w:hAnsiTheme="minorHAnsi" w:cstheme="minorHAnsi"/>
          <w:b/>
          <w:bCs/>
          <w:sz w:val="24"/>
          <w:szCs w:val="24"/>
          <w:lang w:eastAsia="en-US"/>
        </w:rPr>
        <w:t xml:space="preserve"> </w:t>
      </w:r>
      <w:r w:rsidRPr="00CF0946">
        <w:rPr>
          <w:rFonts w:asciiTheme="minorHAnsi" w:hAnsiTheme="minorHAnsi" w:cstheme="minorHAnsi"/>
          <w:sz w:val="24"/>
          <w:szCs w:val="24"/>
          <w:lang w:eastAsia="en-US"/>
        </w:rPr>
        <w:t>202</w:t>
      </w:r>
      <w:r>
        <w:rPr>
          <w:rFonts w:asciiTheme="minorHAnsi" w:hAnsiTheme="minorHAnsi" w:cstheme="minorHAnsi"/>
          <w:sz w:val="24"/>
          <w:szCs w:val="24"/>
          <w:lang w:eastAsia="en-US"/>
        </w:rPr>
        <w:t>3 Yılı BÖDR</w:t>
      </w:r>
    </w:p>
    <w:p w14:paraId="05360D55" w14:textId="77777777" w:rsidR="00C06677" w:rsidRPr="00C06677" w:rsidRDefault="00C06677" w:rsidP="00337DCE">
      <w:pPr>
        <w:pStyle w:val="AklamaMetni"/>
        <w:numPr>
          <w:ilvl w:val="0"/>
          <w:numId w:val="11"/>
        </w:numPr>
        <w:rPr>
          <w:rStyle w:val="Kpr"/>
          <w:rFonts w:asciiTheme="minorHAnsi" w:hAnsiTheme="minorHAnsi" w:cstheme="minorHAnsi"/>
          <w:color w:val="auto"/>
          <w:sz w:val="24"/>
          <w:szCs w:val="24"/>
          <w:u w:val="none"/>
          <w:lang w:eastAsia="en-US"/>
        </w:rPr>
      </w:pPr>
      <w:r w:rsidRPr="002F348B">
        <w:rPr>
          <w:rFonts w:asciiTheme="minorHAnsi" w:hAnsiTheme="minorHAnsi" w:cstheme="minorHAnsi"/>
          <w:sz w:val="24"/>
          <w:szCs w:val="24"/>
          <w:lang w:eastAsia="en-US"/>
        </w:rPr>
        <w:t>(</w:t>
      </w:r>
      <w:hyperlink r:id="rId13" w:history="1">
        <w:r w:rsidRPr="002F348B">
          <w:rPr>
            <w:rStyle w:val="Kpr"/>
            <w:rFonts w:asciiTheme="minorHAnsi" w:hAnsiTheme="minorHAnsi" w:cstheme="minorHAnsi"/>
            <w:sz w:val="24"/>
            <w:szCs w:val="24"/>
            <w:lang w:eastAsia="en-US"/>
          </w:rPr>
          <w:t>https://www.adu.edu.tr/tr/ebys</w:t>
        </w:r>
      </w:hyperlink>
    </w:p>
    <w:p w14:paraId="05AA3067" w14:textId="77777777" w:rsidR="00C06677" w:rsidRPr="00CF0946" w:rsidRDefault="00C06677" w:rsidP="00337DCE">
      <w:pPr>
        <w:pStyle w:val="AklamaMetni"/>
        <w:numPr>
          <w:ilvl w:val="0"/>
          <w:numId w:val="11"/>
        </w:numPr>
        <w:rPr>
          <w:rFonts w:asciiTheme="minorHAnsi" w:hAnsiTheme="minorHAnsi" w:cstheme="minorHAnsi"/>
          <w:sz w:val="24"/>
          <w:szCs w:val="24"/>
          <w:lang w:eastAsia="en-US"/>
        </w:rPr>
      </w:pPr>
      <w:r w:rsidRPr="00C06677">
        <w:rPr>
          <w:rFonts w:asciiTheme="minorHAnsi" w:hAnsiTheme="minorHAnsi" w:cstheme="minorHAnsi"/>
          <w:sz w:val="24"/>
          <w:szCs w:val="24"/>
          <w:lang w:eastAsia="en-US"/>
        </w:rPr>
        <w:t>https://obis.adu.edu.tr/</w:t>
      </w:r>
    </w:p>
    <w:p w14:paraId="6D0F8D92" w14:textId="77777777" w:rsidR="00F060CD" w:rsidRDefault="00F060CD" w:rsidP="0053636C">
      <w:pPr>
        <w:jc w:val="both"/>
        <w:rPr>
          <w:rFonts w:asciiTheme="minorHAnsi" w:hAnsiTheme="minorHAnsi" w:cstheme="minorHAnsi"/>
          <w:b/>
          <w:sz w:val="24"/>
          <w:szCs w:val="24"/>
          <w:lang w:eastAsia="en-US"/>
        </w:rPr>
      </w:pPr>
    </w:p>
    <w:p w14:paraId="749013CB" w14:textId="77777777" w:rsidR="007906CD" w:rsidRDefault="007906CD" w:rsidP="0053636C">
      <w:pPr>
        <w:jc w:val="both"/>
        <w:rPr>
          <w:rFonts w:asciiTheme="minorHAnsi" w:hAnsiTheme="minorHAnsi" w:cstheme="minorHAnsi"/>
          <w:b/>
          <w:sz w:val="24"/>
          <w:szCs w:val="24"/>
          <w:lang w:eastAsia="en-US"/>
        </w:rPr>
      </w:pPr>
    </w:p>
    <w:p w14:paraId="7A4A19AE" w14:textId="77777777" w:rsidR="007906CD" w:rsidRDefault="007906CD" w:rsidP="0053636C">
      <w:pPr>
        <w:jc w:val="both"/>
        <w:rPr>
          <w:rFonts w:asciiTheme="minorHAnsi" w:hAnsiTheme="minorHAnsi" w:cstheme="minorHAnsi"/>
          <w:b/>
          <w:sz w:val="24"/>
          <w:szCs w:val="24"/>
          <w:lang w:eastAsia="en-US"/>
        </w:rPr>
      </w:pPr>
    </w:p>
    <w:p w14:paraId="21E07D92" w14:textId="77777777" w:rsidR="007906CD" w:rsidRPr="002F348B" w:rsidRDefault="007906CD" w:rsidP="0053636C">
      <w:pPr>
        <w:jc w:val="both"/>
        <w:rPr>
          <w:rFonts w:asciiTheme="minorHAnsi" w:hAnsiTheme="minorHAnsi" w:cstheme="minorHAnsi"/>
          <w:b/>
          <w:sz w:val="24"/>
          <w:szCs w:val="24"/>
          <w:lang w:eastAsia="en-US"/>
        </w:rPr>
      </w:pPr>
    </w:p>
    <w:p w14:paraId="08B7160D" w14:textId="77777777" w:rsidR="007F06D0" w:rsidRPr="002F348B" w:rsidRDefault="007F06D0" w:rsidP="00C06677">
      <w:pPr>
        <w:spacing w:after="240"/>
        <w:jc w:val="both"/>
        <w:rPr>
          <w:rFonts w:asciiTheme="minorHAnsi" w:hAnsiTheme="minorHAnsi" w:cstheme="minorHAnsi"/>
          <w:b/>
          <w:i/>
          <w:sz w:val="24"/>
          <w:szCs w:val="24"/>
          <w:lang w:eastAsia="en-US"/>
        </w:rPr>
      </w:pPr>
      <w:r w:rsidRPr="002F348B">
        <w:rPr>
          <w:rFonts w:asciiTheme="minorHAnsi" w:hAnsiTheme="minorHAnsi" w:cstheme="minorHAnsi"/>
          <w:b/>
          <w:i/>
          <w:sz w:val="24"/>
          <w:szCs w:val="24"/>
          <w:lang w:eastAsia="en-US"/>
        </w:rPr>
        <w:lastRenderedPageBreak/>
        <w:t>A.1.5. Kamuoyunu bilgilendirme ve hesap verebilirlik</w:t>
      </w:r>
    </w:p>
    <w:p w14:paraId="72D59582" w14:textId="77777777" w:rsidR="00EB6F31" w:rsidRPr="002F348B" w:rsidRDefault="00EB6F31" w:rsidP="00C06677">
      <w:pPr>
        <w:spacing w:after="240"/>
        <w:jc w:val="both"/>
        <w:rPr>
          <w:rFonts w:asciiTheme="minorHAnsi" w:hAnsiTheme="minorHAnsi" w:cstheme="minorHAnsi"/>
          <w:sz w:val="24"/>
          <w:szCs w:val="24"/>
          <w:lang w:eastAsia="en-US"/>
        </w:rPr>
      </w:pPr>
      <w:r w:rsidRPr="002F348B">
        <w:rPr>
          <w:rFonts w:asciiTheme="minorHAnsi" w:hAnsiTheme="minorHAnsi" w:cstheme="minorHAnsi"/>
          <w:sz w:val="24"/>
          <w:szCs w:val="24"/>
          <w:lang w:eastAsia="en-US"/>
        </w:rPr>
        <w:t>Kamuoyunu bilgilendirme ilkesel olarak benimsenmiştir, hangi kanalların nasıl kullanılacağı tasarlanmıştır, erişilebilir olarak ilan edilmiştir ve tüm bilgilendirme adımları siste</w:t>
      </w:r>
      <w:r w:rsidR="00295CD2" w:rsidRPr="002F348B">
        <w:rPr>
          <w:rFonts w:asciiTheme="minorHAnsi" w:hAnsiTheme="minorHAnsi" w:cstheme="minorHAnsi"/>
          <w:sz w:val="24"/>
          <w:szCs w:val="24"/>
          <w:lang w:eastAsia="en-US"/>
        </w:rPr>
        <w:t>matik olarak atılmaktadır</w:t>
      </w:r>
      <w:r w:rsidR="0036487A">
        <w:rPr>
          <w:rFonts w:asciiTheme="minorHAnsi" w:hAnsiTheme="minorHAnsi" w:cstheme="minorHAnsi"/>
          <w:sz w:val="24"/>
          <w:szCs w:val="24"/>
          <w:lang w:eastAsia="en-US"/>
        </w:rPr>
        <w:t xml:space="preserve"> </w:t>
      </w:r>
      <w:r w:rsidR="0036487A" w:rsidRPr="00397FCF">
        <w:rPr>
          <w:rFonts w:asciiTheme="minorHAnsi" w:hAnsiTheme="minorHAnsi" w:cstheme="minorHAnsi"/>
          <w:b/>
          <w:bCs/>
          <w:sz w:val="24"/>
          <w:szCs w:val="24"/>
          <w:lang w:eastAsia="en-US"/>
        </w:rPr>
        <w:t>(A</w:t>
      </w:r>
      <w:r w:rsidR="0036487A">
        <w:rPr>
          <w:rFonts w:asciiTheme="minorHAnsi" w:hAnsiTheme="minorHAnsi" w:cstheme="minorHAnsi"/>
          <w:b/>
          <w:bCs/>
          <w:sz w:val="24"/>
          <w:szCs w:val="24"/>
          <w:lang w:eastAsia="en-US"/>
        </w:rPr>
        <w:t>1</w:t>
      </w:r>
      <w:r w:rsidR="0036487A" w:rsidRPr="00397FCF">
        <w:rPr>
          <w:rFonts w:asciiTheme="minorHAnsi" w:hAnsiTheme="minorHAnsi" w:cstheme="minorHAnsi"/>
          <w:b/>
          <w:bCs/>
          <w:sz w:val="24"/>
          <w:szCs w:val="24"/>
          <w:lang w:eastAsia="en-US"/>
        </w:rPr>
        <w:t>.</w:t>
      </w:r>
      <w:r w:rsidR="0036487A">
        <w:rPr>
          <w:rFonts w:asciiTheme="minorHAnsi" w:hAnsiTheme="minorHAnsi" w:cstheme="minorHAnsi"/>
          <w:b/>
          <w:bCs/>
          <w:sz w:val="24"/>
          <w:szCs w:val="24"/>
          <w:lang w:eastAsia="en-US"/>
        </w:rPr>
        <w:t>5.1</w:t>
      </w:r>
      <w:r w:rsidR="0036487A" w:rsidRPr="00397FCF">
        <w:rPr>
          <w:rFonts w:asciiTheme="minorHAnsi" w:hAnsiTheme="minorHAnsi" w:cstheme="minorHAnsi"/>
          <w:b/>
          <w:bCs/>
          <w:sz w:val="24"/>
          <w:szCs w:val="24"/>
          <w:lang w:eastAsia="en-US"/>
        </w:rPr>
        <w:t>)</w:t>
      </w:r>
      <w:r w:rsidR="00295CD2" w:rsidRPr="002F348B">
        <w:rPr>
          <w:rFonts w:asciiTheme="minorHAnsi" w:hAnsiTheme="minorHAnsi" w:cstheme="minorHAnsi"/>
          <w:sz w:val="24"/>
          <w:szCs w:val="24"/>
          <w:lang w:eastAsia="en-US"/>
        </w:rPr>
        <w:t>. Bölüm</w:t>
      </w:r>
      <w:r w:rsidRPr="002F348B">
        <w:rPr>
          <w:rFonts w:asciiTheme="minorHAnsi" w:hAnsiTheme="minorHAnsi" w:cstheme="minorHAnsi"/>
          <w:sz w:val="24"/>
          <w:szCs w:val="24"/>
          <w:lang w:eastAsia="en-US"/>
        </w:rPr>
        <w:t xml:space="preserve"> web sayfası doğru, güncel, ilgili ve kolayca erişilebilir bilgiyi vermektedir; bunun sağlanması için gerekli mekanizma mevcuttur</w:t>
      </w:r>
      <w:r w:rsidR="0036487A">
        <w:rPr>
          <w:rFonts w:asciiTheme="minorHAnsi" w:hAnsiTheme="minorHAnsi" w:cstheme="minorHAnsi"/>
          <w:sz w:val="24"/>
          <w:szCs w:val="24"/>
          <w:lang w:eastAsia="en-US"/>
        </w:rPr>
        <w:t xml:space="preserve"> </w:t>
      </w:r>
      <w:r w:rsidR="0036487A" w:rsidRPr="00397FCF">
        <w:rPr>
          <w:rFonts w:asciiTheme="minorHAnsi" w:hAnsiTheme="minorHAnsi" w:cstheme="minorHAnsi"/>
          <w:b/>
          <w:bCs/>
          <w:sz w:val="24"/>
          <w:szCs w:val="24"/>
          <w:lang w:eastAsia="en-US"/>
        </w:rPr>
        <w:t>(A</w:t>
      </w:r>
      <w:r w:rsidR="0036487A">
        <w:rPr>
          <w:rFonts w:asciiTheme="minorHAnsi" w:hAnsiTheme="minorHAnsi" w:cstheme="minorHAnsi"/>
          <w:b/>
          <w:bCs/>
          <w:sz w:val="24"/>
          <w:szCs w:val="24"/>
          <w:lang w:eastAsia="en-US"/>
        </w:rPr>
        <w:t>1</w:t>
      </w:r>
      <w:r w:rsidR="0036487A" w:rsidRPr="00397FCF">
        <w:rPr>
          <w:rFonts w:asciiTheme="minorHAnsi" w:hAnsiTheme="minorHAnsi" w:cstheme="minorHAnsi"/>
          <w:b/>
          <w:bCs/>
          <w:sz w:val="24"/>
          <w:szCs w:val="24"/>
          <w:lang w:eastAsia="en-US"/>
        </w:rPr>
        <w:t>.</w:t>
      </w:r>
      <w:r w:rsidR="0036487A">
        <w:rPr>
          <w:rFonts w:asciiTheme="minorHAnsi" w:hAnsiTheme="minorHAnsi" w:cstheme="minorHAnsi"/>
          <w:b/>
          <w:bCs/>
          <w:sz w:val="24"/>
          <w:szCs w:val="24"/>
          <w:lang w:eastAsia="en-US"/>
        </w:rPr>
        <w:t>5.2</w:t>
      </w:r>
      <w:r w:rsidR="0036487A" w:rsidRPr="00397FCF">
        <w:rPr>
          <w:rFonts w:asciiTheme="minorHAnsi" w:hAnsiTheme="minorHAnsi" w:cstheme="minorHAnsi"/>
          <w:b/>
          <w:bCs/>
          <w:sz w:val="24"/>
          <w:szCs w:val="24"/>
          <w:lang w:eastAsia="en-US"/>
        </w:rPr>
        <w:t>)</w:t>
      </w:r>
      <w:r w:rsidRPr="002F348B">
        <w:rPr>
          <w:rFonts w:asciiTheme="minorHAnsi" w:hAnsiTheme="minorHAnsi" w:cstheme="minorHAnsi"/>
          <w:sz w:val="24"/>
          <w:szCs w:val="24"/>
          <w:lang w:eastAsia="en-US"/>
        </w:rPr>
        <w:t>. Alınan geri beslemeler ile etkinliği değerlendirilmektedir. Birim, topluma karşı sorumluluğunun gereği olarak, eğitim ve öğretim, araştırma ve geliştirme faaliyetlerini de içerecek şekilde faaliyetlerinin tümüyle ilgili güncel verileri kamuoyuyla paylaşmaktadır</w:t>
      </w:r>
      <w:r w:rsidR="0036487A">
        <w:rPr>
          <w:rFonts w:asciiTheme="minorHAnsi" w:hAnsiTheme="minorHAnsi" w:cstheme="minorHAnsi"/>
          <w:sz w:val="24"/>
          <w:szCs w:val="24"/>
          <w:lang w:eastAsia="en-US"/>
        </w:rPr>
        <w:t xml:space="preserve"> </w:t>
      </w:r>
      <w:r w:rsidR="0036487A" w:rsidRPr="00397FCF">
        <w:rPr>
          <w:rFonts w:asciiTheme="minorHAnsi" w:hAnsiTheme="minorHAnsi" w:cstheme="minorHAnsi"/>
          <w:b/>
          <w:bCs/>
          <w:sz w:val="24"/>
          <w:szCs w:val="24"/>
          <w:lang w:eastAsia="en-US"/>
        </w:rPr>
        <w:t>(A</w:t>
      </w:r>
      <w:r w:rsidR="0036487A">
        <w:rPr>
          <w:rFonts w:asciiTheme="minorHAnsi" w:hAnsiTheme="minorHAnsi" w:cstheme="minorHAnsi"/>
          <w:b/>
          <w:bCs/>
          <w:sz w:val="24"/>
          <w:szCs w:val="24"/>
          <w:lang w:eastAsia="en-US"/>
        </w:rPr>
        <w:t>1</w:t>
      </w:r>
      <w:r w:rsidR="0036487A" w:rsidRPr="00397FCF">
        <w:rPr>
          <w:rFonts w:asciiTheme="minorHAnsi" w:hAnsiTheme="minorHAnsi" w:cstheme="minorHAnsi"/>
          <w:b/>
          <w:bCs/>
          <w:sz w:val="24"/>
          <w:szCs w:val="24"/>
          <w:lang w:eastAsia="en-US"/>
        </w:rPr>
        <w:t>.</w:t>
      </w:r>
      <w:r w:rsidR="0036487A">
        <w:rPr>
          <w:rFonts w:asciiTheme="minorHAnsi" w:hAnsiTheme="minorHAnsi" w:cstheme="minorHAnsi"/>
          <w:b/>
          <w:bCs/>
          <w:sz w:val="24"/>
          <w:szCs w:val="24"/>
          <w:lang w:eastAsia="en-US"/>
        </w:rPr>
        <w:t>5.3-5</w:t>
      </w:r>
      <w:r w:rsidR="0036487A" w:rsidRPr="00397FCF">
        <w:rPr>
          <w:rFonts w:asciiTheme="minorHAnsi" w:hAnsiTheme="minorHAnsi" w:cstheme="minorHAnsi"/>
          <w:b/>
          <w:bCs/>
          <w:sz w:val="24"/>
          <w:szCs w:val="24"/>
          <w:lang w:eastAsia="en-US"/>
        </w:rPr>
        <w:t>)</w:t>
      </w:r>
      <w:r w:rsidRPr="002F348B">
        <w:rPr>
          <w:rFonts w:asciiTheme="minorHAnsi" w:hAnsiTheme="minorHAnsi" w:cstheme="minorHAnsi"/>
          <w:sz w:val="24"/>
          <w:szCs w:val="24"/>
          <w:lang w:eastAsia="en-US"/>
        </w:rPr>
        <w:t xml:space="preserve">. </w:t>
      </w:r>
    </w:p>
    <w:p w14:paraId="06D5A38D" w14:textId="77777777" w:rsidR="0044337F" w:rsidRPr="007906CD" w:rsidRDefault="0044337F" w:rsidP="0044337F">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Düzeyi </w:t>
      </w:r>
      <w:r w:rsidRPr="007906CD">
        <w:rPr>
          <w:rFonts w:asciiTheme="minorHAnsi" w:hAnsiTheme="minorHAnsi" w:cstheme="minorHAnsi"/>
          <w:b/>
          <w:bCs/>
          <w:sz w:val="24"/>
          <w:szCs w:val="24"/>
          <w:u w:val="thick"/>
        </w:rPr>
        <w:t>(4)</w:t>
      </w:r>
    </w:p>
    <w:p w14:paraId="4CF00D7F" w14:textId="77777777" w:rsidR="0044337F" w:rsidRPr="007906CD" w:rsidRDefault="0044337F" w:rsidP="0044337F">
      <w:pPr>
        <w:pStyle w:val="AklamaMetni"/>
        <w:spacing w:before="120"/>
        <w:rPr>
          <w:rFonts w:asciiTheme="minorHAnsi" w:hAnsiTheme="minorHAnsi" w:cstheme="minorHAnsi"/>
          <w:b/>
          <w:sz w:val="24"/>
          <w:szCs w:val="24"/>
          <w:lang w:eastAsia="en-US"/>
        </w:rPr>
      </w:pPr>
      <w:r w:rsidRPr="007906CD">
        <w:rPr>
          <w:rFonts w:asciiTheme="minorHAnsi" w:hAnsiTheme="minorHAnsi" w:cstheme="minorHAnsi"/>
          <w:b/>
          <w:sz w:val="24"/>
          <w:szCs w:val="24"/>
          <w:lang w:eastAsia="en-US"/>
        </w:rPr>
        <w:t>Örnek Kanıtlar:</w:t>
      </w:r>
    </w:p>
    <w:p w14:paraId="3042A099" w14:textId="77777777" w:rsidR="0044337F" w:rsidRPr="007906CD" w:rsidRDefault="0044337F" w:rsidP="00337DCE">
      <w:pPr>
        <w:pStyle w:val="AklamaMetni"/>
        <w:numPr>
          <w:ilvl w:val="0"/>
          <w:numId w:val="11"/>
        </w:numPr>
        <w:rPr>
          <w:rFonts w:asciiTheme="minorHAnsi" w:hAnsiTheme="minorHAnsi" w:cstheme="minorHAnsi"/>
          <w:sz w:val="24"/>
          <w:szCs w:val="24"/>
          <w:lang w:eastAsia="en-US"/>
        </w:rPr>
      </w:pPr>
      <w:r w:rsidRPr="007906CD">
        <w:rPr>
          <w:rFonts w:asciiTheme="minorHAnsi" w:hAnsiTheme="minorHAnsi" w:cstheme="minorHAnsi"/>
          <w:b/>
          <w:sz w:val="24"/>
          <w:szCs w:val="24"/>
          <w:lang w:eastAsia="en-US"/>
        </w:rPr>
        <w:t>(</w:t>
      </w:r>
      <w:proofErr w:type="gramStart"/>
      <w:r w:rsidRPr="007906CD">
        <w:rPr>
          <w:rFonts w:asciiTheme="minorHAnsi" w:hAnsiTheme="minorHAnsi" w:cstheme="minorHAnsi"/>
          <w:b/>
          <w:sz w:val="24"/>
          <w:szCs w:val="24"/>
          <w:lang w:eastAsia="en-US"/>
        </w:rPr>
        <w:t>4)A.</w:t>
      </w:r>
      <w:proofErr w:type="gramEnd"/>
      <w:r w:rsidRPr="007906CD">
        <w:rPr>
          <w:rFonts w:asciiTheme="minorHAnsi" w:hAnsiTheme="minorHAnsi" w:cstheme="minorHAnsi"/>
          <w:b/>
          <w:sz w:val="24"/>
          <w:szCs w:val="24"/>
          <w:lang w:eastAsia="en-US"/>
        </w:rPr>
        <w:t>1.5.</w:t>
      </w:r>
      <w:r w:rsidRPr="007906CD">
        <w:rPr>
          <w:rFonts w:asciiTheme="minorHAnsi" w:hAnsiTheme="minorHAnsi" w:cstheme="minorHAnsi"/>
          <w:b/>
          <w:bCs/>
          <w:sz w:val="24"/>
          <w:szCs w:val="24"/>
          <w:lang w:eastAsia="en-US"/>
        </w:rPr>
        <w:t xml:space="preserve">1. </w:t>
      </w:r>
      <w:r w:rsidRPr="007906CD">
        <w:rPr>
          <w:rFonts w:asciiTheme="minorHAnsi" w:hAnsiTheme="minorHAnsi" w:cstheme="minorHAnsi"/>
          <w:sz w:val="24"/>
          <w:szCs w:val="24"/>
          <w:lang w:eastAsia="en-US"/>
        </w:rPr>
        <w:t xml:space="preserve">2024-2028 Stratejik Plan </w:t>
      </w:r>
    </w:p>
    <w:p w14:paraId="0717D0CC" w14:textId="77777777" w:rsidR="0044337F" w:rsidRPr="007906CD" w:rsidRDefault="0044337F" w:rsidP="00337DCE">
      <w:pPr>
        <w:pStyle w:val="AklamaMetni"/>
        <w:numPr>
          <w:ilvl w:val="0"/>
          <w:numId w:val="11"/>
        </w:numPr>
        <w:rPr>
          <w:rFonts w:asciiTheme="minorHAnsi" w:hAnsiTheme="minorHAnsi" w:cstheme="minorHAnsi"/>
          <w:sz w:val="24"/>
          <w:szCs w:val="24"/>
          <w:lang w:eastAsia="en-US"/>
        </w:rPr>
      </w:pPr>
      <w:r w:rsidRPr="007906CD">
        <w:rPr>
          <w:rFonts w:asciiTheme="minorHAnsi" w:hAnsiTheme="minorHAnsi" w:cstheme="minorHAnsi"/>
          <w:b/>
          <w:sz w:val="24"/>
          <w:szCs w:val="24"/>
          <w:lang w:eastAsia="en-US"/>
        </w:rPr>
        <w:t>(</w:t>
      </w:r>
      <w:proofErr w:type="gramStart"/>
      <w:r w:rsidRPr="007906CD">
        <w:rPr>
          <w:rFonts w:asciiTheme="minorHAnsi" w:hAnsiTheme="minorHAnsi" w:cstheme="minorHAnsi"/>
          <w:b/>
          <w:sz w:val="24"/>
          <w:szCs w:val="24"/>
          <w:lang w:eastAsia="en-US"/>
        </w:rPr>
        <w:t>4)A.</w:t>
      </w:r>
      <w:proofErr w:type="gramEnd"/>
      <w:r w:rsidRPr="007906CD">
        <w:rPr>
          <w:rFonts w:asciiTheme="minorHAnsi" w:hAnsiTheme="minorHAnsi" w:cstheme="minorHAnsi"/>
          <w:b/>
          <w:sz w:val="24"/>
          <w:szCs w:val="24"/>
          <w:lang w:eastAsia="en-US"/>
        </w:rPr>
        <w:t>1.5.</w:t>
      </w:r>
      <w:r w:rsidRPr="007906CD">
        <w:rPr>
          <w:rFonts w:asciiTheme="minorHAnsi" w:hAnsiTheme="minorHAnsi" w:cstheme="minorHAnsi"/>
          <w:b/>
          <w:bCs/>
          <w:sz w:val="24"/>
          <w:szCs w:val="24"/>
          <w:lang w:eastAsia="en-US"/>
        </w:rPr>
        <w:t xml:space="preserve">2. </w:t>
      </w:r>
      <w:r w:rsidR="0036487A" w:rsidRPr="007906CD">
        <w:rPr>
          <w:rFonts w:asciiTheme="minorHAnsi" w:hAnsiTheme="minorHAnsi" w:cstheme="minorHAnsi"/>
          <w:sz w:val="24"/>
          <w:szCs w:val="24"/>
          <w:lang w:eastAsia="en-US"/>
        </w:rPr>
        <w:t xml:space="preserve">Bölüm </w:t>
      </w:r>
      <w:r w:rsidR="00C53A01" w:rsidRPr="007906CD">
        <w:rPr>
          <w:rFonts w:asciiTheme="minorHAnsi" w:hAnsiTheme="minorHAnsi" w:cstheme="minorHAnsi"/>
          <w:sz w:val="24"/>
          <w:szCs w:val="24"/>
          <w:lang w:eastAsia="en-US"/>
        </w:rPr>
        <w:t>W</w:t>
      </w:r>
      <w:r w:rsidR="0036487A" w:rsidRPr="007906CD">
        <w:rPr>
          <w:rFonts w:asciiTheme="minorHAnsi" w:hAnsiTheme="minorHAnsi" w:cstheme="minorHAnsi"/>
          <w:sz w:val="24"/>
          <w:szCs w:val="24"/>
          <w:lang w:eastAsia="en-US"/>
        </w:rPr>
        <w:t xml:space="preserve">eb </w:t>
      </w:r>
      <w:r w:rsidR="00C53A01" w:rsidRPr="007906CD">
        <w:rPr>
          <w:rFonts w:asciiTheme="minorHAnsi" w:hAnsiTheme="minorHAnsi" w:cstheme="minorHAnsi"/>
          <w:sz w:val="24"/>
          <w:szCs w:val="24"/>
          <w:lang w:eastAsia="en-US"/>
        </w:rPr>
        <w:t>S</w:t>
      </w:r>
      <w:r w:rsidR="0036487A" w:rsidRPr="007906CD">
        <w:rPr>
          <w:rFonts w:asciiTheme="minorHAnsi" w:hAnsiTheme="minorHAnsi" w:cstheme="minorHAnsi"/>
          <w:sz w:val="24"/>
          <w:szCs w:val="24"/>
          <w:lang w:eastAsia="en-US"/>
        </w:rPr>
        <w:t>ayfası</w:t>
      </w:r>
    </w:p>
    <w:p w14:paraId="37B1D2F7" w14:textId="77777777" w:rsidR="0036487A" w:rsidRPr="007906CD" w:rsidRDefault="0036487A" w:rsidP="0036487A">
      <w:pPr>
        <w:pStyle w:val="AklamaMetni"/>
        <w:ind w:left="737"/>
        <w:rPr>
          <w:rFonts w:asciiTheme="minorHAnsi" w:hAnsiTheme="minorHAnsi" w:cstheme="minorHAnsi"/>
          <w:sz w:val="24"/>
          <w:szCs w:val="24"/>
          <w:lang w:eastAsia="en-US"/>
        </w:rPr>
      </w:pPr>
      <w:r w:rsidRPr="007906CD">
        <w:rPr>
          <w:rFonts w:asciiTheme="minorHAnsi" w:hAnsiTheme="minorHAnsi" w:cstheme="minorHAnsi"/>
          <w:sz w:val="24"/>
          <w:szCs w:val="24"/>
          <w:lang w:eastAsia="en-US"/>
        </w:rPr>
        <w:t>https://akademik.adu.edu.tr/bolum/fef/kimya</w:t>
      </w:r>
    </w:p>
    <w:p w14:paraId="3BF711B1" w14:textId="77777777" w:rsidR="0044337F" w:rsidRPr="007906CD" w:rsidRDefault="0044337F" w:rsidP="00337DCE">
      <w:pPr>
        <w:pStyle w:val="AklamaMetni"/>
        <w:numPr>
          <w:ilvl w:val="0"/>
          <w:numId w:val="11"/>
        </w:numPr>
        <w:rPr>
          <w:rFonts w:asciiTheme="minorHAnsi" w:hAnsiTheme="minorHAnsi" w:cstheme="minorHAnsi"/>
          <w:sz w:val="24"/>
          <w:szCs w:val="24"/>
          <w:lang w:eastAsia="en-US"/>
        </w:rPr>
      </w:pPr>
      <w:r w:rsidRPr="007906CD">
        <w:rPr>
          <w:rFonts w:asciiTheme="minorHAnsi" w:hAnsiTheme="minorHAnsi" w:cstheme="minorHAnsi"/>
          <w:b/>
          <w:sz w:val="24"/>
          <w:szCs w:val="24"/>
          <w:lang w:eastAsia="en-US"/>
        </w:rPr>
        <w:t>(</w:t>
      </w:r>
      <w:proofErr w:type="gramStart"/>
      <w:r w:rsidRPr="007906CD">
        <w:rPr>
          <w:rFonts w:asciiTheme="minorHAnsi" w:hAnsiTheme="minorHAnsi" w:cstheme="minorHAnsi"/>
          <w:b/>
          <w:sz w:val="24"/>
          <w:szCs w:val="24"/>
          <w:lang w:eastAsia="en-US"/>
        </w:rPr>
        <w:t>4)A.</w:t>
      </w:r>
      <w:proofErr w:type="gramEnd"/>
      <w:r w:rsidRPr="007906CD">
        <w:rPr>
          <w:rFonts w:asciiTheme="minorHAnsi" w:hAnsiTheme="minorHAnsi" w:cstheme="minorHAnsi"/>
          <w:b/>
          <w:sz w:val="24"/>
          <w:szCs w:val="24"/>
          <w:lang w:eastAsia="en-US"/>
        </w:rPr>
        <w:t>1.5.</w:t>
      </w:r>
      <w:r w:rsidRPr="007906CD">
        <w:rPr>
          <w:rFonts w:asciiTheme="minorHAnsi" w:hAnsiTheme="minorHAnsi" w:cstheme="minorHAnsi"/>
          <w:b/>
          <w:bCs/>
          <w:sz w:val="24"/>
          <w:szCs w:val="24"/>
          <w:lang w:eastAsia="en-US"/>
        </w:rPr>
        <w:t xml:space="preserve">3. </w:t>
      </w:r>
      <w:r w:rsidRPr="007906CD">
        <w:rPr>
          <w:rFonts w:asciiTheme="minorHAnsi" w:hAnsiTheme="minorHAnsi" w:cstheme="minorHAnsi"/>
          <w:sz w:val="24"/>
          <w:szCs w:val="24"/>
          <w:lang w:eastAsia="en-US"/>
        </w:rPr>
        <w:t>2023 Yılı BÖDR</w:t>
      </w:r>
    </w:p>
    <w:p w14:paraId="106E837A" w14:textId="77777777" w:rsidR="0036487A" w:rsidRPr="007906CD" w:rsidRDefault="0036487A" w:rsidP="00337DCE">
      <w:pPr>
        <w:pStyle w:val="AklamaMetni"/>
        <w:numPr>
          <w:ilvl w:val="0"/>
          <w:numId w:val="11"/>
        </w:numPr>
        <w:rPr>
          <w:rFonts w:asciiTheme="minorHAnsi" w:hAnsiTheme="minorHAnsi" w:cstheme="minorHAnsi"/>
          <w:sz w:val="24"/>
          <w:szCs w:val="24"/>
          <w:lang w:eastAsia="en-US"/>
        </w:rPr>
      </w:pPr>
      <w:r w:rsidRPr="007906CD">
        <w:rPr>
          <w:rFonts w:asciiTheme="minorHAnsi" w:hAnsiTheme="minorHAnsi" w:cstheme="minorHAnsi"/>
          <w:b/>
          <w:sz w:val="24"/>
          <w:szCs w:val="24"/>
          <w:lang w:eastAsia="en-US"/>
        </w:rPr>
        <w:t>(</w:t>
      </w:r>
      <w:proofErr w:type="gramStart"/>
      <w:r w:rsidRPr="007906CD">
        <w:rPr>
          <w:rFonts w:asciiTheme="minorHAnsi" w:hAnsiTheme="minorHAnsi" w:cstheme="minorHAnsi"/>
          <w:b/>
          <w:sz w:val="24"/>
          <w:szCs w:val="24"/>
          <w:lang w:eastAsia="en-US"/>
        </w:rPr>
        <w:t>4)A.</w:t>
      </w:r>
      <w:proofErr w:type="gramEnd"/>
      <w:r w:rsidRPr="007906CD">
        <w:rPr>
          <w:rFonts w:asciiTheme="minorHAnsi" w:hAnsiTheme="minorHAnsi" w:cstheme="minorHAnsi"/>
          <w:b/>
          <w:sz w:val="24"/>
          <w:szCs w:val="24"/>
          <w:lang w:eastAsia="en-US"/>
        </w:rPr>
        <w:t>1.5.</w:t>
      </w:r>
      <w:r w:rsidRPr="007906CD">
        <w:rPr>
          <w:rFonts w:asciiTheme="minorHAnsi" w:hAnsiTheme="minorHAnsi" w:cstheme="minorHAnsi"/>
          <w:b/>
          <w:bCs/>
          <w:sz w:val="24"/>
          <w:szCs w:val="24"/>
          <w:lang w:eastAsia="en-US"/>
        </w:rPr>
        <w:t xml:space="preserve">4. </w:t>
      </w:r>
      <w:r w:rsidRPr="007906CD">
        <w:rPr>
          <w:rFonts w:asciiTheme="minorHAnsi" w:hAnsiTheme="minorHAnsi" w:cstheme="minorHAnsi"/>
          <w:sz w:val="24"/>
          <w:szCs w:val="24"/>
          <w:lang w:eastAsia="en-US"/>
        </w:rPr>
        <w:t>İç Paydaş Görüşü</w:t>
      </w:r>
    </w:p>
    <w:p w14:paraId="7AB6A06E" w14:textId="77777777" w:rsidR="0036487A" w:rsidRPr="007906CD" w:rsidRDefault="0036487A" w:rsidP="00337DCE">
      <w:pPr>
        <w:pStyle w:val="AklamaMetni"/>
        <w:numPr>
          <w:ilvl w:val="0"/>
          <w:numId w:val="11"/>
        </w:numPr>
        <w:rPr>
          <w:rFonts w:asciiTheme="minorHAnsi" w:hAnsiTheme="minorHAnsi" w:cstheme="minorHAnsi"/>
          <w:sz w:val="24"/>
          <w:szCs w:val="24"/>
          <w:lang w:eastAsia="en-US"/>
        </w:rPr>
      </w:pPr>
      <w:r w:rsidRPr="007906CD">
        <w:rPr>
          <w:rFonts w:asciiTheme="minorHAnsi" w:hAnsiTheme="minorHAnsi" w:cstheme="minorHAnsi"/>
          <w:b/>
          <w:sz w:val="24"/>
          <w:szCs w:val="24"/>
          <w:lang w:eastAsia="en-US"/>
        </w:rPr>
        <w:t>(</w:t>
      </w:r>
      <w:proofErr w:type="gramStart"/>
      <w:r w:rsidRPr="007906CD">
        <w:rPr>
          <w:rFonts w:asciiTheme="minorHAnsi" w:hAnsiTheme="minorHAnsi" w:cstheme="minorHAnsi"/>
          <w:b/>
          <w:sz w:val="24"/>
          <w:szCs w:val="24"/>
          <w:lang w:eastAsia="en-US"/>
        </w:rPr>
        <w:t>4)A.</w:t>
      </w:r>
      <w:proofErr w:type="gramEnd"/>
      <w:r w:rsidRPr="007906CD">
        <w:rPr>
          <w:rFonts w:asciiTheme="minorHAnsi" w:hAnsiTheme="minorHAnsi" w:cstheme="minorHAnsi"/>
          <w:b/>
          <w:sz w:val="24"/>
          <w:szCs w:val="24"/>
          <w:lang w:eastAsia="en-US"/>
        </w:rPr>
        <w:t>1.5.</w:t>
      </w:r>
      <w:r w:rsidRPr="007906CD">
        <w:rPr>
          <w:rFonts w:asciiTheme="minorHAnsi" w:hAnsiTheme="minorHAnsi" w:cstheme="minorHAnsi"/>
          <w:b/>
          <w:bCs/>
          <w:sz w:val="24"/>
          <w:szCs w:val="24"/>
          <w:lang w:eastAsia="en-US"/>
        </w:rPr>
        <w:t xml:space="preserve">5. </w:t>
      </w:r>
      <w:r w:rsidRPr="007906CD">
        <w:rPr>
          <w:rFonts w:asciiTheme="minorHAnsi" w:hAnsiTheme="minorHAnsi" w:cstheme="minorHAnsi"/>
          <w:sz w:val="24"/>
          <w:szCs w:val="24"/>
          <w:lang w:eastAsia="en-US"/>
        </w:rPr>
        <w:t>Dış Paydaş Görüşü</w:t>
      </w:r>
    </w:p>
    <w:p w14:paraId="4B35963E" w14:textId="77777777" w:rsidR="00EB6F31" w:rsidRPr="002A62F6" w:rsidRDefault="00EB6F31" w:rsidP="002A62F6">
      <w:pPr>
        <w:jc w:val="both"/>
        <w:rPr>
          <w:rFonts w:asciiTheme="minorHAnsi" w:hAnsiTheme="minorHAnsi" w:cstheme="minorHAnsi"/>
        </w:rPr>
      </w:pPr>
    </w:p>
    <w:p w14:paraId="61D1B325" w14:textId="77777777" w:rsidR="00295CD2" w:rsidRPr="002F348B" w:rsidRDefault="00295CD2" w:rsidP="00137DC3">
      <w:pPr>
        <w:jc w:val="both"/>
        <w:rPr>
          <w:rFonts w:asciiTheme="minorHAnsi" w:hAnsiTheme="minorHAnsi" w:cstheme="minorHAnsi"/>
        </w:rPr>
      </w:pPr>
    </w:p>
    <w:p w14:paraId="44D27E7D" w14:textId="77777777" w:rsidR="00747508" w:rsidRPr="002F348B" w:rsidRDefault="00747508" w:rsidP="00C06677">
      <w:pPr>
        <w:spacing w:after="240"/>
        <w:jc w:val="both"/>
        <w:rPr>
          <w:rFonts w:asciiTheme="minorHAnsi" w:hAnsiTheme="minorHAnsi" w:cstheme="minorHAnsi"/>
          <w:b/>
          <w:i/>
          <w:sz w:val="24"/>
          <w:szCs w:val="24"/>
          <w:lang w:eastAsia="en-US"/>
        </w:rPr>
      </w:pPr>
      <w:r w:rsidRPr="002F348B">
        <w:rPr>
          <w:rFonts w:asciiTheme="minorHAnsi" w:hAnsiTheme="minorHAnsi" w:cstheme="minorHAnsi"/>
          <w:b/>
          <w:i/>
          <w:sz w:val="24"/>
          <w:szCs w:val="24"/>
          <w:lang w:eastAsia="en-US"/>
        </w:rPr>
        <w:t>A.2. Misyon ve Stratejik Amaçlar</w:t>
      </w:r>
    </w:p>
    <w:p w14:paraId="5A4B5867" w14:textId="77777777" w:rsidR="00EB6F31" w:rsidRPr="002F348B" w:rsidRDefault="00295CD2" w:rsidP="00C06677">
      <w:pPr>
        <w:spacing w:after="240"/>
        <w:jc w:val="both"/>
        <w:rPr>
          <w:rFonts w:asciiTheme="minorHAnsi" w:hAnsiTheme="minorHAnsi" w:cstheme="minorHAnsi"/>
          <w:sz w:val="24"/>
          <w:szCs w:val="24"/>
          <w:lang w:eastAsia="en-US"/>
        </w:rPr>
      </w:pPr>
      <w:r w:rsidRPr="002F348B">
        <w:rPr>
          <w:rFonts w:asciiTheme="minorHAnsi" w:hAnsiTheme="minorHAnsi" w:cstheme="minorHAnsi"/>
          <w:sz w:val="24"/>
          <w:szCs w:val="24"/>
          <w:lang w:eastAsia="en-US"/>
        </w:rPr>
        <w:t>Bölümümüz</w:t>
      </w:r>
      <w:r w:rsidR="00EB6F31" w:rsidRPr="002F348B">
        <w:rPr>
          <w:rFonts w:asciiTheme="minorHAnsi" w:hAnsiTheme="minorHAnsi" w:cstheme="minorHAnsi"/>
          <w:sz w:val="24"/>
          <w:szCs w:val="24"/>
          <w:lang w:eastAsia="en-US"/>
        </w:rPr>
        <w:t>; misyon, vizyon ve amacını gerçekleştirmek üzere politikaları doğrultusunda oluşturduğu stratejik amaçlarını ve hedeflerini planlayarak uygulamakta, performans yönetimi kapsamında sonuçlarını izleyerek değerlendirmekte ve web sayfası üzerinden kamuoyuyla paylaşmaktadır.</w:t>
      </w:r>
    </w:p>
    <w:p w14:paraId="178B3CD7" w14:textId="77777777" w:rsidR="0053636C" w:rsidRPr="002F348B" w:rsidRDefault="0053636C" w:rsidP="0053636C">
      <w:pPr>
        <w:jc w:val="both"/>
        <w:rPr>
          <w:rFonts w:asciiTheme="minorHAnsi" w:hAnsiTheme="minorHAnsi" w:cstheme="minorHAnsi"/>
          <w:b/>
          <w:sz w:val="24"/>
          <w:szCs w:val="24"/>
          <w:lang w:eastAsia="en-US"/>
        </w:rPr>
      </w:pPr>
    </w:p>
    <w:p w14:paraId="53A9BA47" w14:textId="77777777" w:rsidR="00EB6F31" w:rsidRPr="002F348B" w:rsidRDefault="00EB6F31" w:rsidP="00284C66">
      <w:pPr>
        <w:spacing w:after="240"/>
        <w:jc w:val="both"/>
        <w:rPr>
          <w:rFonts w:asciiTheme="minorHAnsi" w:hAnsiTheme="minorHAnsi" w:cstheme="minorHAnsi"/>
          <w:b/>
          <w:i/>
          <w:sz w:val="24"/>
          <w:szCs w:val="24"/>
          <w:lang w:eastAsia="en-US"/>
        </w:rPr>
      </w:pPr>
      <w:r w:rsidRPr="002F348B">
        <w:rPr>
          <w:rFonts w:asciiTheme="minorHAnsi" w:hAnsiTheme="minorHAnsi" w:cstheme="minorHAnsi"/>
          <w:b/>
          <w:i/>
          <w:sz w:val="24"/>
          <w:szCs w:val="24"/>
          <w:lang w:eastAsia="en-US"/>
        </w:rPr>
        <w:t>A.2.1. Misyon, vizyon ve politikalar</w:t>
      </w:r>
    </w:p>
    <w:p w14:paraId="315C1C25" w14:textId="77777777" w:rsidR="00EB6F31" w:rsidRDefault="00EB6F31" w:rsidP="00284C66">
      <w:pPr>
        <w:spacing w:after="240"/>
        <w:jc w:val="both"/>
        <w:rPr>
          <w:rFonts w:asciiTheme="minorHAnsi" w:hAnsiTheme="minorHAnsi" w:cstheme="minorHAnsi"/>
          <w:sz w:val="24"/>
          <w:szCs w:val="24"/>
          <w:lang w:eastAsia="en-US"/>
        </w:rPr>
      </w:pPr>
      <w:r w:rsidRPr="002F348B">
        <w:rPr>
          <w:rFonts w:asciiTheme="minorHAnsi" w:hAnsiTheme="minorHAnsi" w:cstheme="minorHAnsi"/>
          <w:sz w:val="24"/>
          <w:szCs w:val="24"/>
          <w:lang w:eastAsia="en-US"/>
        </w:rPr>
        <w:t>Misyon ve vizyon ifadesi tanımlanmış</w:t>
      </w:r>
      <w:r w:rsidR="00FC394B" w:rsidRPr="002F348B">
        <w:rPr>
          <w:rFonts w:asciiTheme="minorHAnsi" w:hAnsiTheme="minorHAnsi" w:cstheme="minorHAnsi"/>
          <w:sz w:val="24"/>
          <w:szCs w:val="24"/>
          <w:lang w:eastAsia="en-US"/>
        </w:rPr>
        <w:t xml:space="preserve"> olup</w:t>
      </w:r>
      <w:r w:rsidR="00295CD2" w:rsidRPr="002F348B">
        <w:rPr>
          <w:rFonts w:asciiTheme="minorHAnsi" w:hAnsiTheme="minorHAnsi" w:cstheme="minorHAnsi"/>
          <w:sz w:val="24"/>
          <w:szCs w:val="24"/>
          <w:lang w:eastAsia="en-US"/>
        </w:rPr>
        <w:t>, bölüm</w:t>
      </w:r>
      <w:r w:rsidRPr="002F348B">
        <w:rPr>
          <w:rFonts w:asciiTheme="minorHAnsi" w:hAnsiTheme="minorHAnsi" w:cstheme="minorHAnsi"/>
          <w:sz w:val="24"/>
          <w:szCs w:val="24"/>
          <w:lang w:eastAsia="en-US"/>
        </w:rPr>
        <w:t xml:space="preserve"> çalı</w:t>
      </w:r>
      <w:r w:rsidR="00295CD2" w:rsidRPr="002F348B">
        <w:rPr>
          <w:rFonts w:asciiTheme="minorHAnsi" w:hAnsiTheme="minorHAnsi" w:cstheme="minorHAnsi"/>
          <w:sz w:val="24"/>
          <w:szCs w:val="24"/>
          <w:lang w:eastAsia="en-US"/>
        </w:rPr>
        <w:t>şanlarınca bilinir</w:t>
      </w:r>
      <w:r w:rsidR="007C5639">
        <w:rPr>
          <w:rFonts w:asciiTheme="minorHAnsi" w:hAnsiTheme="minorHAnsi" w:cstheme="minorHAnsi"/>
          <w:sz w:val="24"/>
          <w:szCs w:val="24"/>
          <w:lang w:eastAsia="en-US"/>
        </w:rPr>
        <w:t xml:space="preserve"> </w:t>
      </w:r>
      <w:r w:rsidR="007C5639" w:rsidRPr="00397FCF">
        <w:rPr>
          <w:rFonts w:asciiTheme="minorHAnsi" w:hAnsiTheme="minorHAnsi" w:cstheme="minorHAnsi"/>
          <w:b/>
          <w:bCs/>
          <w:sz w:val="24"/>
          <w:szCs w:val="24"/>
          <w:lang w:eastAsia="en-US"/>
        </w:rPr>
        <w:t>(A</w:t>
      </w:r>
      <w:r w:rsidR="007C5639">
        <w:rPr>
          <w:rFonts w:asciiTheme="minorHAnsi" w:hAnsiTheme="minorHAnsi" w:cstheme="minorHAnsi"/>
          <w:b/>
          <w:bCs/>
          <w:sz w:val="24"/>
          <w:szCs w:val="24"/>
          <w:lang w:eastAsia="en-US"/>
        </w:rPr>
        <w:t>2</w:t>
      </w:r>
      <w:r w:rsidR="007C5639" w:rsidRPr="00397FCF">
        <w:rPr>
          <w:rFonts w:asciiTheme="minorHAnsi" w:hAnsiTheme="minorHAnsi" w:cstheme="minorHAnsi"/>
          <w:b/>
          <w:bCs/>
          <w:sz w:val="24"/>
          <w:szCs w:val="24"/>
          <w:lang w:eastAsia="en-US"/>
        </w:rPr>
        <w:t>.</w:t>
      </w:r>
      <w:r w:rsidR="007C5639">
        <w:rPr>
          <w:rFonts w:asciiTheme="minorHAnsi" w:hAnsiTheme="minorHAnsi" w:cstheme="minorHAnsi"/>
          <w:b/>
          <w:bCs/>
          <w:sz w:val="24"/>
          <w:szCs w:val="24"/>
          <w:lang w:eastAsia="en-US"/>
        </w:rPr>
        <w:t>1.1,2</w:t>
      </w:r>
      <w:r w:rsidR="007C5639" w:rsidRPr="00397FCF">
        <w:rPr>
          <w:rFonts w:asciiTheme="minorHAnsi" w:hAnsiTheme="minorHAnsi" w:cstheme="minorHAnsi"/>
          <w:b/>
          <w:bCs/>
          <w:sz w:val="24"/>
          <w:szCs w:val="24"/>
          <w:lang w:eastAsia="en-US"/>
        </w:rPr>
        <w:t>)</w:t>
      </w:r>
      <w:r w:rsidRPr="002F348B">
        <w:rPr>
          <w:rFonts w:asciiTheme="minorHAnsi" w:hAnsiTheme="minorHAnsi" w:cstheme="minorHAnsi"/>
          <w:sz w:val="24"/>
          <w:szCs w:val="24"/>
          <w:lang w:eastAsia="en-US"/>
        </w:rPr>
        <w:t>. Üniversitemiz Stratejik Planına ve kurumun misyonuna ve vizyonuna uygun olarak evrensel bilime katkı sağlayacak projeler üreten ve alalarında özgün araştırmalara yaparak bunları bilimsel yayınlar haline getirerek gerek ulusal gerekse uluslararası a</w:t>
      </w:r>
      <w:r w:rsidR="00295CD2" w:rsidRPr="002F348B">
        <w:rPr>
          <w:rFonts w:asciiTheme="minorHAnsi" w:hAnsiTheme="minorHAnsi" w:cstheme="minorHAnsi"/>
          <w:sz w:val="24"/>
          <w:szCs w:val="24"/>
          <w:lang w:eastAsia="en-US"/>
        </w:rPr>
        <w:t xml:space="preserve">landa erişime sunan </w:t>
      </w:r>
      <w:r w:rsidRPr="002F348B">
        <w:rPr>
          <w:rFonts w:asciiTheme="minorHAnsi" w:hAnsiTheme="minorHAnsi" w:cstheme="minorHAnsi"/>
          <w:sz w:val="24"/>
          <w:szCs w:val="24"/>
          <w:lang w:eastAsia="en-US"/>
        </w:rPr>
        <w:t>akademik personelleri ile öğrencilerine ve de paydaşlarına güvenilir, hızlı, toplumun ihtiyaçlarına yönelik çözümler üreten, standartları yüksek, kaliteli hizmet anlayışını benimsemiştir.</w:t>
      </w:r>
    </w:p>
    <w:p w14:paraId="35B095ED" w14:textId="77777777" w:rsidR="007C5639" w:rsidRDefault="007C5639" w:rsidP="00284C66">
      <w:pPr>
        <w:spacing w:after="240"/>
        <w:jc w:val="both"/>
        <w:rPr>
          <w:rFonts w:asciiTheme="minorHAnsi" w:hAnsiTheme="minorHAnsi" w:cstheme="minorHAnsi"/>
          <w:sz w:val="24"/>
          <w:szCs w:val="24"/>
          <w:lang w:eastAsia="en-US"/>
        </w:rPr>
      </w:pPr>
    </w:p>
    <w:p w14:paraId="527480CF" w14:textId="30F72558" w:rsidR="007C5639" w:rsidRPr="001C2363" w:rsidRDefault="007C5639" w:rsidP="007C5639">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Düzeyi </w:t>
      </w:r>
      <w:r w:rsidRPr="007906CD">
        <w:rPr>
          <w:rFonts w:asciiTheme="minorHAnsi" w:hAnsiTheme="minorHAnsi" w:cstheme="minorHAnsi"/>
          <w:b/>
          <w:bCs/>
          <w:sz w:val="24"/>
          <w:szCs w:val="24"/>
          <w:u w:val="thick"/>
        </w:rPr>
        <w:t>(</w:t>
      </w:r>
      <w:r w:rsidR="007906CD" w:rsidRPr="007906CD">
        <w:rPr>
          <w:rFonts w:asciiTheme="minorHAnsi" w:hAnsiTheme="minorHAnsi" w:cstheme="minorHAnsi"/>
          <w:b/>
          <w:bCs/>
          <w:sz w:val="24"/>
          <w:szCs w:val="24"/>
          <w:u w:val="thick"/>
        </w:rPr>
        <w:t>3</w:t>
      </w:r>
      <w:r w:rsidRPr="007906CD">
        <w:rPr>
          <w:rFonts w:asciiTheme="minorHAnsi" w:hAnsiTheme="minorHAnsi" w:cstheme="minorHAnsi"/>
          <w:b/>
          <w:bCs/>
          <w:sz w:val="24"/>
          <w:szCs w:val="24"/>
          <w:u w:val="thick"/>
        </w:rPr>
        <w:t>)</w:t>
      </w:r>
    </w:p>
    <w:p w14:paraId="5A7E6BA0" w14:textId="77777777" w:rsidR="007C5639" w:rsidRPr="00397FCF" w:rsidRDefault="007C5639" w:rsidP="007C5639">
      <w:pPr>
        <w:pStyle w:val="AklamaMetni"/>
        <w:spacing w:before="120"/>
        <w:rPr>
          <w:rFonts w:asciiTheme="minorHAnsi" w:hAnsiTheme="minorHAnsi" w:cstheme="minorHAnsi"/>
          <w:b/>
          <w:sz w:val="24"/>
          <w:szCs w:val="24"/>
          <w:lang w:eastAsia="en-US"/>
        </w:rPr>
      </w:pPr>
      <w:r w:rsidRPr="001C2363">
        <w:rPr>
          <w:rFonts w:asciiTheme="minorHAnsi" w:hAnsiTheme="minorHAnsi" w:cstheme="minorHAnsi"/>
          <w:b/>
          <w:sz w:val="24"/>
          <w:szCs w:val="24"/>
          <w:lang w:eastAsia="en-US"/>
        </w:rPr>
        <w:t>Örnek Kanıtlar:</w:t>
      </w:r>
    </w:p>
    <w:p w14:paraId="3EF3BE94" w14:textId="77777777" w:rsidR="007C5639" w:rsidRPr="007906CD" w:rsidRDefault="007C5639" w:rsidP="00337DCE">
      <w:pPr>
        <w:pStyle w:val="AklamaMetni"/>
        <w:numPr>
          <w:ilvl w:val="0"/>
          <w:numId w:val="11"/>
        </w:numPr>
        <w:rPr>
          <w:rFonts w:asciiTheme="minorHAnsi" w:hAnsiTheme="minorHAnsi" w:cstheme="minorHAnsi"/>
          <w:sz w:val="24"/>
          <w:szCs w:val="24"/>
          <w:lang w:eastAsia="en-US"/>
        </w:rPr>
      </w:pPr>
      <w:r w:rsidRPr="007906CD">
        <w:rPr>
          <w:rFonts w:asciiTheme="minorHAnsi" w:hAnsiTheme="minorHAnsi" w:cstheme="minorHAnsi"/>
          <w:b/>
          <w:sz w:val="24"/>
          <w:szCs w:val="24"/>
          <w:lang w:eastAsia="en-US"/>
        </w:rPr>
        <w:t>(</w:t>
      </w:r>
      <w:proofErr w:type="gramStart"/>
      <w:r w:rsidRPr="007906CD">
        <w:rPr>
          <w:rFonts w:asciiTheme="minorHAnsi" w:hAnsiTheme="minorHAnsi" w:cstheme="minorHAnsi"/>
          <w:b/>
          <w:sz w:val="24"/>
          <w:szCs w:val="24"/>
          <w:lang w:eastAsia="en-US"/>
        </w:rPr>
        <w:t>4)A.</w:t>
      </w:r>
      <w:proofErr w:type="gramEnd"/>
      <w:r w:rsidRPr="007906CD">
        <w:rPr>
          <w:rFonts w:asciiTheme="minorHAnsi" w:hAnsiTheme="minorHAnsi" w:cstheme="minorHAnsi"/>
          <w:b/>
          <w:sz w:val="24"/>
          <w:szCs w:val="24"/>
          <w:lang w:eastAsia="en-US"/>
        </w:rPr>
        <w:t>2.1.</w:t>
      </w:r>
      <w:r w:rsidRPr="007906CD">
        <w:rPr>
          <w:rFonts w:asciiTheme="minorHAnsi" w:hAnsiTheme="minorHAnsi" w:cstheme="minorHAnsi"/>
          <w:b/>
          <w:bCs/>
          <w:sz w:val="24"/>
          <w:szCs w:val="24"/>
          <w:lang w:eastAsia="en-US"/>
        </w:rPr>
        <w:t xml:space="preserve">1. </w:t>
      </w:r>
      <w:r w:rsidRPr="007906CD">
        <w:rPr>
          <w:rFonts w:asciiTheme="minorHAnsi" w:hAnsiTheme="minorHAnsi" w:cstheme="minorHAnsi"/>
          <w:sz w:val="24"/>
          <w:szCs w:val="24"/>
          <w:lang w:eastAsia="en-US"/>
        </w:rPr>
        <w:t xml:space="preserve">2024-2028 Stratejik Plan </w:t>
      </w:r>
    </w:p>
    <w:p w14:paraId="27E30B5C" w14:textId="77777777" w:rsidR="007C5639" w:rsidRPr="0036487A" w:rsidRDefault="007C5639" w:rsidP="00337DCE">
      <w:pPr>
        <w:pStyle w:val="AklamaMetni"/>
        <w:numPr>
          <w:ilvl w:val="0"/>
          <w:numId w:val="11"/>
        </w:numPr>
        <w:rPr>
          <w:rFonts w:asciiTheme="minorHAnsi" w:hAnsiTheme="minorHAnsi" w:cstheme="minorHAnsi"/>
          <w:sz w:val="24"/>
          <w:szCs w:val="24"/>
          <w:lang w:eastAsia="en-US"/>
        </w:rPr>
      </w:pPr>
      <w:r w:rsidRPr="007906CD">
        <w:rPr>
          <w:rFonts w:asciiTheme="minorHAnsi" w:hAnsiTheme="minorHAnsi" w:cstheme="minorHAnsi"/>
          <w:b/>
          <w:sz w:val="24"/>
          <w:szCs w:val="24"/>
          <w:lang w:eastAsia="en-US"/>
        </w:rPr>
        <w:t>(</w:t>
      </w:r>
      <w:proofErr w:type="gramStart"/>
      <w:r w:rsidRPr="007906CD">
        <w:rPr>
          <w:rFonts w:asciiTheme="minorHAnsi" w:hAnsiTheme="minorHAnsi" w:cstheme="minorHAnsi"/>
          <w:b/>
          <w:sz w:val="24"/>
          <w:szCs w:val="24"/>
          <w:lang w:eastAsia="en-US"/>
        </w:rPr>
        <w:t>4)</w:t>
      </w:r>
      <w:r w:rsidRPr="00397FCF">
        <w:rPr>
          <w:rFonts w:asciiTheme="minorHAnsi" w:hAnsiTheme="minorHAnsi" w:cstheme="minorHAnsi"/>
          <w:b/>
          <w:sz w:val="24"/>
          <w:szCs w:val="24"/>
          <w:lang w:eastAsia="en-US"/>
        </w:rPr>
        <w:t>A.</w:t>
      </w:r>
      <w:proofErr w:type="gramEnd"/>
      <w:r>
        <w:rPr>
          <w:rFonts w:asciiTheme="minorHAnsi" w:hAnsiTheme="minorHAnsi" w:cstheme="minorHAnsi"/>
          <w:b/>
          <w:sz w:val="24"/>
          <w:szCs w:val="24"/>
          <w:lang w:eastAsia="en-US"/>
        </w:rPr>
        <w:t>2</w:t>
      </w:r>
      <w:r w:rsidRPr="00397FCF">
        <w:rPr>
          <w:rFonts w:asciiTheme="minorHAnsi" w:hAnsiTheme="minorHAnsi" w:cstheme="minorHAnsi"/>
          <w:b/>
          <w:sz w:val="24"/>
          <w:szCs w:val="24"/>
          <w:lang w:eastAsia="en-US"/>
        </w:rPr>
        <w:t>.</w:t>
      </w:r>
      <w:r>
        <w:rPr>
          <w:rFonts w:asciiTheme="minorHAnsi" w:hAnsiTheme="minorHAnsi" w:cstheme="minorHAnsi"/>
          <w:b/>
          <w:sz w:val="24"/>
          <w:szCs w:val="24"/>
          <w:lang w:eastAsia="en-US"/>
        </w:rPr>
        <w:t>1</w:t>
      </w:r>
      <w:r w:rsidRPr="00397FCF">
        <w:rPr>
          <w:rFonts w:asciiTheme="minorHAnsi" w:hAnsiTheme="minorHAnsi" w:cstheme="minorHAnsi"/>
          <w:b/>
          <w:sz w:val="24"/>
          <w:szCs w:val="24"/>
          <w:lang w:eastAsia="en-US"/>
        </w:rPr>
        <w:t>.</w:t>
      </w:r>
      <w:r>
        <w:rPr>
          <w:rFonts w:asciiTheme="minorHAnsi" w:hAnsiTheme="minorHAnsi" w:cstheme="minorHAnsi"/>
          <w:b/>
          <w:bCs/>
          <w:sz w:val="24"/>
          <w:szCs w:val="24"/>
          <w:lang w:eastAsia="en-US"/>
        </w:rPr>
        <w:t>2</w:t>
      </w:r>
      <w:r w:rsidRPr="00397FCF">
        <w:rPr>
          <w:rFonts w:asciiTheme="minorHAnsi" w:hAnsiTheme="minorHAnsi" w:cstheme="minorHAnsi"/>
          <w:b/>
          <w:bCs/>
          <w:sz w:val="24"/>
          <w:szCs w:val="24"/>
          <w:lang w:eastAsia="en-US"/>
        </w:rPr>
        <w:t>.</w:t>
      </w:r>
      <w:r>
        <w:rPr>
          <w:rFonts w:asciiTheme="minorHAnsi" w:hAnsiTheme="minorHAnsi" w:cstheme="minorHAnsi"/>
          <w:b/>
          <w:bCs/>
          <w:sz w:val="24"/>
          <w:szCs w:val="24"/>
          <w:lang w:eastAsia="en-US"/>
        </w:rPr>
        <w:t xml:space="preserve"> </w:t>
      </w:r>
      <w:r w:rsidRPr="0036487A">
        <w:rPr>
          <w:rFonts w:asciiTheme="minorHAnsi" w:hAnsiTheme="minorHAnsi" w:cstheme="minorHAnsi"/>
          <w:sz w:val="24"/>
          <w:szCs w:val="24"/>
          <w:lang w:eastAsia="en-US"/>
        </w:rPr>
        <w:t xml:space="preserve">Bölüm </w:t>
      </w:r>
      <w:r>
        <w:rPr>
          <w:rFonts w:asciiTheme="minorHAnsi" w:hAnsiTheme="minorHAnsi" w:cstheme="minorHAnsi"/>
          <w:sz w:val="24"/>
          <w:szCs w:val="24"/>
          <w:lang w:eastAsia="en-US"/>
        </w:rPr>
        <w:t>W</w:t>
      </w:r>
      <w:r w:rsidRPr="0036487A">
        <w:rPr>
          <w:rFonts w:asciiTheme="minorHAnsi" w:hAnsiTheme="minorHAnsi" w:cstheme="minorHAnsi"/>
          <w:sz w:val="24"/>
          <w:szCs w:val="24"/>
          <w:lang w:eastAsia="en-US"/>
        </w:rPr>
        <w:t xml:space="preserve">eb </w:t>
      </w:r>
      <w:r>
        <w:rPr>
          <w:rFonts w:asciiTheme="minorHAnsi" w:hAnsiTheme="minorHAnsi" w:cstheme="minorHAnsi"/>
          <w:sz w:val="24"/>
          <w:szCs w:val="24"/>
          <w:lang w:eastAsia="en-US"/>
        </w:rPr>
        <w:t>S</w:t>
      </w:r>
      <w:r w:rsidRPr="0036487A">
        <w:rPr>
          <w:rFonts w:asciiTheme="minorHAnsi" w:hAnsiTheme="minorHAnsi" w:cstheme="minorHAnsi"/>
          <w:sz w:val="24"/>
          <w:szCs w:val="24"/>
          <w:lang w:eastAsia="en-US"/>
        </w:rPr>
        <w:t>ayfası</w:t>
      </w:r>
    </w:p>
    <w:p w14:paraId="4C3788DC" w14:textId="77777777" w:rsidR="007C5639" w:rsidRPr="007C5639" w:rsidRDefault="007C5639" w:rsidP="007C5639">
      <w:pPr>
        <w:pStyle w:val="AklamaMetni"/>
        <w:ind w:left="737"/>
        <w:rPr>
          <w:rFonts w:asciiTheme="minorHAnsi" w:hAnsiTheme="minorHAnsi" w:cstheme="minorHAnsi"/>
          <w:sz w:val="24"/>
          <w:szCs w:val="24"/>
          <w:lang w:eastAsia="en-US"/>
        </w:rPr>
      </w:pPr>
      <w:r w:rsidRPr="007C5639">
        <w:rPr>
          <w:rFonts w:asciiTheme="minorHAnsi" w:hAnsiTheme="minorHAnsi" w:cstheme="minorHAnsi"/>
          <w:sz w:val="24"/>
          <w:szCs w:val="24"/>
          <w:lang w:eastAsia="en-US"/>
        </w:rPr>
        <w:t>https://akademik.adu.edu.tr/bolum/fef/kimya</w:t>
      </w:r>
    </w:p>
    <w:p w14:paraId="098A41DB" w14:textId="77777777" w:rsidR="00422E31" w:rsidRPr="002F348B" w:rsidRDefault="00422E31" w:rsidP="0053636C">
      <w:pPr>
        <w:jc w:val="both"/>
        <w:rPr>
          <w:rFonts w:asciiTheme="minorHAnsi" w:hAnsiTheme="minorHAnsi" w:cstheme="minorHAnsi"/>
          <w:b/>
          <w:sz w:val="24"/>
          <w:szCs w:val="24"/>
          <w:lang w:eastAsia="en-US"/>
        </w:rPr>
      </w:pPr>
    </w:p>
    <w:p w14:paraId="180D318C" w14:textId="77777777" w:rsidR="00F80E9C" w:rsidRPr="002F348B" w:rsidRDefault="00B4500A" w:rsidP="007C5639">
      <w:pPr>
        <w:spacing w:after="240"/>
        <w:jc w:val="both"/>
        <w:rPr>
          <w:rFonts w:asciiTheme="minorHAnsi" w:hAnsiTheme="minorHAnsi" w:cstheme="minorHAnsi"/>
          <w:b/>
          <w:sz w:val="24"/>
          <w:szCs w:val="24"/>
          <w:lang w:eastAsia="en-US"/>
        </w:rPr>
      </w:pPr>
      <w:r w:rsidRPr="002F348B">
        <w:rPr>
          <w:rFonts w:asciiTheme="minorHAnsi" w:hAnsiTheme="minorHAnsi" w:cstheme="minorHAnsi"/>
          <w:b/>
          <w:sz w:val="24"/>
          <w:szCs w:val="24"/>
          <w:lang w:eastAsia="en-US"/>
        </w:rPr>
        <w:t>A.2.2. Stratejik amaç ve hedefler</w:t>
      </w:r>
    </w:p>
    <w:p w14:paraId="4D328A2C" w14:textId="77777777" w:rsidR="0053636C" w:rsidRPr="002F348B" w:rsidRDefault="001B1B2A" w:rsidP="007C5639">
      <w:pPr>
        <w:spacing w:after="240"/>
        <w:jc w:val="both"/>
        <w:rPr>
          <w:rFonts w:asciiTheme="minorHAnsi" w:hAnsiTheme="minorHAnsi" w:cstheme="minorHAnsi"/>
          <w:b/>
          <w:sz w:val="24"/>
          <w:szCs w:val="24"/>
          <w:lang w:eastAsia="en-US"/>
        </w:rPr>
      </w:pPr>
      <w:r w:rsidRPr="002F348B">
        <w:rPr>
          <w:rFonts w:asciiTheme="minorHAnsi" w:hAnsiTheme="minorHAnsi" w:cstheme="minorHAnsi"/>
          <w:sz w:val="24"/>
          <w:szCs w:val="24"/>
          <w:lang w:eastAsia="en-US"/>
        </w:rPr>
        <w:lastRenderedPageBreak/>
        <w:t>Bölümümüz</w:t>
      </w:r>
      <w:r w:rsidR="00EB6F31" w:rsidRPr="002F348B">
        <w:rPr>
          <w:rFonts w:asciiTheme="minorHAnsi" w:hAnsiTheme="minorHAnsi" w:cstheme="minorHAnsi"/>
          <w:sz w:val="24"/>
          <w:szCs w:val="24"/>
          <w:lang w:eastAsia="en-US"/>
        </w:rPr>
        <w:t xml:space="preserve"> Stratejik Plan kültürü ve geleneği vardır, mevcut dönemi kapsayan, kısa/orta uzun vadeli amaçlar, hedefler, alt hedefler, eylemler ve bunların zamanlaması, önceliklendirilmesi, sorumluları bulunmaktadır, tüm </w:t>
      </w:r>
      <w:r w:rsidR="007C5639">
        <w:rPr>
          <w:rFonts w:asciiTheme="minorHAnsi" w:hAnsiTheme="minorHAnsi" w:cstheme="minorHAnsi"/>
          <w:sz w:val="24"/>
          <w:szCs w:val="24"/>
          <w:lang w:eastAsia="en-US"/>
        </w:rPr>
        <w:t xml:space="preserve">bunlar dikkate alınarak plan hazırlanmıştır </w:t>
      </w:r>
      <w:r w:rsidR="007C5639" w:rsidRPr="007C5639">
        <w:rPr>
          <w:rFonts w:asciiTheme="minorHAnsi" w:hAnsiTheme="minorHAnsi" w:cstheme="minorHAnsi"/>
          <w:sz w:val="24"/>
          <w:szCs w:val="24"/>
          <w:lang w:eastAsia="en-US"/>
        </w:rPr>
        <w:t>(</w:t>
      </w:r>
      <w:r w:rsidR="007C5639" w:rsidRPr="00397FCF">
        <w:rPr>
          <w:rFonts w:asciiTheme="minorHAnsi" w:hAnsiTheme="minorHAnsi" w:cstheme="minorHAnsi"/>
          <w:b/>
          <w:bCs/>
          <w:sz w:val="24"/>
          <w:szCs w:val="24"/>
          <w:lang w:eastAsia="en-US"/>
        </w:rPr>
        <w:t>A</w:t>
      </w:r>
      <w:r w:rsidR="007C5639">
        <w:rPr>
          <w:rFonts w:asciiTheme="minorHAnsi" w:hAnsiTheme="minorHAnsi" w:cstheme="minorHAnsi"/>
          <w:b/>
          <w:bCs/>
          <w:sz w:val="24"/>
          <w:szCs w:val="24"/>
          <w:lang w:eastAsia="en-US"/>
        </w:rPr>
        <w:t>2</w:t>
      </w:r>
      <w:r w:rsidR="007C5639" w:rsidRPr="00397FCF">
        <w:rPr>
          <w:rFonts w:asciiTheme="minorHAnsi" w:hAnsiTheme="minorHAnsi" w:cstheme="minorHAnsi"/>
          <w:b/>
          <w:bCs/>
          <w:sz w:val="24"/>
          <w:szCs w:val="24"/>
          <w:lang w:eastAsia="en-US"/>
        </w:rPr>
        <w:t>.</w:t>
      </w:r>
      <w:r w:rsidR="007C5639">
        <w:rPr>
          <w:rFonts w:asciiTheme="minorHAnsi" w:hAnsiTheme="minorHAnsi" w:cstheme="minorHAnsi"/>
          <w:b/>
          <w:bCs/>
          <w:sz w:val="24"/>
          <w:szCs w:val="24"/>
          <w:lang w:eastAsia="en-US"/>
        </w:rPr>
        <w:t>2.1</w:t>
      </w:r>
      <w:r w:rsidR="007C5639">
        <w:rPr>
          <w:rFonts w:asciiTheme="minorHAnsi" w:hAnsiTheme="minorHAnsi" w:cstheme="minorHAnsi"/>
          <w:sz w:val="24"/>
          <w:szCs w:val="24"/>
          <w:lang w:eastAsia="en-US"/>
        </w:rPr>
        <w:t>). G</w:t>
      </w:r>
      <w:r w:rsidR="00EB6F31" w:rsidRPr="002F348B">
        <w:rPr>
          <w:rFonts w:asciiTheme="minorHAnsi" w:hAnsiTheme="minorHAnsi" w:cstheme="minorHAnsi"/>
          <w:sz w:val="24"/>
          <w:szCs w:val="24"/>
          <w:lang w:eastAsia="en-US"/>
        </w:rPr>
        <w:t>östergeler öğrenci ve çalışanlarına yönelik yaptığı anketlerle izlemekte ve değerlendirmektedir</w:t>
      </w:r>
      <w:r w:rsidR="002D3DAE">
        <w:rPr>
          <w:rFonts w:asciiTheme="minorHAnsi" w:hAnsiTheme="minorHAnsi" w:cstheme="minorHAnsi"/>
          <w:sz w:val="24"/>
          <w:szCs w:val="24"/>
          <w:lang w:eastAsia="en-US"/>
        </w:rPr>
        <w:t>.</w:t>
      </w:r>
      <w:r w:rsidR="00EB6F31" w:rsidRPr="002F348B">
        <w:rPr>
          <w:rFonts w:asciiTheme="minorHAnsi" w:hAnsiTheme="minorHAnsi" w:cstheme="minorHAnsi"/>
          <w:sz w:val="24"/>
          <w:szCs w:val="24"/>
          <w:lang w:eastAsia="en-US"/>
        </w:rPr>
        <w:t xml:space="preserve"> Bu hususlardaki tüm yazışma, belge ve bilgiyi EBYS sistemi aracılığıyla arşivlemekte ilgili paydaş, katılımcı ve üst-alt birimlerle paylaşmakta, şeffaflık, adalet, eşitlik politikası adına da erişilebilir tutmaktadır</w:t>
      </w:r>
      <w:r w:rsidR="002D3DAE">
        <w:rPr>
          <w:rFonts w:asciiTheme="minorHAnsi" w:hAnsiTheme="minorHAnsi" w:cstheme="minorHAnsi"/>
          <w:sz w:val="24"/>
          <w:szCs w:val="24"/>
          <w:lang w:eastAsia="en-US"/>
        </w:rPr>
        <w:t xml:space="preserve"> (</w:t>
      </w:r>
      <w:r w:rsidR="002D3DAE" w:rsidRPr="007C5639">
        <w:rPr>
          <w:rFonts w:asciiTheme="minorHAnsi" w:hAnsiTheme="minorHAnsi" w:cstheme="minorHAnsi"/>
          <w:b/>
          <w:bCs/>
          <w:sz w:val="24"/>
          <w:szCs w:val="24"/>
          <w:lang w:eastAsia="en-US"/>
        </w:rPr>
        <w:t>A2.2.2</w:t>
      </w:r>
      <w:r w:rsidR="002D3DAE">
        <w:rPr>
          <w:rFonts w:asciiTheme="minorHAnsi" w:hAnsiTheme="minorHAnsi" w:cstheme="minorHAnsi"/>
          <w:sz w:val="24"/>
          <w:szCs w:val="24"/>
          <w:lang w:eastAsia="en-US"/>
        </w:rPr>
        <w:t>)</w:t>
      </w:r>
      <w:r w:rsidR="00EB6F31" w:rsidRPr="002F348B">
        <w:rPr>
          <w:rFonts w:asciiTheme="minorHAnsi" w:hAnsiTheme="minorHAnsi" w:cstheme="minorHAnsi"/>
          <w:sz w:val="24"/>
          <w:szCs w:val="24"/>
          <w:lang w:eastAsia="en-US"/>
        </w:rPr>
        <w:t xml:space="preserve">. </w:t>
      </w:r>
    </w:p>
    <w:p w14:paraId="26EB8A4F" w14:textId="77777777" w:rsidR="002D3DAE" w:rsidRPr="007906CD" w:rsidRDefault="002D3DAE" w:rsidP="002D3DAE">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w:t>
      </w:r>
      <w:r w:rsidRPr="007906CD">
        <w:rPr>
          <w:rFonts w:asciiTheme="minorHAnsi" w:hAnsiTheme="minorHAnsi" w:cstheme="minorHAnsi"/>
          <w:b/>
          <w:bCs/>
          <w:sz w:val="24"/>
          <w:szCs w:val="24"/>
          <w:u w:val="thick"/>
        </w:rPr>
        <w:t>Düzeyi (4)</w:t>
      </w:r>
    </w:p>
    <w:p w14:paraId="3525C7C0" w14:textId="77777777" w:rsidR="002D3DAE" w:rsidRPr="007906CD" w:rsidRDefault="002D3DAE" w:rsidP="002D3DAE">
      <w:pPr>
        <w:pStyle w:val="AklamaMetni"/>
        <w:spacing w:before="120"/>
        <w:rPr>
          <w:rFonts w:asciiTheme="minorHAnsi" w:hAnsiTheme="minorHAnsi" w:cstheme="minorHAnsi"/>
          <w:b/>
          <w:sz w:val="24"/>
          <w:szCs w:val="24"/>
          <w:lang w:eastAsia="en-US"/>
        </w:rPr>
      </w:pPr>
      <w:r w:rsidRPr="007906CD">
        <w:rPr>
          <w:rFonts w:asciiTheme="minorHAnsi" w:hAnsiTheme="minorHAnsi" w:cstheme="minorHAnsi"/>
          <w:b/>
          <w:sz w:val="24"/>
          <w:szCs w:val="24"/>
          <w:lang w:eastAsia="en-US"/>
        </w:rPr>
        <w:t>Örnek Kanıtlar:</w:t>
      </w:r>
    </w:p>
    <w:p w14:paraId="056CDC6E" w14:textId="77777777" w:rsidR="002D3DAE" w:rsidRPr="007906CD" w:rsidRDefault="002D3DAE" w:rsidP="00337DCE">
      <w:pPr>
        <w:pStyle w:val="AklamaMetni"/>
        <w:numPr>
          <w:ilvl w:val="0"/>
          <w:numId w:val="11"/>
        </w:numPr>
        <w:rPr>
          <w:rFonts w:asciiTheme="minorHAnsi" w:hAnsiTheme="minorHAnsi" w:cstheme="minorHAnsi"/>
          <w:sz w:val="24"/>
          <w:szCs w:val="24"/>
          <w:lang w:eastAsia="en-US"/>
        </w:rPr>
      </w:pPr>
      <w:r w:rsidRPr="007906CD">
        <w:rPr>
          <w:rFonts w:asciiTheme="minorHAnsi" w:hAnsiTheme="minorHAnsi" w:cstheme="minorHAnsi"/>
          <w:b/>
          <w:sz w:val="24"/>
          <w:szCs w:val="24"/>
          <w:lang w:eastAsia="en-US"/>
        </w:rPr>
        <w:t>(</w:t>
      </w:r>
      <w:proofErr w:type="gramStart"/>
      <w:r w:rsidRPr="007906CD">
        <w:rPr>
          <w:rFonts w:asciiTheme="minorHAnsi" w:hAnsiTheme="minorHAnsi" w:cstheme="minorHAnsi"/>
          <w:b/>
          <w:sz w:val="24"/>
          <w:szCs w:val="24"/>
          <w:lang w:eastAsia="en-US"/>
        </w:rPr>
        <w:t>4)A.</w:t>
      </w:r>
      <w:proofErr w:type="gramEnd"/>
      <w:r w:rsidRPr="007906CD">
        <w:rPr>
          <w:rFonts w:asciiTheme="minorHAnsi" w:hAnsiTheme="minorHAnsi" w:cstheme="minorHAnsi"/>
          <w:b/>
          <w:sz w:val="24"/>
          <w:szCs w:val="24"/>
          <w:lang w:eastAsia="en-US"/>
        </w:rPr>
        <w:t>2.2.</w:t>
      </w:r>
      <w:r w:rsidRPr="007906CD">
        <w:rPr>
          <w:rFonts w:asciiTheme="minorHAnsi" w:hAnsiTheme="minorHAnsi" w:cstheme="minorHAnsi"/>
          <w:b/>
          <w:bCs/>
          <w:sz w:val="24"/>
          <w:szCs w:val="24"/>
          <w:lang w:eastAsia="en-US"/>
        </w:rPr>
        <w:t xml:space="preserve">1. </w:t>
      </w:r>
      <w:r w:rsidRPr="007906CD">
        <w:rPr>
          <w:rFonts w:asciiTheme="minorHAnsi" w:hAnsiTheme="minorHAnsi" w:cstheme="minorHAnsi"/>
          <w:sz w:val="24"/>
          <w:szCs w:val="24"/>
          <w:lang w:eastAsia="en-US"/>
        </w:rPr>
        <w:t xml:space="preserve">2024-2028 Stratejik Plan </w:t>
      </w:r>
    </w:p>
    <w:p w14:paraId="3C512CF8" w14:textId="77777777" w:rsidR="002D3DAE" w:rsidRPr="002D3DAE" w:rsidRDefault="002D3DAE" w:rsidP="00337DCE">
      <w:pPr>
        <w:pStyle w:val="AklamaMetni"/>
        <w:numPr>
          <w:ilvl w:val="0"/>
          <w:numId w:val="11"/>
        </w:numPr>
        <w:rPr>
          <w:rFonts w:asciiTheme="minorHAnsi" w:hAnsiTheme="minorHAnsi" w:cstheme="minorHAnsi"/>
          <w:b/>
          <w:sz w:val="24"/>
          <w:szCs w:val="24"/>
          <w:lang w:eastAsia="en-US"/>
        </w:rPr>
      </w:pPr>
      <w:r w:rsidRPr="007906CD">
        <w:rPr>
          <w:rFonts w:asciiTheme="minorHAnsi" w:hAnsiTheme="minorHAnsi" w:cstheme="minorHAnsi"/>
          <w:b/>
          <w:sz w:val="24"/>
          <w:szCs w:val="24"/>
          <w:lang w:eastAsia="en-US"/>
        </w:rPr>
        <w:t>(</w:t>
      </w:r>
      <w:proofErr w:type="gramStart"/>
      <w:r w:rsidRPr="007906CD">
        <w:rPr>
          <w:rFonts w:asciiTheme="minorHAnsi" w:hAnsiTheme="minorHAnsi" w:cstheme="minorHAnsi"/>
          <w:b/>
          <w:sz w:val="24"/>
          <w:szCs w:val="24"/>
          <w:lang w:eastAsia="en-US"/>
        </w:rPr>
        <w:t>4)</w:t>
      </w:r>
      <w:r w:rsidRPr="00397FCF">
        <w:rPr>
          <w:rFonts w:asciiTheme="minorHAnsi" w:hAnsiTheme="minorHAnsi" w:cstheme="minorHAnsi"/>
          <w:b/>
          <w:sz w:val="24"/>
          <w:szCs w:val="24"/>
          <w:lang w:eastAsia="en-US"/>
        </w:rPr>
        <w:t>A.</w:t>
      </w:r>
      <w:proofErr w:type="gramEnd"/>
      <w:r>
        <w:rPr>
          <w:rFonts w:asciiTheme="minorHAnsi" w:hAnsiTheme="minorHAnsi" w:cstheme="minorHAnsi"/>
          <w:b/>
          <w:sz w:val="24"/>
          <w:szCs w:val="24"/>
          <w:lang w:eastAsia="en-US"/>
        </w:rPr>
        <w:t>2</w:t>
      </w:r>
      <w:r w:rsidRPr="00397FCF">
        <w:rPr>
          <w:rFonts w:asciiTheme="minorHAnsi" w:hAnsiTheme="minorHAnsi" w:cstheme="minorHAnsi"/>
          <w:b/>
          <w:sz w:val="24"/>
          <w:szCs w:val="24"/>
          <w:lang w:eastAsia="en-US"/>
        </w:rPr>
        <w:t>.</w:t>
      </w:r>
      <w:r>
        <w:rPr>
          <w:rFonts w:asciiTheme="minorHAnsi" w:hAnsiTheme="minorHAnsi" w:cstheme="minorHAnsi"/>
          <w:b/>
          <w:sz w:val="24"/>
          <w:szCs w:val="24"/>
          <w:lang w:eastAsia="en-US"/>
        </w:rPr>
        <w:t>2</w:t>
      </w:r>
      <w:r w:rsidRPr="00397FCF">
        <w:rPr>
          <w:rFonts w:asciiTheme="minorHAnsi" w:hAnsiTheme="minorHAnsi" w:cstheme="minorHAnsi"/>
          <w:b/>
          <w:sz w:val="24"/>
          <w:szCs w:val="24"/>
          <w:lang w:eastAsia="en-US"/>
        </w:rPr>
        <w:t>.</w:t>
      </w:r>
      <w:r>
        <w:rPr>
          <w:rFonts w:asciiTheme="minorHAnsi" w:hAnsiTheme="minorHAnsi" w:cstheme="minorHAnsi"/>
          <w:b/>
          <w:bCs/>
          <w:sz w:val="24"/>
          <w:szCs w:val="24"/>
          <w:lang w:eastAsia="en-US"/>
        </w:rPr>
        <w:t>2</w:t>
      </w:r>
      <w:r w:rsidRPr="00397FCF">
        <w:rPr>
          <w:rFonts w:asciiTheme="minorHAnsi" w:hAnsiTheme="minorHAnsi" w:cstheme="minorHAnsi"/>
          <w:b/>
          <w:bCs/>
          <w:sz w:val="24"/>
          <w:szCs w:val="24"/>
          <w:lang w:eastAsia="en-US"/>
        </w:rPr>
        <w:t>.</w:t>
      </w:r>
      <w:r>
        <w:rPr>
          <w:rFonts w:asciiTheme="minorHAnsi" w:hAnsiTheme="minorHAnsi" w:cstheme="minorHAnsi"/>
          <w:b/>
          <w:bCs/>
          <w:sz w:val="24"/>
          <w:szCs w:val="24"/>
          <w:lang w:eastAsia="en-US"/>
        </w:rPr>
        <w:t xml:space="preserve"> </w:t>
      </w:r>
      <w:r w:rsidRPr="002D3DAE">
        <w:rPr>
          <w:rFonts w:asciiTheme="minorHAnsi" w:hAnsiTheme="minorHAnsi" w:cstheme="minorHAnsi"/>
          <w:sz w:val="24"/>
          <w:szCs w:val="24"/>
          <w:lang w:eastAsia="en-US"/>
        </w:rPr>
        <w:t>Elektronik Bilgi Sitemi</w:t>
      </w:r>
    </w:p>
    <w:p w14:paraId="11370B1A" w14:textId="77777777" w:rsidR="00BE0349" w:rsidRPr="002D3DAE" w:rsidRDefault="002D3DAE" w:rsidP="002D3DAE">
      <w:pPr>
        <w:pStyle w:val="AklamaMetni"/>
        <w:ind w:left="737"/>
        <w:rPr>
          <w:rFonts w:asciiTheme="minorHAnsi" w:hAnsiTheme="minorHAnsi" w:cstheme="minorHAnsi"/>
          <w:b/>
          <w:sz w:val="24"/>
          <w:szCs w:val="24"/>
          <w:lang w:eastAsia="en-US"/>
        </w:rPr>
      </w:pPr>
      <w:hyperlink r:id="rId14" w:history="1">
        <w:r w:rsidRPr="00E32077">
          <w:rPr>
            <w:rStyle w:val="Kpr"/>
            <w:rFonts w:asciiTheme="minorHAnsi" w:hAnsiTheme="minorHAnsi" w:cstheme="minorHAnsi"/>
            <w:sz w:val="24"/>
            <w:szCs w:val="24"/>
            <w:lang w:eastAsia="en-US"/>
          </w:rPr>
          <w:t>https://www.adu.edu.tr/tr/ebys</w:t>
        </w:r>
      </w:hyperlink>
    </w:p>
    <w:p w14:paraId="07B1923B" w14:textId="77777777" w:rsidR="00BE0349" w:rsidRDefault="00BE0349" w:rsidP="0053636C">
      <w:pPr>
        <w:jc w:val="both"/>
        <w:rPr>
          <w:rFonts w:asciiTheme="minorHAnsi" w:hAnsiTheme="minorHAnsi" w:cstheme="minorHAnsi"/>
          <w:b/>
          <w:i/>
          <w:sz w:val="24"/>
          <w:szCs w:val="24"/>
          <w:lang w:eastAsia="en-US"/>
        </w:rPr>
      </w:pPr>
    </w:p>
    <w:p w14:paraId="4243943C" w14:textId="77777777" w:rsidR="003134C3" w:rsidRPr="002F348B" w:rsidRDefault="00B4500A" w:rsidP="002D3DAE">
      <w:pPr>
        <w:spacing w:after="240"/>
        <w:jc w:val="both"/>
        <w:rPr>
          <w:rFonts w:asciiTheme="minorHAnsi" w:hAnsiTheme="minorHAnsi" w:cstheme="minorHAnsi"/>
          <w:b/>
          <w:i/>
          <w:sz w:val="24"/>
          <w:szCs w:val="24"/>
          <w:lang w:eastAsia="en-US"/>
        </w:rPr>
      </w:pPr>
      <w:r w:rsidRPr="002F348B">
        <w:rPr>
          <w:rFonts w:asciiTheme="minorHAnsi" w:hAnsiTheme="minorHAnsi" w:cstheme="minorHAnsi"/>
          <w:b/>
          <w:i/>
          <w:sz w:val="24"/>
          <w:szCs w:val="24"/>
          <w:lang w:eastAsia="en-US"/>
        </w:rPr>
        <w:t>A.2.3. Performans yönetimi</w:t>
      </w:r>
    </w:p>
    <w:p w14:paraId="359AA17B" w14:textId="77777777" w:rsidR="00BE0349" w:rsidRDefault="007277CD" w:rsidP="00960A71">
      <w:pPr>
        <w:spacing w:after="240"/>
        <w:jc w:val="both"/>
        <w:rPr>
          <w:rFonts w:asciiTheme="minorHAnsi" w:hAnsiTheme="minorHAnsi" w:cstheme="minorHAnsi"/>
          <w:sz w:val="24"/>
          <w:szCs w:val="24"/>
          <w:lang w:eastAsia="en-US"/>
        </w:rPr>
      </w:pPr>
      <w:r w:rsidRPr="002F348B">
        <w:rPr>
          <w:rFonts w:asciiTheme="minorHAnsi" w:hAnsiTheme="minorHAnsi" w:cstheme="minorHAnsi"/>
          <w:sz w:val="24"/>
          <w:szCs w:val="24"/>
          <w:lang w:eastAsia="en-US"/>
        </w:rPr>
        <w:t>Bölüm</w:t>
      </w:r>
      <w:r w:rsidR="00136FB7" w:rsidRPr="002F348B">
        <w:rPr>
          <w:rFonts w:asciiTheme="minorHAnsi" w:hAnsiTheme="minorHAnsi" w:cstheme="minorHAnsi"/>
          <w:sz w:val="24"/>
          <w:szCs w:val="24"/>
          <w:lang w:eastAsia="en-US"/>
        </w:rPr>
        <w:t xml:space="preserve"> performans yönetim sistemleri bütünsel b</w:t>
      </w:r>
      <w:r w:rsidRPr="002F348B">
        <w:rPr>
          <w:rFonts w:asciiTheme="minorHAnsi" w:hAnsiTheme="minorHAnsi" w:cstheme="minorHAnsi"/>
          <w:sz w:val="24"/>
          <w:szCs w:val="24"/>
          <w:lang w:eastAsia="en-US"/>
        </w:rPr>
        <w:t xml:space="preserve">ir yaklaşımla ele alınmaktadır ve </w:t>
      </w:r>
      <w:r w:rsidR="00136FB7" w:rsidRPr="002F348B">
        <w:rPr>
          <w:rFonts w:asciiTheme="minorHAnsi" w:hAnsiTheme="minorHAnsi" w:cstheme="minorHAnsi"/>
          <w:sz w:val="24"/>
          <w:szCs w:val="24"/>
          <w:lang w:eastAsia="en-US"/>
        </w:rPr>
        <w:t xml:space="preserve">performans yönetimi süreç odaklı ve paydaş katılımıyla sürdürülmektedir. </w:t>
      </w:r>
      <w:r w:rsidR="00A946B8" w:rsidRPr="002F348B">
        <w:rPr>
          <w:rFonts w:asciiTheme="minorHAnsi" w:hAnsiTheme="minorHAnsi" w:cstheme="minorHAnsi"/>
          <w:sz w:val="24"/>
          <w:szCs w:val="24"/>
          <w:lang w:eastAsia="en-US"/>
        </w:rPr>
        <w:t>202</w:t>
      </w:r>
      <w:r w:rsidR="00933060" w:rsidRPr="002F348B">
        <w:rPr>
          <w:rFonts w:asciiTheme="minorHAnsi" w:hAnsiTheme="minorHAnsi" w:cstheme="minorHAnsi"/>
          <w:sz w:val="24"/>
          <w:szCs w:val="24"/>
          <w:lang w:eastAsia="en-US"/>
        </w:rPr>
        <w:t>3</w:t>
      </w:r>
      <w:r w:rsidR="00A946B8" w:rsidRPr="002F348B">
        <w:rPr>
          <w:rFonts w:asciiTheme="minorHAnsi" w:hAnsiTheme="minorHAnsi" w:cstheme="minorHAnsi"/>
          <w:sz w:val="24"/>
          <w:szCs w:val="24"/>
          <w:lang w:eastAsia="en-US"/>
        </w:rPr>
        <w:t xml:space="preserve"> yılından itibaren bölüm </w:t>
      </w:r>
      <w:r w:rsidR="00136FB7" w:rsidRPr="002F348B">
        <w:rPr>
          <w:rFonts w:asciiTheme="minorHAnsi" w:hAnsiTheme="minorHAnsi" w:cstheme="minorHAnsi"/>
          <w:sz w:val="24"/>
          <w:szCs w:val="24"/>
          <w:lang w:eastAsia="en-US"/>
        </w:rPr>
        <w:t>üst yönetim</w:t>
      </w:r>
      <w:r w:rsidR="00A946B8" w:rsidRPr="002F348B">
        <w:rPr>
          <w:rFonts w:asciiTheme="minorHAnsi" w:hAnsiTheme="minorHAnsi" w:cstheme="minorHAnsi"/>
          <w:sz w:val="24"/>
          <w:szCs w:val="24"/>
          <w:lang w:eastAsia="en-US"/>
        </w:rPr>
        <w:t xml:space="preserve"> tarafından talep edilen </w:t>
      </w:r>
      <w:r w:rsidR="00136FB7" w:rsidRPr="002F348B">
        <w:rPr>
          <w:rFonts w:asciiTheme="minorHAnsi" w:hAnsiTheme="minorHAnsi" w:cstheme="minorHAnsi"/>
          <w:sz w:val="24"/>
          <w:szCs w:val="24"/>
          <w:lang w:eastAsia="en-US"/>
        </w:rPr>
        <w:t>performans ve faaliyetleri ile ilgili bilgi ve belgelerin raporları</w:t>
      </w:r>
      <w:r w:rsidR="00A946B8" w:rsidRPr="002F348B">
        <w:rPr>
          <w:rFonts w:asciiTheme="minorHAnsi" w:hAnsiTheme="minorHAnsi" w:cstheme="minorHAnsi"/>
          <w:sz w:val="24"/>
          <w:szCs w:val="24"/>
          <w:lang w:eastAsia="en-US"/>
        </w:rPr>
        <w:t>nı tut</w:t>
      </w:r>
      <w:r w:rsidR="00136FB7" w:rsidRPr="002F348B">
        <w:rPr>
          <w:rFonts w:asciiTheme="minorHAnsi" w:hAnsiTheme="minorHAnsi" w:cstheme="minorHAnsi"/>
          <w:sz w:val="24"/>
          <w:szCs w:val="24"/>
          <w:lang w:eastAsia="en-US"/>
        </w:rPr>
        <w:t>muş ve takibi</w:t>
      </w:r>
      <w:r w:rsidR="000F1136" w:rsidRPr="002F348B">
        <w:rPr>
          <w:rFonts w:asciiTheme="minorHAnsi" w:hAnsiTheme="minorHAnsi" w:cstheme="minorHAnsi"/>
          <w:sz w:val="24"/>
          <w:szCs w:val="24"/>
          <w:lang w:eastAsia="en-US"/>
        </w:rPr>
        <w:t xml:space="preserve"> yapılmıştır</w:t>
      </w:r>
      <w:r w:rsidR="002D3DAE">
        <w:rPr>
          <w:rFonts w:asciiTheme="minorHAnsi" w:hAnsiTheme="minorHAnsi" w:cstheme="minorHAnsi"/>
          <w:sz w:val="24"/>
          <w:szCs w:val="24"/>
          <w:lang w:eastAsia="en-US"/>
        </w:rPr>
        <w:t xml:space="preserve"> (</w:t>
      </w:r>
      <w:r w:rsidR="002D3DAE" w:rsidRPr="007C5639">
        <w:rPr>
          <w:rFonts w:asciiTheme="minorHAnsi" w:hAnsiTheme="minorHAnsi" w:cstheme="minorHAnsi"/>
          <w:b/>
          <w:bCs/>
          <w:sz w:val="24"/>
          <w:szCs w:val="24"/>
          <w:lang w:eastAsia="en-US"/>
        </w:rPr>
        <w:t>A2.</w:t>
      </w:r>
      <w:r w:rsidR="002D3DAE">
        <w:rPr>
          <w:rFonts w:asciiTheme="minorHAnsi" w:hAnsiTheme="minorHAnsi" w:cstheme="minorHAnsi"/>
          <w:b/>
          <w:bCs/>
          <w:sz w:val="24"/>
          <w:szCs w:val="24"/>
          <w:lang w:eastAsia="en-US"/>
        </w:rPr>
        <w:t>3</w:t>
      </w:r>
      <w:r w:rsidR="002D3DAE" w:rsidRPr="007C5639">
        <w:rPr>
          <w:rFonts w:asciiTheme="minorHAnsi" w:hAnsiTheme="minorHAnsi" w:cstheme="minorHAnsi"/>
          <w:b/>
          <w:bCs/>
          <w:sz w:val="24"/>
          <w:szCs w:val="24"/>
          <w:lang w:eastAsia="en-US"/>
        </w:rPr>
        <w:t>.</w:t>
      </w:r>
      <w:r w:rsidR="002D3DAE">
        <w:rPr>
          <w:rFonts w:asciiTheme="minorHAnsi" w:hAnsiTheme="minorHAnsi" w:cstheme="minorHAnsi"/>
          <w:b/>
          <w:bCs/>
          <w:sz w:val="24"/>
          <w:szCs w:val="24"/>
          <w:lang w:eastAsia="en-US"/>
        </w:rPr>
        <w:t>1</w:t>
      </w:r>
      <w:r w:rsidR="002D3DAE">
        <w:rPr>
          <w:rFonts w:asciiTheme="minorHAnsi" w:hAnsiTheme="minorHAnsi" w:cstheme="minorHAnsi"/>
          <w:sz w:val="24"/>
          <w:szCs w:val="24"/>
          <w:lang w:eastAsia="en-US"/>
        </w:rPr>
        <w:t>)</w:t>
      </w:r>
      <w:r w:rsidR="00136FB7" w:rsidRPr="002F348B">
        <w:rPr>
          <w:rFonts w:asciiTheme="minorHAnsi" w:hAnsiTheme="minorHAnsi" w:cstheme="minorHAnsi"/>
          <w:sz w:val="24"/>
          <w:szCs w:val="24"/>
          <w:lang w:eastAsia="en-US"/>
        </w:rPr>
        <w:t>. Bu raporlarda proje, kitap, bilimsel yayın, etkinlik ve öğretim üyelerimizin akademik çalışmalarına yapılan atıflar gibi önemli göstergeler kayıt altına alınmıştır</w:t>
      </w:r>
      <w:r w:rsidR="009A4068">
        <w:rPr>
          <w:rFonts w:asciiTheme="minorHAnsi" w:hAnsiTheme="minorHAnsi" w:cstheme="minorHAnsi"/>
          <w:sz w:val="24"/>
          <w:szCs w:val="24"/>
          <w:lang w:eastAsia="en-US"/>
        </w:rPr>
        <w:t xml:space="preserve"> (</w:t>
      </w:r>
      <w:r w:rsidR="009A4068" w:rsidRPr="009A4068">
        <w:rPr>
          <w:rFonts w:asciiTheme="minorHAnsi" w:hAnsiTheme="minorHAnsi" w:cstheme="minorHAnsi"/>
          <w:b/>
          <w:bCs/>
          <w:sz w:val="24"/>
          <w:szCs w:val="24"/>
          <w:lang w:eastAsia="en-US"/>
        </w:rPr>
        <w:t>A2.3.2</w:t>
      </w:r>
      <w:r w:rsidR="009A4068">
        <w:rPr>
          <w:rFonts w:asciiTheme="minorHAnsi" w:hAnsiTheme="minorHAnsi" w:cstheme="minorHAnsi"/>
          <w:sz w:val="24"/>
          <w:szCs w:val="24"/>
          <w:lang w:eastAsia="en-US"/>
        </w:rPr>
        <w:t>)</w:t>
      </w:r>
      <w:r w:rsidR="00136FB7" w:rsidRPr="002F348B">
        <w:rPr>
          <w:rFonts w:asciiTheme="minorHAnsi" w:hAnsiTheme="minorHAnsi" w:cstheme="minorHAnsi"/>
          <w:sz w:val="24"/>
          <w:szCs w:val="24"/>
          <w:lang w:eastAsia="en-US"/>
        </w:rPr>
        <w:t xml:space="preserve">. </w:t>
      </w:r>
    </w:p>
    <w:p w14:paraId="0831C3CE" w14:textId="4FFBBAEB" w:rsidR="002D3DAE" w:rsidRPr="001C2363" w:rsidRDefault="002D3DAE" w:rsidP="002D3DAE">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w:t>
      </w:r>
      <w:r w:rsidRPr="007906CD">
        <w:rPr>
          <w:rFonts w:asciiTheme="minorHAnsi" w:hAnsiTheme="minorHAnsi" w:cstheme="minorHAnsi"/>
          <w:b/>
          <w:bCs/>
          <w:sz w:val="24"/>
          <w:szCs w:val="24"/>
          <w:u w:val="thick"/>
        </w:rPr>
        <w:t>Düzeyi (</w:t>
      </w:r>
      <w:r w:rsidR="007906CD" w:rsidRPr="007906CD">
        <w:rPr>
          <w:rFonts w:asciiTheme="minorHAnsi" w:hAnsiTheme="minorHAnsi" w:cstheme="minorHAnsi"/>
          <w:b/>
          <w:bCs/>
          <w:sz w:val="24"/>
          <w:szCs w:val="24"/>
          <w:u w:val="thick"/>
        </w:rPr>
        <w:t>3</w:t>
      </w:r>
      <w:r w:rsidRPr="007906CD">
        <w:rPr>
          <w:rFonts w:asciiTheme="minorHAnsi" w:hAnsiTheme="minorHAnsi" w:cstheme="minorHAnsi"/>
          <w:b/>
          <w:bCs/>
          <w:sz w:val="24"/>
          <w:szCs w:val="24"/>
          <w:u w:val="thick"/>
        </w:rPr>
        <w:t>)</w:t>
      </w:r>
    </w:p>
    <w:p w14:paraId="18630D9A" w14:textId="24BF8F19" w:rsidR="002D3DAE" w:rsidRPr="00FA352B" w:rsidRDefault="002D3DAE" w:rsidP="00FA352B">
      <w:pPr>
        <w:pStyle w:val="AklamaMetni"/>
        <w:spacing w:before="120"/>
        <w:rPr>
          <w:rFonts w:asciiTheme="minorHAnsi" w:hAnsiTheme="minorHAnsi" w:cstheme="minorHAnsi"/>
          <w:b/>
          <w:sz w:val="24"/>
          <w:szCs w:val="24"/>
          <w:lang w:eastAsia="en-US"/>
        </w:rPr>
      </w:pPr>
      <w:r w:rsidRPr="001C2363">
        <w:rPr>
          <w:rFonts w:asciiTheme="minorHAnsi" w:hAnsiTheme="minorHAnsi" w:cstheme="minorHAnsi"/>
          <w:b/>
          <w:sz w:val="24"/>
          <w:szCs w:val="24"/>
          <w:lang w:eastAsia="en-US"/>
        </w:rPr>
        <w:t>Örnek Kanıtlar:</w:t>
      </w:r>
    </w:p>
    <w:p w14:paraId="2B0D92B5" w14:textId="0C411B2D" w:rsidR="002D3DAE" w:rsidRPr="009A4068" w:rsidRDefault="002D3DAE" w:rsidP="00337DCE">
      <w:pPr>
        <w:pStyle w:val="AklamaMetni"/>
        <w:numPr>
          <w:ilvl w:val="0"/>
          <w:numId w:val="11"/>
        </w:numPr>
        <w:rPr>
          <w:rFonts w:asciiTheme="minorHAnsi" w:hAnsiTheme="minorHAnsi" w:cstheme="minorHAnsi"/>
          <w:sz w:val="24"/>
          <w:szCs w:val="24"/>
          <w:lang w:eastAsia="en-US"/>
        </w:rPr>
      </w:pPr>
      <w:r w:rsidRPr="00397FCF">
        <w:rPr>
          <w:rFonts w:asciiTheme="minorHAnsi" w:hAnsiTheme="minorHAnsi" w:cstheme="minorHAnsi"/>
          <w:b/>
          <w:sz w:val="24"/>
          <w:szCs w:val="24"/>
          <w:lang w:eastAsia="en-US"/>
        </w:rPr>
        <w:t>(</w:t>
      </w:r>
      <w:proofErr w:type="gramStart"/>
      <w:r w:rsidR="007906CD">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)A.</w:t>
      </w:r>
      <w:proofErr w:type="gramEnd"/>
      <w:r>
        <w:rPr>
          <w:rFonts w:asciiTheme="minorHAnsi" w:hAnsiTheme="minorHAnsi" w:cstheme="minorHAnsi"/>
          <w:b/>
          <w:sz w:val="24"/>
          <w:szCs w:val="24"/>
          <w:lang w:eastAsia="en-US"/>
        </w:rPr>
        <w:t>2</w:t>
      </w:r>
      <w:r w:rsidRPr="00397FCF">
        <w:rPr>
          <w:rFonts w:asciiTheme="minorHAnsi" w:hAnsiTheme="minorHAnsi" w:cstheme="minorHAnsi"/>
          <w:b/>
          <w:sz w:val="24"/>
          <w:szCs w:val="24"/>
          <w:lang w:eastAsia="en-US"/>
        </w:rPr>
        <w:t>.</w:t>
      </w:r>
      <w:r>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w:t>
      </w:r>
      <w:r>
        <w:rPr>
          <w:rFonts w:asciiTheme="minorHAnsi" w:hAnsiTheme="minorHAnsi" w:cstheme="minorHAnsi"/>
          <w:b/>
          <w:bCs/>
          <w:sz w:val="24"/>
          <w:szCs w:val="24"/>
          <w:lang w:eastAsia="en-US"/>
        </w:rPr>
        <w:t>1</w:t>
      </w:r>
      <w:r w:rsidRPr="00397FCF">
        <w:rPr>
          <w:rFonts w:asciiTheme="minorHAnsi" w:hAnsiTheme="minorHAnsi" w:cstheme="minorHAnsi"/>
          <w:b/>
          <w:bCs/>
          <w:sz w:val="24"/>
          <w:szCs w:val="24"/>
          <w:lang w:eastAsia="en-US"/>
        </w:rPr>
        <w:t>.</w:t>
      </w:r>
      <w:r>
        <w:rPr>
          <w:rFonts w:asciiTheme="minorHAnsi" w:hAnsiTheme="minorHAnsi" w:cstheme="minorHAnsi"/>
          <w:b/>
          <w:bCs/>
          <w:sz w:val="24"/>
          <w:szCs w:val="24"/>
          <w:lang w:eastAsia="en-US"/>
        </w:rPr>
        <w:t xml:space="preserve"> </w:t>
      </w:r>
      <w:r w:rsidRPr="009A4068">
        <w:rPr>
          <w:rFonts w:asciiTheme="minorHAnsi" w:hAnsiTheme="minorHAnsi" w:cstheme="minorHAnsi"/>
          <w:sz w:val="24"/>
          <w:szCs w:val="24"/>
          <w:lang w:eastAsia="en-US"/>
        </w:rPr>
        <w:t>2023 Yılı BÖDR</w:t>
      </w:r>
    </w:p>
    <w:p w14:paraId="42C1E15A" w14:textId="29F885DA" w:rsidR="002D3DAE" w:rsidRPr="009A4068" w:rsidRDefault="002D3DAE" w:rsidP="00337DCE">
      <w:pPr>
        <w:pStyle w:val="AklamaMetni"/>
        <w:numPr>
          <w:ilvl w:val="0"/>
          <w:numId w:val="11"/>
        </w:numPr>
        <w:rPr>
          <w:rFonts w:asciiTheme="minorHAnsi" w:hAnsiTheme="minorHAnsi" w:cstheme="minorHAnsi"/>
          <w:sz w:val="24"/>
          <w:szCs w:val="24"/>
          <w:lang w:eastAsia="en-US"/>
        </w:rPr>
      </w:pPr>
      <w:r w:rsidRPr="009A4068">
        <w:rPr>
          <w:rFonts w:asciiTheme="minorHAnsi" w:hAnsiTheme="minorHAnsi" w:cstheme="minorHAnsi"/>
          <w:b/>
          <w:bCs/>
          <w:sz w:val="24"/>
          <w:szCs w:val="24"/>
          <w:lang w:eastAsia="en-US"/>
        </w:rPr>
        <w:t>(</w:t>
      </w:r>
      <w:proofErr w:type="gramStart"/>
      <w:r w:rsidR="007906CD">
        <w:rPr>
          <w:rFonts w:asciiTheme="minorHAnsi" w:hAnsiTheme="minorHAnsi" w:cstheme="minorHAnsi"/>
          <w:b/>
          <w:bCs/>
          <w:sz w:val="24"/>
          <w:szCs w:val="24"/>
          <w:lang w:eastAsia="en-US"/>
        </w:rPr>
        <w:t>3</w:t>
      </w:r>
      <w:r w:rsidRPr="009A4068">
        <w:rPr>
          <w:rFonts w:asciiTheme="minorHAnsi" w:hAnsiTheme="minorHAnsi" w:cstheme="minorHAnsi"/>
          <w:b/>
          <w:bCs/>
          <w:sz w:val="24"/>
          <w:szCs w:val="24"/>
          <w:lang w:eastAsia="en-US"/>
        </w:rPr>
        <w:t>)A.</w:t>
      </w:r>
      <w:proofErr w:type="gramEnd"/>
      <w:r w:rsidRPr="009A4068">
        <w:rPr>
          <w:rFonts w:asciiTheme="minorHAnsi" w:hAnsiTheme="minorHAnsi" w:cstheme="minorHAnsi"/>
          <w:b/>
          <w:bCs/>
          <w:sz w:val="24"/>
          <w:szCs w:val="24"/>
          <w:lang w:eastAsia="en-US"/>
        </w:rPr>
        <w:t>2.3.</w:t>
      </w:r>
      <w:r w:rsidR="009A4068" w:rsidRPr="009A4068">
        <w:rPr>
          <w:rFonts w:asciiTheme="minorHAnsi" w:hAnsiTheme="minorHAnsi" w:cstheme="minorHAnsi"/>
          <w:b/>
          <w:bCs/>
          <w:sz w:val="24"/>
          <w:szCs w:val="24"/>
          <w:lang w:eastAsia="en-US"/>
        </w:rPr>
        <w:t>2</w:t>
      </w:r>
      <w:r w:rsidRPr="009A4068">
        <w:rPr>
          <w:rFonts w:asciiTheme="minorHAnsi" w:hAnsiTheme="minorHAnsi" w:cstheme="minorHAnsi"/>
          <w:sz w:val="24"/>
          <w:szCs w:val="24"/>
          <w:lang w:eastAsia="en-US"/>
        </w:rPr>
        <w:t>.</w:t>
      </w:r>
      <w:r w:rsidR="009A4068" w:rsidRPr="009A4068">
        <w:rPr>
          <w:rFonts w:asciiTheme="minorHAnsi" w:hAnsiTheme="minorHAnsi" w:cstheme="minorHAnsi"/>
          <w:sz w:val="24"/>
          <w:szCs w:val="24"/>
          <w:lang w:eastAsia="en-US"/>
        </w:rPr>
        <w:t xml:space="preserve"> Bölüm Akademik Teşvik Ön İnceleme Komisyonu Raporu</w:t>
      </w:r>
      <w:r w:rsidRPr="009A4068">
        <w:rPr>
          <w:rFonts w:asciiTheme="minorHAnsi" w:hAnsiTheme="minorHAnsi" w:cstheme="minorHAnsi"/>
          <w:sz w:val="24"/>
          <w:szCs w:val="24"/>
          <w:lang w:eastAsia="en-US"/>
        </w:rPr>
        <w:t xml:space="preserve"> </w:t>
      </w:r>
    </w:p>
    <w:p w14:paraId="22EF0AFF" w14:textId="77777777" w:rsidR="00863BEE" w:rsidRPr="002F348B" w:rsidRDefault="00863BEE" w:rsidP="000F1136">
      <w:pPr>
        <w:jc w:val="both"/>
        <w:rPr>
          <w:rFonts w:asciiTheme="minorHAnsi" w:eastAsia="Times New Roman" w:hAnsiTheme="minorHAnsi" w:cstheme="minorHAnsi"/>
          <w:iCs/>
          <w:sz w:val="24"/>
          <w:szCs w:val="24"/>
          <w:lang w:eastAsia="ko-KR"/>
        </w:rPr>
      </w:pPr>
    </w:p>
    <w:p w14:paraId="47858F2F" w14:textId="77777777" w:rsidR="00591DCC" w:rsidRPr="002F348B" w:rsidRDefault="00591DCC" w:rsidP="000F1136">
      <w:pPr>
        <w:jc w:val="both"/>
        <w:rPr>
          <w:rFonts w:asciiTheme="minorHAnsi" w:hAnsiTheme="minorHAnsi" w:cstheme="minorHAnsi"/>
          <w:b/>
          <w:sz w:val="24"/>
          <w:szCs w:val="24"/>
          <w:lang w:eastAsia="en-US"/>
        </w:rPr>
      </w:pPr>
    </w:p>
    <w:p w14:paraId="69D2E0E7" w14:textId="77777777" w:rsidR="00C748A4" w:rsidRPr="002F348B" w:rsidRDefault="001D7469" w:rsidP="002C08D6">
      <w:pPr>
        <w:spacing w:after="240"/>
        <w:jc w:val="both"/>
        <w:rPr>
          <w:rFonts w:asciiTheme="minorHAnsi" w:hAnsiTheme="minorHAnsi" w:cstheme="minorHAnsi"/>
          <w:b/>
          <w:i/>
          <w:sz w:val="24"/>
          <w:szCs w:val="24"/>
          <w:lang w:eastAsia="en-US"/>
        </w:rPr>
      </w:pPr>
      <w:r w:rsidRPr="002F348B">
        <w:rPr>
          <w:rFonts w:asciiTheme="minorHAnsi" w:hAnsiTheme="minorHAnsi" w:cstheme="minorHAnsi"/>
          <w:b/>
          <w:i/>
          <w:sz w:val="24"/>
          <w:szCs w:val="24"/>
          <w:lang w:eastAsia="en-US"/>
        </w:rPr>
        <w:t>A.3. Yönetim Sistemleri</w:t>
      </w:r>
    </w:p>
    <w:p w14:paraId="5A0AEE29" w14:textId="77777777" w:rsidR="002C08D6" w:rsidRPr="00960A71" w:rsidRDefault="00A946B8" w:rsidP="00960A71">
      <w:pPr>
        <w:spacing w:after="240"/>
        <w:jc w:val="both"/>
        <w:rPr>
          <w:rFonts w:asciiTheme="minorHAnsi" w:hAnsiTheme="minorHAnsi" w:cstheme="minorHAnsi"/>
          <w:sz w:val="24"/>
          <w:szCs w:val="24"/>
          <w:lang w:eastAsia="en-US"/>
        </w:rPr>
      </w:pPr>
      <w:r w:rsidRPr="002F348B">
        <w:rPr>
          <w:rFonts w:asciiTheme="minorHAnsi" w:hAnsiTheme="minorHAnsi" w:cstheme="minorHAnsi"/>
          <w:sz w:val="24"/>
          <w:szCs w:val="24"/>
          <w:lang w:eastAsia="en-US"/>
        </w:rPr>
        <w:t>Bölümümüz</w:t>
      </w:r>
      <w:r w:rsidR="00136FB7" w:rsidRPr="002F348B">
        <w:rPr>
          <w:rFonts w:asciiTheme="minorHAnsi" w:hAnsiTheme="minorHAnsi" w:cstheme="minorHAnsi"/>
          <w:sz w:val="24"/>
          <w:szCs w:val="24"/>
          <w:lang w:eastAsia="en-US"/>
        </w:rPr>
        <w:t>, stratejik hedeflerine ulaşmayı nitelik ve nicelik olarak güvence altına almak amacıyla mali, beşerî ve bilgi kaynakları ile süreçlerini yönetmek üzere bir sisteme sahiptir.</w:t>
      </w:r>
    </w:p>
    <w:p w14:paraId="705F787A" w14:textId="77777777" w:rsidR="00136FB7" w:rsidRPr="002F348B" w:rsidRDefault="00136FB7" w:rsidP="002C08D6">
      <w:pPr>
        <w:spacing w:before="240"/>
        <w:jc w:val="both"/>
        <w:rPr>
          <w:rFonts w:asciiTheme="minorHAnsi" w:hAnsiTheme="minorHAnsi" w:cstheme="minorHAnsi"/>
          <w:b/>
          <w:i/>
          <w:sz w:val="24"/>
          <w:szCs w:val="24"/>
          <w:lang w:eastAsia="en-US"/>
        </w:rPr>
      </w:pPr>
      <w:r w:rsidRPr="002F348B">
        <w:rPr>
          <w:rFonts w:asciiTheme="minorHAnsi" w:hAnsiTheme="minorHAnsi" w:cstheme="minorHAnsi"/>
          <w:b/>
          <w:i/>
          <w:sz w:val="24"/>
          <w:szCs w:val="24"/>
          <w:lang w:eastAsia="en-US"/>
        </w:rPr>
        <w:t>A.3.1. Bilgi yönetim sistemi</w:t>
      </w:r>
    </w:p>
    <w:p w14:paraId="7B2FBDC4" w14:textId="30C9F3C0" w:rsidR="007906CD" w:rsidRPr="00960A71" w:rsidRDefault="00A946B8" w:rsidP="00960A71">
      <w:pPr>
        <w:spacing w:before="240"/>
        <w:jc w:val="both"/>
        <w:rPr>
          <w:rFonts w:asciiTheme="minorHAnsi" w:hAnsiTheme="minorHAnsi" w:cstheme="minorHAnsi"/>
          <w:sz w:val="24"/>
          <w:szCs w:val="24"/>
          <w:lang w:eastAsia="en-US"/>
        </w:rPr>
      </w:pPr>
      <w:r w:rsidRPr="002F348B">
        <w:rPr>
          <w:rFonts w:asciiTheme="minorHAnsi" w:hAnsiTheme="minorHAnsi" w:cstheme="minorHAnsi"/>
          <w:sz w:val="24"/>
          <w:szCs w:val="24"/>
          <w:lang w:eastAsia="en-US"/>
        </w:rPr>
        <w:t>Bölümün</w:t>
      </w:r>
      <w:r w:rsidR="00136FB7" w:rsidRPr="002F348B">
        <w:rPr>
          <w:rFonts w:asciiTheme="minorHAnsi" w:hAnsiTheme="minorHAnsi" w:cstheme="minorHAnsi"/>
          <w:sz w:val="24"/>
          <w:szCs w:val="24"/>
          <w:lang w:eastAsia="en-US"/>
        </w:rPr>
        <w:t xml:space="preserve"> önemli etkinlikleri ve süreçlerine ilişkin veriler toplanmakta, analiz edilmekte, raporlanmakta ve stratejik yönetim için kullanılmaktadır. Akademik ve idari birimlerin kullandıkları Elektronik Bilgi Yönetim Sistemi (EBYS) entegredir ve kalite yönetim süreçlerini beslemektedir</w:t>
      </w:r>
      <w:r w:rsidR="002C08D6">
        <w:rPr>
          <w:rFonts w:asciiTheme="minorHAnsi" w:hAnsiTheme="minorHAnsi" w:cstheme="minorHAnsi"/>
          <w:sz w:val="24"/>
          <w:szCs w:val="24"/>
          <w:lang w:eastAsia="en-US"/>
        </w:rPr>
        <w:t xml:space="preserve"> (</w:t>
      </w:r>
      <w:r w:rsidR="002C08D6" w:rsidRPr="009A4068">
        <w:rPr>
          <w:rFonts w:asciiTheme="minorHAnsi" w:hAnsiTheme="minorHAnsi" w:cstheme="minorHAnsi"/>
          <w:b/>
          <w:bCs/>
          <w:sz w:val="24"/>
          <w:szCs w:val="24"/>
          <w:lang w:eastAsia="en-US"/>
        </w:rPr>
        <w:t>A</w:t>
      </w:r>
      <w:r w:rsidR="002C08D6">
        <w:rPr>
          <w:rFonts w:asciiTheme="minorHAnsi" w:hAnsiTheme="minorHAnsi" w:cstheme="minorHAnsi"/>
          <w:b/>
          <w:bCs/>
          <w:sz w:val="24"/>
          <w:szCs w:val="24"/>
          <w:lang w:eastAsia="en-US"/>
        </w:rPr>
        <w:t>3</w:t>
      </w:r>
      <w:r w:rsidR="002C08D6" w:rsidRPr="009A4068">
        <w:rPr>
          <w:rFonts w:asciiTheme="minorHAnsi" w:hAnsiTheme="minorHAnsi" w:cstheme="minorHAnsi"/>
          <w:b/>
          <w:bCs/>
          <w:sz w:val="24"/>
          <w:szCs w:val="24"/>
          <w:lang w:eastAsia="en-US"/>
        </w:rPr>
        <w:t>.</w:t>
      </w:r>
      <w:r w:rsidR="002C08D6">
        <w:rPr>
          <w:rFonts w:asciiTheme="minorHAnsi" w:hAnsiTheme="minorHAnsi" w:cstheme="minorHAnsi"/>
          <w:b/>
          <w:bCs/>
          <w:sz w:val="24"/>
          <w:szCs w:val="24"/>
          <w:lang w:eastAsia="en-US"/>
        </w:rPr>
        <w:t>1</w:t>
      </w:r>
      <w:r w:rsidR="002C08D6" w:rsidRPr="009A4068">
        <w:rPr>
          <w:rFonts w:asciiTheme="minorHAnsi" w:hAnsiTheme="minorHAnsi" w:cstheme="minorHAnsi"/>
          <w:b/>
          <w:bCs/>
          <w:sz w:val="24"/>
          <w:szCs w:val="24"/>
          <w:lang w:eastAsia="en-US"/>
        </w:rPr>
        <w:t>.</w:t>
      </w:r>
      <w:r w:rsidR="002C08D6">
        <w:rPr>
          <w:rFonts w:asciiTheme="minorHAnsi" w:hAnsiTheme="minorHAnsi" w:cstheme="minorHAnsi"/>
          <w:b/>
          <w:bCs/>
          <w:sz w:val="24"/>
          <w:szCs w:val="24"/>
          <w:lang w:eastAsia="en-US"/>
        </w:rPr>
        <w:t>1</w:t>
      </w:r>
      <w:r w:rsidR="002C08D6">
        <w:rPr>
          <w:rFonts w:asciiTheme="minorHAnsi" w:hAnsiTheme="minorHAnsi" w:cstheme="minorHAnsi"/>
          <w:sz w:val="24"/>
          <w:szCs w:val="24"/>
          <w:lang w:eastAsia="en-US"/>
        </w:rPr>
        <w:t>)</w:t>
      </w:r>
      <w:r w:rsidR="00136FB7" w:rsidRPr="002F348B">
        <w:rPr>
          <w:rFonts w:asciiTheme="minorHAnsi" w:hAnsiTheme="minorHAnsi" w:cstheme="minorHAnsi"/>
          <w:sz w:val="24"/>
          <w:szCs w:val="24"/>
          <w:lang w:eastAsia="en-US"/>
        </w:rPr>
        <w:t>.</w:t>
      </w:r>
    </w:p>
    <w:p w14:paraId="47190D69" w14:textId="3AD38FCE" w:rsidR="002C08D6" w:rsidRPr="001C2363" w:rsidRDefault="002C08D6" w:rsidP="002C08D6">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Düzeyi </w:t>
      </w:r>
      <w:r w:rsidRPr="007906CD">
        <w:rPr>
          <w:rFonts w:asciiTheme="minorHAnsi" w:hAnsiTheme="minorHAnsi" w:cstheme="minorHAnsi"/>
          <w:b/>
          <w:bCs/>
          <w:sz w:val="24"/>
          <w:szCs w:val="24"/>
          <w:u w:val="thick"/>
        </w:rPr>
        <w:t>(</w:t>
      </w:r>
      <w:r w:rsidR="007906CD" w:rsidRPr="007906CD">
        <w:rPr>
          <w:rFonts w:asciiTheme="minorHAnsi" w:hAnsiTheme="minorHAnsi" w:cstheme="minorHAnsi"/>
          <w:b/>
          <w:bCs/>
          <w:sz w:val="24"/>
          <w:szCs w:val="24"/>
          <w:u w:val="thick"/>
        </w:rPr>
        <w:t>3</w:t>
      </w:r>
      <w:r w:rsidRPr="007906CD">
        <w:rPr>
          <w:rFonts w:asciiTheme="minorHAnsi" w:hAnsiTheme="minorHAnsi" w:cstheme="minorHAnsi"/>
          <w:b/>
          <w:bCs/>
          <w:sz w:val="24"/>
          <w:szCs w:val="24"/>
          <w:u w:val="thick"/>
        </w:rPr>
        <w:t>)</w:t>
      </w:r>
    </w:p>
    <w:p w14:paraId="272450A2" w14:textId="77777777" w:rsidR="002C08D6" w:rsidRPr="00397FCF" w:rsidRDefault="002C08D6" w:rsidP="002C08D6">
      <w:pPr>
        <w:pStyle w:val="AklamaMetni"/>
        <w:spacing w:before="120"/>
        <w:rPr>
          <w:rFonts w:asciiTheme="minorHAnsi" w:hAnsiTheme="minorHAnsi" w:cstheme="minorHAnsi"/>
          <w:b/>
          <w:sz w:val="24"/>
          <w:szCs w:val="24"/>
          <w:lang w:eastAsia="en-US"/>
        </w:rPr>
      </w:pPr>
      <w:r w:rsidRPr="001C2363">
        <w:rPr>
          <w:rFonts w:asciiTheme="minorHAnsi" w:hAnsiTheme="minorHAnsi" w:cstheme="minorHAnsi"/>
          <w:b/>
          <w:sz w:val="24"/>
          <w:szCs w:val="24"/>
          <w:lang w:eastAsia="en-US"/>
        </w:rPr>
        <w:t>Örnek Kanıtlar:</w:t>
      </w:r>
    </w:p>
    <w:p w14:paraId="37362860" w14:textId="099C56CC" w:rsidR="002C08D6" w:rsidRPr="002D3DAE" w:rsidRDefault="002C08D6" w:rsidP="00337DCE">
      <w:pPr>
        <w:pStyle w:val="AklamaMetni"/>
        <w:numPr>
          <w:ilvl w:val="0"/>
          <w:numId w:val="11"/>
        </w:numPr>
        <w:rPr>
          <w:rFonts w:asciiTheme="minorHAnsi" w:hAnsiTheme="minorHAnsi" w:cstheme="minorHAnsi"/>
          <w:b/>
          <w:sz w:val="24"/>
          <w:szCs w:val="24"/>
          <w:lang w:eastAsia="en-US"/>
        </w:rPr>
      </w:pPr>
      <w:r w:rsidRPr="00397FCF">
        <w:rPr>
          <w:rFonts w:asciiTheme="minorHAnsi" w:hAnsiTheme="minorHAnsi" w:cstheme="minorHAnsi"/>
          <w:b/>
          <w:sz w:val="24"/>
          <w:szCs w:val="24"/>
          <w:lang w:eastAsia="en-US"/>
        </w:rPr>
        <w:t>(</w:t>
      </w:r>
      <w:proofErr w:type="gramStart"/>
      <w:r w:rsidR="007906CD">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)A.</w:t>
      </w:r>
      <w:proofErr w:type="gramEnd"/>
      <w:r>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w:t>
      </w:r>
      <w:r>
        <w:rPr>
          <w:rFonts w:asciiTheme="minorHAnsi" w:hAnsiTheme="minorHAnsi" w:cstheme="minorHAnsi"/>
          <w:b/>
          <w:sz w:val="24"/>
          <w:szCs w:val="24"/>
          <w:lang w:eastAsia="en-US"/>
        </w:rPr>
        <w:t>1.</w:t>
      </w:r>
      <w:r>
        <w:rPr>
          <w:rFonts w:asciiTheme="minorHAnsi" w:hAnsiTheme="minorHAnsi" w:cstheme="minorHAnsi"/>
          <w:b/>
          <w:bCs/>
          <w:sz w:val="24"/>
          <w:szCs w:val="24"/>
          <w:lang w:eastAsia="en-US"/>
        </w:rPr>
        <w:t>1</w:t>
      </w:r>
      <w:r w:rsidRPr="00397FCF">
        <w:rPr>
          <w:rFonts w:asciiTheme="minorHAnsi" w:hAnsiTheme="minorHAnsi" w:cstheme="minorHAnsi"/>
          <w:b/>
          <w:bCs/>
          <w:sz w:val="24"/>
          <w:szCs w:val="24"/>
          <w:lang w:eastAsia="en-US"/>
        </w:rPr>
        <w:t>.</w:t>
      </w:r>
      <w:r>
        <w:rPr>
          <w:rFonts w:asciiTheme="minorHAnsi" w:hAnsiTheme="minorHAnsi" w:cstheme="minorHAnsi"/>
          <w:b/>
          <w:bCs/>
          <w:sz w:val="24"/>
          <w:szCs w:val="24"/>
          <w:lang w:eastAsia="en-US"/>
        </w:rPr>
        <w:t xml:space="preserve"> </w:t>
      </w:r>
      <w:r w:rsidRPr="002D3DAE">
        <w:rPr>
          <w:rFonts w:asciiTheme="minorHAnsi" w:hAnsiTheme="minorHAnsi" w:cstheme="minorHAnsi"/>
          <w:sz w:val="24"/>
          <w:szCs w:val="24"/>
          <w:lang w:eastAsia="en-US"/>
        </w:rPr>
        <w:t>Elektronik Bilgi Sitemi</w:t>
      </w:r>
    </w:p>
    <w:p w14:paraId="33B7B654" w14:textId="77777777" w:rsidR="002C08D6" w:rsidRPr="002D3DAE" w:rsidRDefault="002C08D6" w:rsidP="002C08D6">
      <w:pPr>
        <w:pStyle w:val="AklamaMetni"/>
        <w:ind w:left="737"/>
        <w:rPr>
          <w:rFonts w:asciiTheme="minorHAnsi" w:hAnsiTheme="minorHAnsi" w:cstheme="minorHAnsi"/>
          <w:b/>
          <w:sz w:val="24"/>
          <w:szCs w:val="24"/>
          <w:lang w:eastAsia="en-US"/>
        </w:rPr>
      </w:pPr>
      <w:hyperlink r:id="rId15" w:history="1">
        <w:r w:rsidRPr="00E32077">
          <w:rPr>
            <w:rStyle w:val="Kpr"/>
            <w:rFonts w:asciiTheme="minorHAnsi" w:hAnsiTheme="minorHAnsi" w:cstheme="minorHAnsi"/>
            <w:sz w:val="24"/>
            <w:szCs w:val="24"/>
            <w:lang w:eastAsia="en-US"/>
          </w:rPr>
          <w:t>https://www.adu.edu.tr/tr/ebys</w:t>
        </w:r>
      </w:hyperlink>
    </w:p>
    <w:p w14:paraId="29DA8AFC" w14:textId="77777777" w:rsidR="00136FB7" w:rsidRDefault="00136FB7" w:rsidP="0053636C">
      <w:pPr>
        <w:jc w:val="both"/>
        <w:rPr>
          <w:rFonts w:asciiTheme="minorHAnsi" w:hAnsiTheme="minorHAnsi" w:cstheme="minorHAnsi"/>
          <w:b/>
          <w:sz w:val="24"/>
          <w:szCs w:val="24"/>
          <w:lang w:eastAsia="en-US"/>
        </w:rPr>
      </w:pPr>
    </w:p>
    <w:p w14:paraId="4012B08D" w14:textId="77777777" w:rsidR="002C08D6" w:rsidRPr="002F348B" w:rsidRDefault="002C08D6" w:rsidP="0053636C">
      <w:pPr>
        <w:jc w:val="both"/>
        <w:rPr>
          <w:rFonts w:asciiTheme="minorHAnsi" w:hAnsiTheme="minorHAnsi" w:cstheme="minorHAnsi"/>
          <w:b/>
          <w:sz w:val="24"/>
          <w:szCs w:val="24"/>
          <w:lang w:eastAsia="en-US"/>
        </w:rPr>
      </w:pPr>
    </w:p>
    <w:p w14:paraId="280BE43F" w14:textId="77777777" w:rsidR="00136FB7" w:rsidRPr="002F348B" w:rsidRDefault="00136FB7" w:rsidP="002C08D6">
      <w:pPr>
        <w:spacing w:after="240"/>
        <w:jc w:val="both"/>
        <w:rPr>
          <w:rFonts w:asciiTheme="minorHAnsi" w:hAnsiTheme="minorHAnsi" w:cstheme="minorHAnsi"/>
          <w:b/>
          <w:i/>
          <w:sz w:val="24"/>
          <w:szCs w:val="24"/>
          <w:lang w:eastAsia="en-US"/>
        </w:rPr>
      </w:pPr>
      <w:r w:rsidRPr="002F348B">
        <w:rPr>
          <w:rFonts w:asciiTheme="minorHAnsi" w:hAnsiTheme="minorHAnsi" w:cstheme="minorHAnsi"/>
          <w:b/>
          <w:i/>
          <w:sz w:val="24"/>
          <w:szCs w:val="24"/>
          <w:lang w:eastAsia="en-US"/>
        </w:rPr>
        <w:t>A.3.2. İnsan kaynakları yönetimi</w:t>
      </w:r>
    </w:p>
    <w:p w14:paraId="6B400240" w14:textId="77777777" w:rsidR="007D2B5F" w:rsidRPr="007D2B5F" w:rsidRDefault="00136FB7" w:rsidP="007D2B5F">
      <w:pPr>
        <w:spacing w:after="240"/>
        <w:jc w:val="both"/>
        <w:rPr>
          <w:rFonts w:asciiTheme="minorHAnsi" w:hAnsiTheme="minorHAnsi" w:cstheme="minorHAnsi"/>
          <w:sz w:val="24"/>
          <w:szCs w:val="24"/>
          <w:lang w:eastAsia="en-US"/>
        </w:rPr>
      </w:pPr>
      <w:r w:rsidRPr="002F348B">
        <w:rPr>
          <w:rFonts w:asciiTheme="minorHAnsi" w:hAnsiTheme="minorHAnsi" w:cstheme="minorHAnsi"/>
          <w:sz w:val="24"/>
          <w:szCs w:val="24"/>
          <w:lang w:eastAsia="en-US"/>
        </w:rPr>
        <w:lastRenderedPageBreak/>
        <w:t>İnsan</w:t>
      </w:r>
      <w:r w:rsidRPr="002F348B">
        <w:rPr>
          <w:rFonts w:asciiTheme="minorHAnsi" w:hAnsiTheme="minorHAnsi" w:cstheme="minorHAnsi"/>
          <w:sz w:val="24"/>
          <w:szCs w:val="24"/>
          <w:lang w:eastAsia="en-US"/>
        </w:rPr>
        <w:tab/>
        <w:t>kaynakları yönetimine ilişkin kurallar ve süreçler bulunmaktadır. Şeffaf şekilde yürütülen bu süreçler kurumda herkes tarafından bilinmektedir. Eğitim ve liyakat öncelikli kriter olup, yetkinliklerin arttırılması temel hedeftir</w:t>
      </w:r>
      <w:r w:rsidR="007D2B5F">
        <w:rPr>
          <w:rFonts w:asciiTheme="minorHAnsi" w:hAnsiTheme="minorHAnsi" w:cstheme="minorHAnsi"/>
          <w:sz w:val="24"/>
          <w:szCs w:val="24"/>
          <w:lang w:eastAsia="en-US"/>
        </w:rPr>
        <w:t xml:space="preserve"> (</w:t>
      </w:r>
      <w:r w:rsidR="007D2B5F" w:rsidRPr="009A4068">
        <w:rPr>
          <w:rFonts w:asciiTheme="minorHAnsi" w:hAnsiTheme="minorHAnsi" w:cstheme="minorHAnsi"/>
          <w:b/>
          <w:bCs/>
          <w:sz w:val="24"/>
          <w:szCs w:val="24"/>
          <w:lang w:eastAsia="en-US"/>
        </w:rPr>
        <w:t>A</w:t>
      </w:r>
      <w:r w:rsidR="007D2B5F">
        <w:rPr>
          <w:rFonts w:asciiTheme="minorHAnsi" w:hAnsiTheme="minorHAnsi" w:cstheme="minorHAnsi"/>
          <w:b/>
          <w:bCs/>
          <w:sz w:val="24"/>
          <w:szCs w:val="24"/>
          <w:lang w:eastAsia="en-US"/>
        </w:rPr>
        <w:t>3</w:t>
      </w:r>
      <w:r w:rsidR="007D2B5F" w:rsidRPr="009A4068">
        <w:rPr>
          <w:rFonts w:asciiTheme="minorHAnsi" w:hAnsiTheme="minorHAnsi" w:cstheme="minorHAnsi"/>
          <w:b/>
          <w:bCs/>
          <w:sz w:val="24"/>
          <w:szCs w:val="24"/>
          <w:lang w:eastAsia="en-US"/>
        </w:rPr>
        <w:t>.</w:t>
      </w:r>
      <w:r w:rsidR="007D2B5F">
        <w:rPr>
          <w:rFonts w:asciiTheme="minorHAnsi" w:hAnsiTheme="minorHAnsi" w:cstheme="minorHAnsi"/>
          <w:b/>
          <w:bCs/>
          <w:sz w:val="24"/>
          <w:szCs w:val="24"/>
          <w:lang w:eastAsia="en-US"/>
        </w:rPr>
        <w:t>2</w:t>
      </w:r>
      <w:r w:rsidR="007D2B5F" w:rsidRPr="009A4068">
        <w:rPr>
          <w:rFonts w:asciiTheme="minorHAnsi" w:hAnsiTheme="minorHAnsi" w:cstheme="minorHAnsi"/>
          <w:b/>
          <w:bCs/>
          <w:sz w:val="24"/>
          <w:szCs w:val="24"/>
          <w:lang w:eastAsia="en-US"/>
        </w:rPr>
        <w:t>.</w:t>
      </w:r>
      <w:r w:rsidR="007D2B5F">
        <w:rPr>
          <w:rFonts w:asciiTheme="minorHAnsi" w:hAnsiTheme="minorHAnsi" w:cstheme="minorHAnsi"/>
          <w:b/>
          <w:bCs/>
          <w:sz w:val="24"/>
          <w:szCs w:val="24"/>
          <w:lang w:eastAsia="en-US"/>
        </w:rPr>
        <w:t>1,2</w:t>
      </w:r>
      <w:r w:rsidR="007D2B5F">
        <w:rPr>
          <w:rFonts w:asciiTheme="minorHAnsi" w:hAnsiTheme="minorHAnsi" w:cstheme="minorHAnsi"/>
          <w:sz w:val="24"/>
          <w:szCs w:val="24"/>
          <w:lang w:eastAsia="en-US"/>
        </w:rPr>
        <w:t>)</w:t>
      </w:r>
      <w:r w:rsidRPr="002F348B">
        <w:rPr>
          <w:rFonts w:asciiTheme="minorHAnsi" w:hAnsiTheme="minorHAnsi" w:cstheme="minorHAnsi"/>
          <w:sz w:val="24"/>
          <w:szCs w:val="24"/>
          <w:lang w:eastAsia="en-US"/>
        </w:rPr>
        <w:t>.</w:t>
      </w:r>
    </w:p>
    <w:p w14:paraId="11A34864" w14:textId="3345001D" w:rsidR="007D2B5F" w:rsidRPr="00E73D93" w:rsidRDefault="007D2B5F" w:rsidP="007D2B5F">
      <w:pPr>
        <w:spacing w:before="120"/>
        <w:jc w:val="both"/>
        <w:rPr>
          <w:rFonts w:asciiTheme="minorHAnsi" w:hAnsiTheme="minorHAnsi" w:cstheme="minorHAnsi"/>
          <w:sz w:val="24"/>
          <w:szCs w:val="24"/>
        </w:rPr>
      </w:pPr>
      <w:r w:rsidRPr="00E73D93">
        <w:rPr>
          <w:rFonts w:asciiTheme="minorHAnsi" w:hAnsiTheme="minorHAnsi" w:cstheme="minorHAnsi"/>
          <w:b/>
          <w:bCs/>
          <w:sz w:val="24"/>
          <w:szCs w:val="24"/>
          <w:u w:val="thick"/>
        </w:rPr>
        <w:t>Olgunluk Düzeyi (</w:t>
      </w:r>
      <w:r w:rsidR="00E73D93" w:rsidRPr="00E73D93">
        <w:rPr>
          <w:rFonts w:asciiTheme="minorHAnsi" w:hAnsiTheme="minorHAnsi" w:cstheme="minorHAnsi"/>
          <w:b/>
          <w:bCs/>
          <w:sz w:val="24"/>
          <w:szCs w:val="24"/>
          <w:u w:val="thick"/>
        </w:rPr>
        <w:t>3</w:t>
      </w:r>
      <w:r w:rsidRPr="00E73D93">
        <w:rPr>
          <w:rFonts w:asciiTheme="minorHAnsi" w:hAnsiTheme="minorHAnsi" w:cstheme="minorHAnsi"/>
          <w:b/>
          <w:bCs/>
          <w:sz w:val="24"/>
          <w:szCs w:val="24"/>
          <w:u w:val="thick"/>
        </w:rPr>
        <w:t>)</w:t>
      </w:r>
    </w:p>
    <w:p w14:paraId="401CD09C" w14:textId="77777777" w:rsidR="007D2B5F" w:rsidRPr="00E73D93" w:rsidRDefault="007D2B5F" w:rsidP="007D2B5F">
      <w:pPr>
        <w:pStyle w:val="AklamaMetni"/>
        <w:spacing w:before="120"/>
        <w:rPr>
          <w:rFonts w:asciiTheme="minorHAnsi" w:hAnsiTheme="minorHAnsi" w:cstheme="minorHAnsi"/>
          <w:b/>
          <w:sz w:val="24"/>
          <w:szCs w:val="24"/>
          <w:lang w:eastAsia="en-US"/>
        </w:rPr>
      </w:pPr>
      <w:r w:rsidRPr="00E73D93">
        <w:rPr>
          <w:rFonts w:asciiTheme="minorHAnsi" w:hAnsiTheme="minorHAnsi" w:cstheme="minorHAnsi"/>
          <w:b/>
          <w:sz w:val="24"/>
          <w:szCs w:val="24"/>
          <w:lang w:eastAsia="en-US"/>
        </w:rPr>
        <w:t>Örnek Kanıtlar:</w:t>
      </w:r>
    </w:p>
    <w:p w14:paraId="2C7BD7ED" w14:textId="77777777" w:rsidR="007D2B5F" w:rsidRPr="00E73D93" w:rsidRDefault="007D2B5F" w:rsidP="007D2B5F">
      <w:pPr>
        <w:pStyle w:val="AklamaMetni"/>
        <w:rPr>
          <w:rFonts w:asciiTheme="minorHAnsi" w:hAnsiTheme="minorHAnsi" w:cstheme="minorHAnsi"/>
          <w:sz w:val="24"/>
          <w:szCs w:val="24"/>
          <w:lang w:eastAsia="en-US"/>
        </w:rPr>
      </w:pPr>
    </w:p>
    <w:p w14:paraId="26175E1D" w14:textId="2F6C5021" w:rsidR="007D2B5F" w:rsidRPr="00E73D93" w:rsidRDefault="007D2B5F"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00E73D93" w:rsidRPr="00E73D93">
        <w:rPr>
          <w:rFonts w:asciiTheme="minorHAnsi" w:hAnsiTheme="minorHAnsi" w:cstheme="minorHAnsi"/>
          <w:b/>
          <w:sz w:val="24"/>
          <w:szCs w:val="24"/>
          <w:lang w:eastAsia="en-US"/>
        </w:rPr>
        <w:t>3</w:t>
      </w:r>
      <w:r w:rsidRPr="00E73D93">
        <w:rPr>
          <w:rFonts w:asciiTheme="minorHAnsi" w:hAnsiTheme="minorHAnsi" w:cstheme="minorHAnsi"/>
          <w:b/>
          <w:sz w:val="24"/>
          <w:szCs w:val="24"/>
          <w:lang w:eastAsia="en-US"/>
        </w:rPr>
        <w:t>)A.</w:t>
      </w:r>
      <w:proofErr w:type="gramEnd"/>
      <w:r w:rsidRPr="00E73D93">
        <w:rPr>
          <w:rFonts w:asciiTheme="minorHAnsi" w:hAnsiTheme="minorHAnsi" w:cstheme="minorHAnsi"/>
          <w:b/>
          <w:sz w:val="24"/>
          <w:szCs w:val="24"/>
          <w:lang w:eastAsia="en-US"/>
        </w:rPr>
        <w:t>3.2.</w:t>
      </w:r>
      <w:r w:rsidRPr="00E73D93">
        <w:rPr>
          <w:rFonts w:asciiTheme="minorHAnsi" w:hAnsiTheme="minorHAnsi" w:cstheme="minorHAnsi"/>
          <w:b/>
          <w:bCs/>
          <w:sz w:val="24"/>
          <w:szCs w:val="24"/>
          <w:lang w:eastAsia="en-US"/>
        </w:rPr>
        <w:t xml:space="preserve">1. </w:t>
      </w:r>
      <w:r w:rsidR="0098737A" w:rsidRPr="00E73D93">
        <w:rPr>
          <w:rFonts w:asciiTheme="minorHAnsi" w:hAnsiTheme="minorHAnsi" w:cstheme="minorHAnsi"/>
          <w:bCs/>
          <w:sz w:val="24"/>
          <w:szCs w:val="24"/>
          <w:lang w:eastAsia="en-US"/>
        </w:rPr>
        <w:t>Öğretim Üyeliği Kadrolarına Yükseltilme ve Atanmalarda Aranan Değerlendirme Ölçütleri ve Puanlama Yönergesi</w:t>
      </w:r>
    </w:p>
    <w:p w14:paraId="69824F28" w14:textId="473D15BA" w:rsidR="007D2B5F" w:rsidRPr="00E73D93" w:rsidRDefault="007D2B5F"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bCs/>
          <w:sz w:val="24"/>
          <w:szCs w:val="24"/>
          <w:lang w:eastAsia="en-US"/>
        </w:rPr>
        <w:t>(</w:t>
      </w:r>
      <w:proofErr w:type="gramStart"/>
      <w:r w:rsidR="00E73D93" w:rsidRPr="00E73D93">
        <w:rPr>
          <w:rFonts w:asciiTheme="minorHAnsi" w:hAnsiTheme="minorHAnsi" w:cstheme="minorHAnsi"/>
          <w:b/>
          <w:bCs/>
          <w:sz w:val="24"/>
          <w:szCs w:val="24"/>
          <w:lang w:eastAsia="en-US"/>
        </w:rPr>
        <w:t>3)</w:t>
      </w:r>
      <w:r w:rsidR="004B7A6C" w:rsidRPr="00E73D93">
        <w:rPr>
          <w:rFonts w:asciiTheme="minorHAnsi" w:hAnsiTheme="minorHAnsi" w:cstheme="minorHAnsi"/>
          <w:b/>
          <w:bCs/>
          <w:sz w:val="24"/>
          <w:szCs w:val="24"/>
          <w:lang w:eastAsia="en-US"/>
        </w:rPr>
        <w:t>A.</w:t>
      </w:r>
      <w:proofErr w:type="gramEnd"/>
      <w:r w:rsidR="004B7A6C" w:rsidRPr="00E73D93">
        <w:rPr>
          <w:rFonts w:asciiTheme="minorHAnsi" w:hAnsiTheme="minorHAnsi" w:cstheme="minorHAnsi"/>
          <w:b/>
          <w:bCs/>
          <w:sz w:val="24"/>
          <w:szCs w:val="24"/>
          <w:lang w:eastAsia="en-US"/>
        </w:rPr>
        <w:t>3</w:t>
      </w:r>
      <w:r w:rsidR="0098737A" w:rsidRPr="00E73D93">
        <w:rPr>
          <w:rFonts w:asciiTheme="minorHAnsi" w:hAnsiTheme="minorHAnsi" w:cstheme="minorHAnsi"/>
          <w:b/>
          <w:bCs/>
          <w:sz w:val="24"/>
          <w:szCs w:val="24"/>
          <w:lang w:eastAsia="en-US"/>
        </w:rPr>
        <w:t>.2</w:t>
      </w:r>
      <w:r w:rsidRPr="00E73D93">
        <w:rPr>
          <w:rFonts w:asciiTheme="minorHAnsi" w:hAnsiTheme="minorHAnsi" w:cstheme="minorHAnsi"/>
          <w:b/>
          <w:bCs/>
          <w:sz w:val="24"/>
          <w:szCs w:val="24"/>
          <w:lang w:eastAsia="en-US"/>
        </w:rPr>
        <w:t>.2</w:t>
      </w:r>
      <w:r w:rsidRPr="00E73D93">
        <w:rPr>
          <w:rFonts w:asciiTheme="minorHAnsi" w:hAnsiTheme="minorHAnsi" w:cstheme="minorHAnsi"/>
          <w:sz w:val="24"/>
          <w:szCs w:val="24"/>
          <w:lang w:eastAsia="en-US"/>
        </w:rPr>
        <w:t xml:space="preserve">. Bölüm Akademik Teşvik Ön İnceleme Komisyonu Raporu </w:t>
      </w:r>
    </w:p>
    <w:p w14:paraId="47239C74" w14:textId="77777777" w:rsidR="0053636C" w:rsidRPr="002F348B" w:rsidRDefault="0053636C" w:rsidP="0053636C">
      <w:pPr>
        <w:jc w:val="both"/>
        <w:rPr>
          <w:rFonts w:asciiTheme="minorHAnsi" w:hAnsiTheme="minorHAnsi" w:cstheme="minorHAnsi"/>
          <w:b/>
          <w:sz w:val="24"/>
          <w:szCs w:val="24"/>
          <w:lang w:eastAsia="en-US"/>
        </w:rPr>
      </w:pPr>
    </w:p>
    <w:p w14:paraId="3C35EFB3" w14:textId="77777777" w:rsidR="00F53A34" w:rsidRPr="002F348B" w:rsidRDefault="00F53A34" w:rsidP="0053636C">
      <w:pPr>
        <w:jc w:val="both"/>
        <w:rPr>
          <w:rFonts w:asciiTheme="minorHAnsi" w:hAnsiTheme="minorHAnsi" w:cstheme="minorHAnsi"/>
          <w:b/>
          <w:sz w:val="24"/>
          <w:szCs w:val="24"/>
          <w:lang w:eastAsia="en-US"/>
        </w:rPr>
      </w:pPr>
      <w:r w:rsidRPr="002F348B">
        <w:rPr>
          <w:rFonts w:asciiTheme="minorHAnsi" w:hAnsiTheme="minorHAnsi" w:cstheme="minorHAnsi"/>
          <w:b/>
          <w:sz w:val="24"/>
          <w:szCs w:val="24"/>
          <w:lang w:eastAsia="en-US"/>
        </w:rPr>
        <w:t>A.3.3. Finansal yönetim</w:t>
      </w:r>
    </w:p>
    <w:p w14:paraId="7C396C88" w14:textId="77777777" w:rsidR="00591DCC" w:rsidRPr="002F348B" w:rsidRDefault="00591DCC" w:rsidP="0053636C">
      <w:pPr>
        <w:jc w:val="both"/>
        <w:rPr>
          <w:rFonts w:asciiTheme="minorHAnsi" w:hAnsiTheme="minorHAnsi" w:cstheme="minorHAnsi"/>
          <w:b/>
          <w:i/>
          <w:sz w:val="24"/>
          <w:szCs w:val="24"/>
          <w:lang w:eastAsia="en-US"/>
        </w:rPr>
      </w:pPr>
    </w:p>
    <w:p w14:paraId="42059AB0" w14:textId="77777777" w:rsidR="00F53A34" w:rsidRPr="002F348B" w:rsidRDefault="00984E5A" w:rsidP="007B7EBF">
      <w:pPr>
        <w:spacing w:after="240"/>
        <w:jc w:val="both"/>
        <w:rPr>
          <w:rFonts w:asciiTheme="minorHAnsi" w:hAnsiTheme="minorHAnsi" w:cstheme="minorHAnsi"/>
          <w:b/>
          <w:i/>
          <w:sz w:val="24"/>
          <w:szCs w:val="24"/>
          <w:lang w:eastAsia="en-US"/>
        </w:rPr>
      </w:pPr>
      <w:r w:rsidRPr="002F348B">
        <w:rPr>
          <w:rFonts w:asciiTheme="minorHAnsi" w:hAnsiTheme="minorHAnsi" w:cstheme="minorHAnsi"/>
          <w:b/>
          <w:i/>
          <w:sz w:val="24"/>
          <w:szCs w:val="24"/>
          <w:lang w:eastAsia="en-US"/>
        </w:rPr>
        <w:t>A.3.4. Süreç yönetimi</w:t>
      </w:r>
    </w:p>
    <w:p w14:paraId="6C0C2063" w14:textId="77777777" w:rsidR="00F04A72" w:rsidRPr="00F92B10" w:rsidRDefault="003432A3" w:rsidP="00F92B10">
      <w:pPr>
        <w:spacing w:after="240"/>
        <w:jc w:val="both"/>
        <w:rPr>
          <w:rFonts w:asciiTheme="minorHAnsi" w:hAnsiTheme="minorHAnsi" w:cstheme="minorHAnsi"/>
          <w:sz w:val="24"/>
          <w:szCs w:val="24"/>
        </w:rPr>
      </w:pPr>
      <w:r w:rsidRPr="002F348B">
        <w:rPr>
          <w:rFonts w:asciiTheme="minorHAnsi" w:hAnsiTheme="minorHAnsi" w:cstheme="minorHAnsi"/>
          <w:sz w:val="24"/>
          <w:szCs w:val="24"/>
        </w:rPr>
        <w:t>Tüm etkinliklere ait süreçler ve alt süreçler (uzaktan eğitim dahil) tanımlıdır</w:t>
      </w:r>
      <w:r w:rsidR="005D3DAB">
        <w:rPr>
          <w:rFonts w:asciiTheme="minorHAnsi" w:hAnsiTheme="minorHAnsi" w:cstheme="minorHAnsi"/>
          <w:sz w:val="24"/>
          <w:szCs w:val="24"/>
        </w:rPr>
        <w:t xml:space="preserve"> (</w:t>
      </w:r>
      <w:r w:rsidR="005D3DAB" w:rsidRPr="009A4068">
        <w:rPr>
          <w:rFonts w:asciiTheme="minorHAnsi" w:hAnsiTheme="minorHAnsi" w:cstheme="minorHAnsi"/>
          <w:b/>
          <w:bCs/>
          <w:sz w:val="24"/>
          <w:szCs w:val="24"/>
          <w:lang w:eastAsia="en-US"/>
        </w:rPr>
        <w:t>A</w:t>
      </w:r>
      <w:r w:rsidR="005D3DAB">
        <w:rPr>
          <w:rFonts w:asciiTheme="minorHAnsi" w:hAnsiTheme="minorHAnsi" w:cstheme="minorHAnsi"/>
          <w:b/>
          <w:bCs/>
          <w:sz w:val="24"/>
          <w:szCs w:val="24"/>
          <w:lang w:eastAsia="en-US"/>
        </w:rPr>
        <w:t>3</w:t>
      </w:r>
      <w:r w:rsidR="005D3DAB" w:rsidRPr="009A4068">
        <w:rPr>
          <w:rFonts w:asciiTheme="minorHAnsi" w:hAnsiTheme="minorHAnsi" w:cstheme="minorHAnsi"/>
          <w:b/>
          <w:bCs/>
          <w:sz w:val="24"/>
          <w:szCs w:val="24"/>
          <w:lang w:eastAsia="en-US"/>
        </w:rPr>
        <w:t>.</w:t>
      </w:r>
      <w:r w:rsidR="005D3DAB">
        <w:rPr>
          <w:rFonts w:asciiTheme="minorHAnsi" w:hAnsiTheme="minorHAnsi" w:cstheme="minorHAnsi"/>
          <w:b/>
          <w:bCs/>
          <w:sz w:val="24"/>
          <w:szCs w:val="24"/>
          <w:lang w:eastAsia="en-US"/>
        </w:rPr>
        <w:t>4</w:t>
      </w:r>
      <w:r w:rsidR="005D3DAB" w:rsidRPr="009A4068">
        <w:rPr>
          <w:rFonts w:asciiTheme="minorHAnsi" w:hAnsiTheme="minorHAnsi" w:cstheme="minorHAnsi"/>
          <w:b/>
          <w:bCs/>
          <w:sz w:val="24"/>
          <w:szCs w:val="24"/>
          <w:lang w:eastAsia="en-US"/>
        </w:rPr>
        <w:t>.</w:t>
      </w:r>
      <w:r w:rsidR="005D3DAB">
        <w:rPr>
          <w:rFonts w:asciiTheme="minorHAnsi" w:hAnsiTheme="minorHAnsi" w:cstheme="minorHAnsi"/>
          <w:b/>
          <w:bCs/>
          <w:sz w:val="24"/>
          <w:szCs w:val="24"/>
          <w:lang w:eastAsia="en-US"/>
        </w:rPr>
        <w:t>1</w:t>
      </w:r>
      <w:r w:rsidR="00F92B10">
        <w:rPr>
          <w:rFonts w:asciiTheme="minorHAnsi" w:hAnsiTheme="minorHAnsi" w:cstheme="minorHAnsi"/>
          <w:b/>
          <w:bCs/>
          <w:sz w:val="24"/>
          <w:szCs w:val="24"/>
          <w:lang w:eastAsia="en-US"/>
        </w:rPr>
        <w:t>-3</w:t>
      </w:r>
      <w:r w:rsidR="005D3DAB">
        <w:rPr>
          <w:rFonts w:asciiTheme="minorHAnsi" w:hAnsiTheme="minorHAnsi" w:cstheme="minorHAnsi"/>
          <w:sz w:val="24"/>
          <w:szCs w:val="24"/>
        </w:rPr>
        <w:t>)</w:t>
      </w:r>
      <w:r w:rsidRPr="002F348B">
        <w:rPr>
          <w:rFonts w:asciiTheme="minorHAnsi" w:hAnsiTheme="minorHAnsi" w:cstheme="minorHAnsi"/>
          <w:sz w:val="24"/>
          <w:szCs w:val="24"/>
        </w:rPr>
        <w:t>. Süreçlerdeki sorumlular, iş akışı, yönetim, sahiplenme yazıl</w:t>
      </w:r>
      <w:r w:rsidR="0078420D" w:rsidRPr="002F348B">
        <w:rPr>
          <w:rFonts w:asciiTheme="minorHAnsi" w:hAnsiTheme="minorHAnsi" w:cstheme="minorHAnsi"/>
          <w:sz w:val="24"/>
          <w:szCs w:val="24"/>
        </w:rPr>
        <w:t>ıdır ve bölümümüzce</w:t>
      </w:r>
      <w:r w:rsidRPr="002F348B">
        <w:rPr>
          <w:rFonts w:asciiTheme="minorHAnsi" w:hAnsiTheme="minorHAnsi" w:cstheme="minorHAnsi"/>
          <w:sz w:val="24"/>
          <w:szCs w:val="24"/>
        </w:rPr>
        <w:t xml:space="preserve"> içselleştirilmiştir. Süreç yönetimi mekanizmaları izlenmekte, pa</w:t>
      </w:r>
      <w:r w:rsidR="0078420D" w:rsidRPr="002F348B">
        <w:rPr>
          <w:rFonts w:asciiTheme="minorHAnsi" w:hAnsiTheme="minorHAnsi" w:cstheme="minorHAnsi"/>
          <w:sz w:val="24"/>
          <w:szCs w:val="24"/>
        </w:rPr>
        <w:t>ydaşlarla değerlendirilmektedir</w:t>
      </w:r>
      <w:r w:rsidRPr="002F348B">
        <w:rPr>
          <w:rFonts w:asciiTheme="minorHAnsi" w:hAnsiTheme="minorHAnsi" w:cstheme="minorHAnsi"/>
          <w:sz w:val="24"/>
          <w:szCs w:val="24"/>
        </w:rPr>
        <w:t>. Paydaş katılımları bu süreçlerde dikkate alınmaktadır</w:t>
      </w:r>
      <w:r w:rsidR="00F92B10">
        <w:rPr>
          <w:rFonts w:asciiTheme="minorHAnsi" w:hAnsiTheme="minorHAnsi" w:cstheme="minorHAnsi"/>
          <w:sz w:val="24"/>
          <w:szCs w:val="24"/>
        </w:rPr>
        <w:t xml:space="preserve"> (</w:t>
      </w:r>
      <w:r w:rsidR="00F92B10" w:rsidRPr="009A4068">
        <w:rPr>
          <w:rFonts w:asciiTheme="minorHAnsi" w:hAnsiTheme="minorHAnsi" w:cstheme="minorHAnsi"/>
          <w:b/>
          <w:bCs/>
          <w:sz w:val="24"/>
          <w:szCs w:val="24"/>
          <w:lang w:eastAsia="en-US"/>
        </w:rPr>
        <w:t>A</w:t>
      </w:r>
      <w:r w:rsidR="00F92B10">
        <w:rPr>
          <w:rFonts w:asciiTheme="minorHAnsi" w:hAnsiTheme="minorHAnsi" w:cstheme="minorHAnsi"/>
          <w:b/>
          <w:bCs/>
          <w:sz w:val="24"/>
          <w:szCs w:val="24"/>
          <w:lang w:eastAsia="en-US"/>
        </w:rPr>
        <w:t>3</w:t>
      </w:r>
      <w:r w:rsidR="00F92B10" w:rsidRPr="009A4068">
        <w:rPr>
          <w:rFonts w:asciiTheme="minorHAnsi" w:hAnsiTheme="minorHAnsi" w:cstheme="minorHAnsi"/>
          <w:b/>
          <w:bCs/>
          <w:sz w:val="24"/>
          <w:szCs w:val="24"/>
          <w:lang w:eastAsia="en-US"/>
        </w:rPr>
        <w:t>.</w:t>
      </w:r>
      <w:r w:rsidR="00F92B10">
        <w:rPr>
          <w:rFonts w:asciiTheme="minorHAnsi" w:hAnsiTheme="minorHAnsi" w:cstheme="minorHAnsi"/>
          <w:b/>
          <w:bCs/>
          <w:sz w:val="24"/>
          <w:szCs w:val="24"/>
          <w:lang w:eastAsia="en-US"/>
        </w:rPr>
        <w:t>4</w:t>
      </w:r>
      <w:r w:rsidR="00F92B10" w:rsidRPr="009A4068">
        <w:rPr>
          <w:rFonts w:asciiTheme="minorHAnsi" w:hAnsiTheme="minorHAnsi" w:cstheme="minorHAnsi"/>
          <w:b/>
          <w:bCs/>
          <w:sz w:val="24"/>
          <w:szCs w:val="24"/>
          <w:lang w:eastAsia="en-US"/>
        </w:rPr>
        <w:t>.</w:t>
      </w:r>
      <w:r w:rsidR="00F92B10">
        <w:rPr>
          <w:rFonts w:asciiTheme="minorHAnsi" w:hAnsiTheme="minorHAnsi" w:cstheme="minorHAnsi"/>
          <w:b/>
          <w:bCs/>
          <w:sz w:val="24"/>
          <w:szCs w:val="24"/>
          <w:lang w:eastAsia="en-US"/>
        </w:rPr>
        <w:t>4-7</w:t>
      </w:r>
      <w:r w:rsidR="00F92B10">
        <w:rPr>
          <w:rFonts w:asciiTheme="minorHAnsi" w:hAnsiTheme="minorHAnsi" w:cstheme="minorHAnsi"/>
          <w:sz w:val="24"/>
          <w:szCs w:val="24"/>
        </w:rPr>
        <w:t>)</w:t>
      </w:r>
      <w:r w:rsidRPr="002F348B">
        <w:rPr>
          <w:rFonts w:asciiTheme="minorHAnsi" w:hAnsiTheme="minorHAnsi" w:cstheme="minorHAnsi"/>
          <w:sz w:val="24"/>
          <w:szCs w:val="24"/>
        </w:rPr>
        <w:t xml:space="preserve">. </w:t>
      </w:r>
    </w:p>
    <w:p w14:paraId="284356A0" w14:textId="34B7D821" w:rsidR="007B7EBF" w:rsidRPr="001C2363" w:rsidRDefault="007B7EBF" w:rsidP="007B7EBF">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w:t>
      </w:r>
      <w:r w:rsidRPr="00E73D93">
        <w:rPr>
          <w:rFonts w:asciiTheme="minorHAnsi" w:hAnsiTheme="minorHAnsi" w:cstheme="minorHAnsi"/>
          <w:b/>
          <w:bCs/>
          <w:sz w:val="24"/>
          <w:szCs w:val="24"/>
          <w:u w:val="thick"/>
        </w:rPr>
        <w:t>Düzeyi (</w:t>
      </w:r>
      <w:r w:rsidR="00E73D93" w:rsidRPr="00E73D93">
        <w:rPr>
          <w:rFonts w:asciiTheme="minorHAnsi" w:hAnsiTheme="minorHAnsi" w:cstheme="minorHAnsi"/>
          <w:b/>
          <w:bCs/>
          <w:sz w:val="24"/>
          <w:szCs w:val="24"/>
          <w:u w:val="thick"/>
        </w:rPr>
        <w:t>3</w:t>
      </w:r>
      <w:r w:rsidRPr="00E73D93">
        <w:rPr>
          <w:rFonts w:asciiTheme="minorHAnsi" w:hAnsiTheme="minorHAnsi" w:cstheme="minorHAnsi"/>
          <w:b/>
          <w:bCs/>
          <w:sz w:val="24"/>
          <w:szCs w:val="24"/>
          <w:u w:val="thick"/>
        </w:rPr>
        <w:t>)</w:t>
      </w:r>
    </w:p>
    <w:p w14:paraId="3A5EF7E4" w14:textId="77777777" w:rsidR="007B7EBF" w:rsidRPr="00397FCF" w:rsidRDefault="007B7EBF" w:rsidP="007B7EBF">
      <w:pPr>
        <w:pStyle w:val="AklamaMetni"/>
        <w:spacing w:before="120"/>
        <w:rPr>
          <w:rFonts w:asciiTheme="minorHAnsi" w:hAnsiTheme="minorHAnsi" w:cstheme="minorHAnsi"/>
          <w:b/>
          <w:sz w:val="24"/>
          <w:szCs w:val="24"/>
          <w:lang w:eastAsia="en-US"/>
        </w:rPr>
      </w:pPr>
      <w:r w:rsidRPr="001C2363">
        <w:rPr>
          <w:rFonts w:asciiTheme="minorHAnsi" w:hAnsiTheme="minorHAnsi" w:cstheme="minorHAnsi"/>
          <w:b/>
          <w:sz w:val="24"/>
          <w:szCs w:val="24"/>
          <w:lang w:eastAsia="en-US"/>
        </w:rPr>
        <w:t>Örnek Kanıtlar:</w:t>
      </w:r>
    </w:p>
    <w:p w14:paraId="6858AF68" w14:textId="5CA42188" w:rsidR="00F92B10" w:rsidRDefault="007B7EBF" w:rsidP="00337DCE">
      <w:pPr>
        <w:pStyle w:val="AklamaMetni"/>
        <w:numPr>
          <w:ilvl w:val="0"/>
          <w:numId w:val="11"/>
        </w:numPr>
        <w:rPr>
          <w:rFonts w:asciiTheme="minorHAnsi" w:hAnsiTheme="minorHAnsi" w:cstheme="minorHAnsi"/>
          <w:sz w:val="24"/>
          <w:szCs w:val="24"/>
          <w:lang w:eastAsia="en-US"/>
        </w:rPr>
      </w:pPr>
      <w:r w:rsidRPr="00397FCF">
        <w:rPr>
          <w:rFonts w:asciiTheme="minorHAnsi" w:hAnsiTheme="minorHAnsi" w:cstheme="minorHAnsi"/>
          <w:b/>
          <w:sz w:val="24"/>
          <w:szCs w:val="24"/>
          <w:lang w:eastAsia="en-US"/>
        </w:rPr>
        <w:t>(</w:t>
      </w:r>
      <w:proofErr w:type="gramStart"/>
      <w:r w:rsidR="00E73D93">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)A.</w:t>
      </w:r>
      <w:proofErr w:type="gramEnd"/>
      <w:r w:rsidR="00F92B10">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w:t>
      </w:r>
      <w:r w:rsidR="00F92B10">
        <w:rPr>
          <w:rFonts w:asciiTheme="minorHAnsi" w:hAnsiTheme="minorHAnsi" w:cstheme="minorHAnsi"/>
          <w:b/>
          <w:sz w:val="24"/>
          <w:szCs w:val="24"/>
          <w:lang w:eastAsia="en-US"/>
        </w:rPr>
        <w:t>4</w:t>
      </w:r>
      <w:r w:rsidRPr="00397FCF">
        <w:rPr>
          <w:rFonts w:asciiTheme="minorHAnsi" w:hAnsiTheme="minorHAnsi" w:cstheme="minorHAnsi"/>
          <w:b/>
          <w:sz w:val="24"/>
          <w:szCs w:val="24"/>
          <w:lang w:eastAsia="en-US"/>
        </w:rPr>
        <w:t>.</w:t>
      </w:r>
      <w:r>
        <w:rPr>
          <w:rFonts w:asciiTheme="minorHAnsi" w:hAnsiTheme="minorHAnsi" w:cstheme="minorHAnsi"/>
          <w:b/>
          <w:bCs/>
          <w:sz w:val="24"/>
          <w:szCs w:val="24"/>
          <w:lang w:eastAsia="en-US"/>
        </w:rPr>
        <w:t>1</w:t>
      </w:r>
      <w:r w:rsidRPr="00397FCF">
        <w:rPr>
          <w:rFonts w:asciiTheme="minorHAnsi" w:hAnsiTheme="minorHAnsi" w:cstheme="minorHAnsi"/>
          <w:b/>
          <w:bCs/>
          <w:sz w:val="24"/>
          <w:szCs w:val="24"/>
          <w:lang w:eastAsia="en-US"/>
        </w:rPr>
        <w:t>.</w:t>
      </w:r>
      <w:r>
        <w:rPr>
          <w:rFonts w:asciiTheme="minorHAnsi" w:hAnsiTheme="minorHAnsi" w:cstheme="minorHAnsi"/>
          <w:b/>
          <w:bCs/>
          <w:sz w:val="24"/>
          <w:szCs w:val="24"/>
          <w:lang w:eastAsia="en-US"/>
        </w:rPr>
        <w:t xml:space="preserve"> </w:t>
      </w:r>
      <w:r w:rsidR="005D3DAB">
        <w:rPr>
          <w:rFonts w:asciiTheme="minorHAnsi" w:hAnsiTheme="minorHAnsi" w:cstheme="minorHAnsi"/>
          <w:sz w:val="24"/>
          <w:szCs w:val="24"/>
          <w:lang w:eastAsia="en-US"/>
        </w:rPr>
        <w:t>AKTS</w:t>
      </w:r>
    </w:p>
    <w:p w14:paraId="29345D52" w14:textId="4BDA747F" w:rsidR="00D30DD5" w:rsidRPr="00F92B10" w:rsidRDefault="00D30DD5" w:rsidP="00D30DD5">
      <w:pPr>
        <w:pStyle w:val="AklamaMetni"/>
        <w:ind w:left="737"/>
        <w:rPr>
          <w:rFonts w:asciiTheme="minorHAnsi" w:hAnsiTheme="minorHAnsi" w:cstheme="minorHAnsi"/>
          <w:sz w:val="24"/>
          <w:szCs w:val="24"/>
          <w:lang w:eastAsia="en-US"/>
        </w:rPr>
      </w:pPr>
      <w:r w:rsidRPr="00D30DD5">
        <w:rPr>
          <w:rFonts w:asciiTheme="minorHAnsi" w:hAnsiTheme="minorHAnsi" w:cstheme="minorHAnsi"/>
          <w:sz w:val="24"/>
          <w:szCs w:val="24"/>
          <w:lang w:eastAsia="en-US"/>
        </w:rPr>
        <w:t>https://akts.adu.edu.tr/programme-detail/3/3909/</w:t>
      </w:r>
    </w:p>
    <w:p w14:paraId="2D4E10DC" w14:textId="6C84A1CC" w:rsidR="007B7EBF" w:rsidRPr="0036487A" w:rsidRDefault="007B7EBF" w:rsidP="00337DCE">
      <w:pPr>
        <w:pStyle w:val="AklamaMetni"/>
        <w:numPr>
          <w:ilvl w:val="0"/>
          <w:numId w:val="11"/>
        </w:numPr>
        <w:rPr>
          <w:rFonts w:asciiTheme="minorHAnsi" w:hAnsiTheme="minorHAnsi" w:cstheme="minorHAnsi"/>
          <w:sz w:val="24"/>
          <w:szCs w:val="24"/>
          <w:lang w:eastAsia="en-US"/>
        </w:rPr>
      </w:pPr>
      <w:r w:rsidRPr="00397FCF">
        <w:rPr>
          <w:rFonts w:asciiTheme="minorHAnsi" w:hAnsiTheme="minorHAnsi" w:cstheme="minorHAnsi"/>
          <w:b/>
          <w:sz w:val="24"/>
          <w:szCs w:val="24"/>
          <w:lang w:eastAsia="en-US"/>
        </w:rPr>
        <w:t>(</w:t>
      </w:r>
      <w:proofErr w:type="gramStart"/>
      <w:r w:rsidR="00E73D93">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)A.</w:t>
      </w:r>
      <w:proofErr w:type="gramEnd"/>
      <w:r w:rsidR="00F92B10">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w:t>
      </w:r>
      <w:r w:rsidR="00F92B10">
        <w:rPr>
          <w:rFonts w:asciiTheme="minorHAnsi" w:hAnsiTheme="minorHAnsi" w:cstheme="minorHAnsi"/>
          <w:b/>
          <w:sz w:val="24"/>
          <w:szCs w:val="24"/>
          <w:lang w:eastAsia="en-US"/>
        </w:rPr>
        <w:t>4</w:t>
      </w:r>
      <w:r w:rsidRPr="00397FCF">
        <w:rPr>
          <w:rFonts w:asciiTheme="minorHAnsi" w:hAnsiTheme="minorHAnsi" w:cstheme="minorHAnsi"/>
          <w:b/>
          <w:sz w:val="24"/>
          <w:szCs w:val="24"/>
          <w:lang w:eastAsia="en-US"/>
        </w:rPr>
        <w:t>.</w:t>
      </w:r>
      <w:r>
        <w:rPr>
          <w:rFonts w:asciiTheme="minorHAnsi" w:hAnsiTheme="minorHAnsi" w:cstheme="minorHAnsi"/>
          <w:b/>
          <w:bCs/>
          <w:sz w:val="24"/>
          <w:szCs w:val="24"/>
          <w:lang w:eastAsia="en-US"/>
        </w:rPr>
        <w:t>2</w:t>
      </w:r>
      <w:r w:rsidRPr="00397FCF">
        <w:rPr>
          <w:rFonts w:asciiTheme="minorHAnsi" w:hAnsiTheme="minorHAnsi" w:cstheme="minorHAnsi"/>
          <w:b/>
          <w:bCs/>
          <w:sz w:val="24"/>
          <w:szCs w:val="24"/>
          <w:lang w:eastAsia="en-US"/>
        </w:rPr>
        <w:t>.</w:t>
      </w:r>
      <w:r>
        <w:rPr>
          <w:rFonts w:asciiTheme="minorHAnsi" w:hAnsiTheme="minorHAnsi" w:cstheme="minorHAnsi"/>
          <w:b/>
          <w:bCs/>
          <w:sz w:val="24"/>
          <w:szCs w:val="24"/>
          <w:lang w:eastAsia="en-US"/>
        </w:rPr>
        <w:t xml:space="preserve"> </w:t>
      </w:r>
      <w:r w:rsidRPr="0036487A">
        <w:rPr>
          <w:rFonts w:asciiTheme="minorHAnsi" w:hAnsiTheme="minorHAnsi" w:cstheme="minorHAnsi"/>
          <w:sz w:val="24"/>
          <w:szCs w:val="24"/>
          <w:lang w:eastAsia="en-US"/>
        </w:rPr>
        <w:t xml:space="preserve">Bölüm </w:t>
      </w:r>
      <w:r>
        <w:rPr>
          <w:rFonts w:asciiTheme="minorHAnsi" w:hAnsiTheme="minorHAnsi" w:cstheme="minorHAnsi"/>
          <w:sz w:val="24"/>
          <w:szCs w:val="24"/>
          <w:lang w:eastAsia="en-US"/>
        </w:rPr>
        <w:t>W</w:t>
      </w:r>
      <w:r w:rsidRPr="0036487A">
        <w:rPr>
          <w:rFonts w:asciiTheme="minorHAnsi" w:hAnsiTheme="minorHAnsi" w:cstheme="minorHAnsi"/>
          <w:sz w:val="24"/>
          <w:szCs w:val="24"/>
          <w:lang w:eastAsia="en-US"/>
        </w:rPr>
        <w:t xml:space="preserve">eb </w:t>
      </w:r>
      <w:r>
        <w:rPr>
          <w:rFonts w:asciiTheme="minorHAnsi" w:hAnsiTheme="minorHAnsi" w:cstheme="minorHAnsi"/>
          <w:sz w:val="24"/>
          <w:szCs w:val="24"/>
          <w:lang w:eastAsia="en-US"/>
        </w:rPr>
        <w:t>S</w:t>
      </w:r>
      <w:r w:rsidRPr="0036487A">
        <w:rPr>
          <w:rFonts w:asciiTheme="minorHAnsi" w:hAnsiTheme="minorHAnsi" w:cstheme="minorHAnsi"/>
          <w:sz w:val="24"/>
          <w:szCs w:val="24"/>
          <w:lang w:eastAsia="en-US"/>
        </w:rPr>
        <w:t>ayfası</w:t>
      </w:r>
    </w:p>
    <w:p w14:paraId="26E986DD" w14:textId="77777777" w:rsidR="007B7EBF" w:rsidRPr="002D3DAE" w:rsidRDefault="007B7EBF" w:rsidP="007B7EBF">
      <w:pPr>
        <w:pStyle w:val="AklamaMetni"/>
        <w:ind w:left="737"/>
        <w:rPr>
          <w:rFonts w:asciiTheme="minorHAnsi" w:hAnsiTheme="minorHAnsi" w:cstheme="minorHAnsi"/>
          <w:sz w:val="24"/>
          <w:szCs w:val="24"/>
          <w:lang w:eastAsia="en-US"/>
        </w:rPr>
      </w:pPr>
      <w:r w:rsidRPr="002D3DAE">
        <w:rPr>
          <w:rFonts w:asciiTheme="minorHAnsi" w:hAnsiTheme="minorHAnsi" w:cstheme="minorHAnsi"/>
          <w:sz w:val="24"/>
          <w:szCs w:val="24"/>
          <w:lang w:eastAsia="en-US"/>
        </w:rPr>
        <w:t>https://akademik.adu.edu.tr/bolum/fef/kimya</w:t>
      </w:r>
    </w:p>
    <w:p w14:paraId="67E795F0" w14:textId="2F9E018D" w:rsidR="007B7EBF" w:rsidRDefault="007B7EBF" w:rsidP="00337DCE">
      <w:pPr>
        <w:pStyle w:val="AklamaMetni"/>
        <w:numPr>
          <w:ilvl w:val="0"/>
          <w:numId w:val="11"/>
        </w:numPr>
        <w:rPr>
          <w:rFonts w:asciiTheme="minorHAnsi" w:hAnsiTheme="minorHAnsi" w:cstheme="minorHAnsi"/>
          <w:sz w:val="24"/>
          <w:szCs w:val="24"/>
          <w:lang w:eastAsia="en-US"/>
        </w:rPr>
      </w:pPr>
      <w:r w:rsidRPr="00397FCF">
        <w:rPr>
          <w:rFonts w:asciiTheme="minorHAnsi" w:hAnsiTheme="minorHAnsi" w:cstheme="minorHAnsi"/>
          <w:b/>
          <w:sz w:val="24"/>
          <w:szCs w:val="24"/>
          <w:lang w:eastAsia="en-US"/>
        </w:rPr>
        <w:t>(</w:t>
      </w:r>
      <w:proofErr w:type="gramStart"/>
      <w:r w:rsidR="00E73D93">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)A.</w:t>
      </w:r>
      <w:proofErr w:type="gramEnd"/>
      <w:r w:rsidR="00F92B10">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w:t>
      </w:r>
      <w:r w:rsidR="00F92B10">
        <w:rPr>
          <w:rFonts w:asciiTheme="minorHAnsi" w:hAnsiTheme="minorHAnsi" w:cstheme="minorHAnsi"/>
          <w:b/>
          <w:sz w:val="24"/>
          <w:szCs w:val="24"/>
          <w:lang w:eastAsia="en-US"/>
        </w:rPr>
        <w:t>4</w:t>
      </w:r>
      <w:r w:rsidRPr="00397FCF">
        <w:rPr>
          <w:rFonts w:asciiTheme="minorHAnsi" w:hAnsiTheme="minorHAnsi" w:cstheme="minorHAnsi"/>
          <w:b/>
          <w:sz w:val="24"/>
          <w:szCs w:val="24"/>
          <w:lang w:eastAsia="en-US"/>
        </w:rPr>
        <w:t>.</w:t>
      </w:r>
      <w:r>
        <w:rPr>
          <w:rFonts w:asciiTheme="minorHAnsi" w:hAnsiTheme="minorHAnsi" w:cstheme="minorHAnsi"/>
          <w:b/>
          <w:bCs/>
          <w:sz w:val="24"/>
          <w:szCs w:val="24"/>
          <w:lang w:eastAsia="en-US"/>
        </w:rPr>
        <w:t>3</w:t>
      </w:r>
      <w:r w:rsidRPr="00397FCF">
        <w:rPr>
          <w:rFonts w:asciiTheme="minorHAnsi" w:hAnsiTheme="minorHAnsi" w:cstheme="minorHAnsi"/>
          <w:b/>
          <w:bCs/>
          <w:sz w:val="24"/>
          <w:szCs w:val="24"/>
          <w:lang w:eastAsia="en-US"/>
        </w:rPr>
        <w:t>.</w:t>
      </w:r>
      <w:r>
        <w:rPr>
          <w:rFonts w:asciiTheme="minorHAnsi" w:hAnsiTheme="minorHAnsi" w:cstheme="minorHAnsi"/>
          <w:b/>
          <w:bCs/>
          <w:sz w:val="24"/>
          <w:szCs w:val="24"/>
          <w:lang w:eastAsia="en-US"/>
        </w:rPr>
        <w:t xml:space="preserve"> </w:t>
      </w:r>
      <w:r w:rsidR="00F92B10">
        <w:rPr>
          <w:rFonts w:asciiTheme="minorHAnsi" w:hAnsiTheme="minorHAnsi" w:cstheme="minorHAnsi"/>
          <w:sz w:val="24"/>
          <w:szCs w:val="24"/>
          <w:lang w:eastAsia="en-US"/>
        </w:rPr>
        <w:t xml:space="preserve">ADU </w:t>
      </w:r>
      <w:r w:rsidR="00751BE5">
        <w:rPr>
          <w:rFonts w:asciiTheme="minorHAnsi" w:hAnsiTheme="minorHAnsi" w:cstheme="minorHAnsi"/>
          <w:sz w:val="24"/>
          <w:szCs w:val="24"/>
          <w:lang w:eastAsia="en-US"/>
        </w:rPr>
        <w:t>Uzaktan Öğrenim Yönergesi</w:t>
      </w:r>
    </w:p>
    <w:p w14:paraId="3A70073B" w14:textId="4A331275" w:rsidR="00F92B10" w:rsidRPr="00F92B10" w:rsidRDefault="00F92B10" w:rsidP="00337DCE">
      <w:pPr>
        <w:pStyle w:val="AklamaMetni"/>
        <w:numPr>
          <w:ilvl w:val="0"/>
          <w:numId w:val="11"/>
        </w:numPr>
        <w:rPr>
          <w:rFonts w:asciiTheme="minorHAnsi" w:hAnsiTheme="minorHAnsi" w:cstheme="minorHAnsi"/>
          <w:sz w:val="24"/>
          <w:szCs w:val="24"/>
          <w:lang w:eastAsia="en-US"/>
        </w:rPr>
      </w:pPr>
      <w:r w:rsidRPr="00397FCF">
        <w:rPr>
          <w:rFonts w:asciiTheme="minorHAnsi" w:hAnsiTheme="minorHAnsi" w:cstheme="minorHAnsi"/>
          <w:b/>
          <w:sz w:val="24"/>
          <w:szCs w:val="24"/>
          <w:lang w:eastAsia="en-US"/>
        </w:rPr>
        <w:t>(</w:t>
      </w:r>
      <w:proofErr w:type="gramStart"/>
      <w:r w:rsidR="00E73D93">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)A.</w:t>
      </w:r>
      <w:proofErr w:type="gramEnd"/>
      <w:r>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w:t>
      </w:r>
      <w:r>
        <w:rPr>
          <w:rFonts w:asciiTheme="minorHAnsi" w:hAnsiTheme="minorHAnsi" w:cstheme="minorHAnsi"/>
          <w:b/>
          <w:sz w:val="24"/>
          <w:szCs w:val="24"/>
          <w:lang w:eastAsia="en-US"/>
        </w:rPr>
        <w:t>4</w:t>
      </w:r>
      <w:r w:rsidRPr="00397FCF">
        <w:rPr>
          <w:rFonts w:asciiTheme="minorHAnsi" w:hAnsiTheme="minorHAnsi" w:cstheme="minorHAnsi"/>
          <w:b/>
          <w:sz w:val="24"/>
          <w:szCs w:val="24"/>
          <w:lang w:eastAsia="en-US"/>
        </w:rPr>
        <w:t>.</w:t>
      </w:r>
      <w:r>
        <w:rPr>
          <w:rFonts w:asciiTheme="minorHAnsi" w:hAnsiTheme="minorHAnsi" w:cstheme="minorHAnsi"/>
          <w:b/>
          <w:bCs/>
          <w:sz w:val="24"/>
          <w:szCs w:val="24"/>
          <w:lang w:eastAsia="en-US"/>
        </w:rPr>
        <w:t xml:space="preserve">4. </w:t>
      </w:r>
      <w:r w:rsidRPr="00F92B10">
        <w:rPr>
          <w:rFonts w:asciiTheme="minorHAnsi" w:hAnsiTheme="minorHAnsi" w:cstheme="minorHAnsi"/>
          <w:sz w:val="24"/>
          <w:szCs w:val="24"/>
          <w:lang w:eastAsia="en-US"/>
        </w:rPr>
        <w:t>2024 Yılı Ders Değerlendirme Anketi</w:t>
      </w:r>
    </w:p>
    <w:p w14:paraId="76D2439D" w14:textId="5EB63F3F" w:rsidR="00F92B10" w:rsidRDefault="00F92B10"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00E73D93" w:rsidRPr="00E73D93">
        <w:rPr>
          <w:rFonts w:asciiTheme="minorHAnsi" w:hAnsiTheme="minorHAnsi" w:cstheme="minorHAnsi"/>
          <w:b/>
          <w:sz w:val="24"/>
          <w:szCs w:val="24"/>
          <w:lang w:eastAsia="en-US"/>
        </w:rPr>
        <w:t>3</w:t>
      </w:r>
      <w:r w:rsidRPr="00E73D93">
        <w:rPr>
          <w:rFonts w:asciiTheme="minorHAnsi" w:hAnsiTheme="minorHAnsi" w:cstheme="minorHAnsi"/>
          <w:b/>
          <w:sz w:val="24"/>
          <w:szCs w:val="24"/>
          <w:lang w:eastAsia="en-US"/>
        </w:rPr>
        <w:t>)</w:t>
      </w:r>
      <w:r w:rsidRPr="00397FCF">
        <w:rPr>
          <w:rFonts w:asciiTheme="minorHAnsi" w:hAnsiTheme="minorHAnsi" w:cstheme="minorHAnsi"/>
          <w:b/>
          <w:sz w:val="24"/>
          <w:szCs w:val="24"/>
          <w:lang w:eastAsia="en-US"/>
        </w:rPr>
        <w:t>A.</w:t>
      </w:r>
      <w:proofErr w:type="gramEnd"/>
      <w:r>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w:t>
      </w:r>
      <w:r>
        <w:rPr>
          <w:rFonts w:asciiTheme="minorHAnsi" w:hAnsiTheme="minorHAnsi" w:cstheme="minorHAnsi"/>
          <w:b/>
          <w:sz w:val="24"/>
          <w:szCs w:val="24"/>
          <w:lang w:eastAsia="en-US"/>
        </w:rPr>
        <w:t>4</w:t>
      </w:r>
      <w:r w:rsidRPr="00397FCF">
        <w:rPr>
          <w:rFonts w:asciiTheme="minorHAnsi" w:hAnsiTheme="minorHAnsi" w:cstheme="minorHAnsi"/>
          <w:b/>
          <w:sz w:val="24"/>
          <w:szCs w:val="24"/>
          <w:lang w:eastAsia="en-US"/>
        </w:rPr>
        <w:t>.</w:t>
      </w:r>
      <w:r>
        <w:rPr>
          <w:rFonts w:asciiTheme="minorHAnsi" w:hAnsiTheme="minorHAnsi" w:cstheme="minorHAnsi"/>
          <w:b/>
          <w:bCs/>
          <w:sz w:val="24"/>
          <w:szCs w:val="24"/>
          <w:lang w:eastAsia="en-US"/>
        </w:rPr>
        <w:t xml:space="preserve">5 </w:t>
      </w:r>
      <w:r w:rsidR="00751BE5">
        <w:rPr>
          <w:rFonts w:asciiTheme="minorHAnsi" w:hAnsiTheme="minorHAnsi" w:cstheme="minorHAnsi"/>
          <w:sz w:val="24"/>
          <w:szCs w:val="24"/>
          <w:lang w:eastAsia="en-US"/>
        </w:rPr>
        <w:t xml:space="preserve">2024 </w:t>
      </w:r>
      <w:r w:rsidRPr="00F92B10">
        <w:rPr>
          <w:rFonts w:asciiTheme="minorHAnsi" w:hAnsiTheme="minorHAnsi" w:cstheme="minorHAnsi"/>
          <w:sz w:val="24"/>
          <w:szCs w:val="24"/>
          <w:lang w:eastAsia="en-US"/>
        </w:rPr>
        <w:t>Yılı Öğretim Elemanı Değerlendirme Anketi</w:t>
      </w:r>
    </w:p>
    <w:p w14:paraId="7B78CE6D" w14:textId="301F38F8" w:rsidR="00F92B10" w:rsidRPr="00F92B10" w:rsidRDefault="007B7EBF" w:rsidP="00337DCE">
      <w:pPr>
        <w:pStyle w:val="AklamaMetni"/>
        <w:numPr>
          <w:ilvl w:val="0"/>
          <w:numId w:val="11"/>
        </w:numPr>
        <w:rPr>
          <w:rFonts w:asciiTheme="minorHAnsi" w:hAnsiTheme="minorHAnsi" w:cstheme="minorHAnsi"/>
          <w:sz w:val="24"/>
          <w:szCs w:val="24"/>
          <w:lang w:eastAsia="en-US"/>
        </w:rPr>
      </w:pPr>
      <w:r w:rsidRPr="00397FCF">
        <w:rPr>
          <w:rFonts w:asciiTheme="minorHAnsi" w:hAnsiTheme="minorHAnsi" w:cstheme="minorHAnsi"/>
          <w:b/>
          <w:sz w:val="24"/>
          <w:szCs w:val="24"/>
          <w:lang w:eastAsia="en-US"/>
        </w:rPr>
        <w:t>(</w:t>
      </w:r>
      <w:proofErr w:type="gramStart"/>
      <w:r w:rsidR="00E73D93">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)A.</w:t>
      </w:r>
      <w:proofErr w:type="gramEnd"/>
      <w:r w:rsidR="00F92B10">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w:t>
      </w:r>
      <w:r w:rsidR="00F92B10">
        <w:rPr>
          <w:rFonts w:asciiTheme="minorHAnsi" w:hAnsiTheme="minorHAnsi" w:cstheme="minorHAnsi"/>
          <w:b/>
          <w:sz w:val="24"/>
          <w:szCs w:val="24"/>
          <w:lang w:eastAsia="en-US"/>
        </w:rPr>
        <w:t>4</w:t>
      </w:r>
      <w:r w:rsidRPr="00397FCF">
        <w:rPr>
          <w:rFonts w:asciiTheme="minorHAnsi" w:hAnsiTheme="minorHAnsi" w:cstheme="minorHAnsi"/>
          <w:b/>
          <w:sz w:val="24"/>
          <w:szCs w:val="24"/>
          <w:lang w:eastAsia="en-US"/>
        </w:rPr>
        <w:t>.</w:t>
      </w:r>
      <w:r w:rsidR="00F92B10">
        <w:rPr>
          <w:rFonts w:asciiTheme="minorHAnsi" w:hAnsiTheme="minorHAnsi" w:cstheme="minorHAnsi"/>
          <w:b/>
          <w:bCs/>
          <w:sz w:val="24"/>
          <w:szCs w:val="24"/>
          <w:lang w:eastAsia="en-US"/>
        </w:rPr>
        <w:t>6</w:t>
      </w:r>
      <w:r w:rsidRPr="00397FCF">
        <w:rPr>
          <w:rFonts w:asciiTheme="minorHAnsi" w:hAnsiTheme="minorHAnsi" w:cstheme="minorHAnsi"/>
          <w:b/>
          <w:bCs/>
          <w:sz w:val="24"/>
          <w:szCs w:val="24"/>
          <w:lang w:eastAsia="en-US"/>
        </w:rPr>
        <w:t>.</w:t>
      </w:r>
      <w:r>
        <w:rPr>
          <w:rFonts w:asciiTheme="minorHAnsi" w:hAnsiTheme="minorHAnsi" w:cstheme="minorHAnsi"/>
          <w:b/>
          <w:bCs/>
          <w:sz w:val="24"/>
          <w:szCs w:val="24"/>
          <w:lang w:eastAsia="en-US"/>
        </w:rPr>
        <w:t xml:space="preserve"> </w:t>
      </w:r>
      <w:r w:rsidRPr="0036487A">
        <w:rPr>
          <w:rFonts w:asciiTheme="minorHAnsi" w:hAnsiTheme="minorHAnsi" w:cstheme="minorHAnsi"/>
          <w:sz w:val="24"/>
          <w:szCs w:val="24"/>
          <w:lang w:eastAsia="en-US"/>
        </w:rPr>
        <w:t>İç Paydaş Görüşü</w:t>
      </w:r>
    </w:p>
    <w:p w14:paraId="6494171E" w14:textId="0601CD7E" w:rsidR="00BE0349" w:rsidRDefault="007B7EBF" w:rsidP="00337DCE">
      <w:pPr>
        <w:pStyle w:val="AklamaMetni"/>
        <w:numPr>
          <w:ilvl w:val="0"/>
          <w:numId w:val="11"/>
        </w:numPr>
        <w:rPr>
          <w:rFonts w:asciiTheme="minorHAnsi" w:hAnsiTheme="minorHAnsi" w:cstheme="minorHAnsi"/>
          <w:sz w:val="24"/>
          <w:szCs w:val="24"/>
          <w:lang w:eastAsia="en-US"/>
        </w:rPr>
      </w:pPr>
      <w:r w:rsidRPr="00397FCF">
        <w:rPr>
          <w:rFonts w:asciiTheme="minorHAnsi" w:hAnsiTheme="minorHAnsi" w:cstheme="minorHAnsi"/>
          <w:b/>
          <w:sz w:val="24"/>
          <w:szCs w:val="24"/>
          <w:lang w:eastAsia="en-US"/>
        </w:rPr>
        <w:t>(</w:t>
      </w:r>
      <w:proofErr w:type="gramStart"/>
      <w:r w:rsidR="00E73D93">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)A.</w:t>
      </w:r>
      <w:proofErr w:type="gramEnd"/>
      <w:r w:rsidR="00F92B10">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w:t>
      </w:r>
      <w:r w:rsidR="00F92B10">
        <w:rPr>
          <w:rFonts w:asciiTheme="minorHAnsi" w:hAnsiTheme="minorHAnsi" w:cstheme="minorHAnsi"/>
          <w:b/>
          <w:sz w:val="24"/>
          <w:szCs w:val="24"/>
          <w:lang w:eastAsia="en-US"/>
        </w:rPr>
        <w:t>4</w:t>
      </w:r>
      <w:r w:rsidRPr="00397FCF">
        <w:rPr>
          <w:rFonts w:asciiTheme="minorHAnsi" w:hAnsiTheme="minorHAnsi" w:cstheme="minorHAnsi"/>
          <w:b/>
          <w:sz w:val="24"/>
          <w:szCs w:val="24"/>
          <w:lang w:eastAsia="en-US"/>
        </w:rPr>
        <w:t>.</w:t>
      </w:r>
      <w:r w:rsidR="00F92B10">
        <w:rPr>
          <w:rFonts w:asciiTheme="minorHAnsi" w:hAnsiTheme="minorHAnsi" w:cstheme="minorHAnsi"/>
          <w:b/>
          <w:bCs/>
          <w:sz w:val="24"/>
          <w:szCs w:val="24"/>
          <w:lang w:eastAsia="en-US"/>
        </w:rPr>
        <w:t>7</w:t>
      </w:r>
      <w:r w:rsidRPr="00397FCF">
        <w:rPr>
          <w:rFonts w:asciiTheme="minorHAnsi" w:hAnsiTheme="minorHAnsi" w:cstheme="minorHAnsi"/>
          <w:b/>
          <w:bCs/>
          <w:sz w:val="24"/>
          <w:szCs w:val="24"/>
          <w:lang w:eastAsia="en-US"/>
        </w:rPr>
        <w:t>.</w:t>
      </w:r>
      <w:r>
        <w:rPr>
          <w:rFonts w:asciiTheme="minorHAnsi" w:hAnsiTheme="minorHAnsi" w:cstheme="minorHAnsi"/>
          <w:b/>
          <w:bCs/>
          <w:sz w:val="24"/>
          <w:szCs w:val="24"/>
          <w:lang w:eastAsia="en-US"/>
        </w:rPr>
        <w:t xml:space="preserve"> </w:t>
      </w:r>
      <w:r w:rsidRPr="0036487A">
        <w:rPr>
          <w:rFonts w:asciiTheme="minorHAnsi" w:hAnsiTheme="minorHAnsi" w:cstheme="minorHAnsi"/>
          <w:sz w:val="24"/>
          <w:szCs w:val="24"/>
          <w:lang w:eastAsia="en-US"/>
        </w:rPr>
        <w:t>Dış Paydaş Görüşü</w:t>
      </w:r>
    </w:p>
    <w:p w14:paraId="2047CCEA" w14:textId="77777777" w:rsidR="00960A71" w:rsidRDefault="00960A71" w:rsidP="00B405ED">
      <w:pPr>
        <w:pStyle w:val="AklamaMetni"/>
        <w:rPr>
          <w:rFonts w:asciiTheme="minorHAnsi" w:hAnsiTheme="minorHAnsi" w:cstheme="minorHAnsi"/>
          <w:sz w:val="24"/>
          <w:szCs w:val="24"/>
          <w:lang w:eastAsia="en-US"/>
        </w:rPr>
      </w:pPr>
    </w:p>
    <w:p w14:paraId="7D8CFFE0" w14:textId="77777777" w:rsidR="00960A71" w:rsidRPr="00F92B10" w:rsidRDefault="00960A71" w:rsidP="00B405ED">
      <w:pPr>
        <w:pStyle w:val="AklamaMetni"/>
        <w:rPr>
          <w:rFonts w:asciiTheme="minorHAnsi" w:hAnsiTheme="minorHAnsi" w:cstheme="minorHAnsi"/>
          <w:sz w:val="24"/>
          <w:szCs w:val="24"/>
          <w:lang w:eastAsia="en-US"/>
        </w:rPr>
      </w:pPr>
    </w:p>
    <w:p w14:paraId="25413088" w14:textId="77777777" w:rsidR="000369FA" w:rsidRPr="001B126E" w:rsidRDefault="000369FA" w:rsidP="00B405ED">
      <w:pPr>
        <w:spacing w:after="240"/>
        <w:jc w:val="both"/>
        <w:rPr>
          <w:rFonts w:asciiTheme="minorHAnsi" w:hAnsiTheme="minorHAnsi" w:cstheme="minorHAnsi"/>
          <w:b/>
          <w:i/>
          <w:sz w:val="24"/>
          <w:szCs w:val="24"/>
          <w:lang w:eastAsia="en-US"/>
        </w:rPr>
      </w:pPr>
      <w:r w:rsidRPr="001B126E">
        <w:rPr>
          <w:rFonts w:asciiTheme="minorHAnsi" w:hAnsiTheme="minorHAnsi" w:cstheme="minorHAnsi"/>
          <w:b/>
          <w:i/>
          <w:sz w:val="24"/>
          <w:szCs w:val="24"/>
          <w:lang w:eastAsia="en-US"/>
        </w:rPr>
        <w:t xml:space="preserve">A.4. Paydaş Katılımı </w:t>
      </w:r>
    </w:p>
    <w:p w14:paraId="50EFAA7F" w14:textId="77777777" w:rsidR="003432A3" w:rsidRPr="00B405ED" w:rsidRDefault="0078420D" w:rsidP="00B405ED">
      <w:pPr>
        <w:spacing w:after="240"/>
        <w:jc w:val="both"/>
        <w:rPr>
          <w:rFonts w:asciiTheme="minorHAnsi" w:hAnsiTheme="minorHAnsi" w:cstheme="minorHAnsi"/>
          <w:sz w:val="24"/>
          <w:szCs w:val="24"/>
          <w:lang w:eastAsia="en-US"/>
        </w:rPr>
      </w:pPr>
      <w:r w:rsidRPr="001B126E">
        <w:rPr>
          <w:rFonts w:asciiTheme="minorHAnsi" w:hAnsiTheme="minorHAnsi" w:cstheme="minorHAnsi"/>
          <w:sz w:val="24"/>
          <w:szCs w:val="24"/>
          <w:lang w:eastAsia="en-US"/>
        </w:rPr>
        <w:t>Bölümümü</w:t>
      </w:r>
      <w:r w:rsidR="0022076B" w:rsidRPr="001B126E">
        <w:rPr>
          <w:rFonts w:asciiTheme="minorHAnsi" w:hAnsiTheme="minorHAnsi" w:cstheme="minorHAnsi"/>
          <w:sz w:val="24"/>
          <w:szCs w:val="24"/>
          <w:lang w:eastAsia="en-US"/>
        </w:rPr>
        <w:t>z</w:t>
      </w:r>
      <w:r w:rsidR="003432A3" w:rsidRPr="001B126E">
        <w:rPr>
          <w:rFonts w:asciiTheme="minorHAnsi" w:hAnsiTheme="minorHAnsi" w:cstheme="minorHAnsi"/>
          <w:sz w:val="24"/>
          <w:szCs w:val="24"/>
          <w:lang w:eastAsia="en-US"/>
        </w:rPr>
        <w:t>, iç ve dış paydaşlarının stratejik kararlara ve süreçlere katılımını sağlamak üzere geri bildirimlerini almak, yanıtlamak ve kararlarında kullanmak için gerekli sistemleri oluşturmuştur.</w:t>
      </w:r>
    </w:p>
    <w:p w14:paraId="156CA2DB" w14:textId="77777777" w:rsidR="003432A3" w:rsidRPr="002F348B" w:rsidRDefault="003432A3" w:rsidP="00B405ED">
      <w:pPr>
        <w:spacing w:after="240"/>
        <w:jc w:val="both"/>
        <w:rPr>
          <w:rFonts w:asciiTheme="minorHAnsi" w:hAnsiTheme="minorHAnsi" w:cstheme="minorHAnsi"/>
          <w:b/>
          <w:i/>
          <w:sz w:val="24"/>
          <w:szCs w:val="24"/>
          <w:lang w:eastAsia="en-US"/>
        </w:rPr>
      </w:pPr>
      <w:r w:rsidRPr="002F348B">
        <w:rPr>
          <w:rFonts w:asciiTheme="minorHAnsi" w:hAnsiTheme="minorHAnsi" w:cstheme="minorHAnsi"/>
          <w:b/>
          <w:i/>
          <w:sz w:val="24"/>
          <w:szCs w:val="24"/>
          <w:lang w:eastAsia="en-US"/>
        </w:rPr>
        <w:t>A.4.1. İç ve dış paydaş katılımı</w:t>
      </w:r>
    </w:p>
    <w:p w14:paraId="03B06170" w14:textId="77777777" w:rsidR="003432A3" w:rsidRPr="002F348B" w:rsidRDefault="003432A3" w:rsidP="00B405ED">
      <w:pPr>
        <w:spacing w:after="240"/>
        <w:jc w:val="both"/>
        <w:rPr>
          <w:rFonts w:asciiTheme="minorHAnsi" w:hAnsiTheme="minorHAnsi" w:cstheme="minorHAnsi"/>
          <w:sz w:val="24"/>
          <w:szCs w:val="24"/>
          <w:lang w:eastAsia="en-US"/>
        </w:rPr>
      </w:pPr>
      <w:r w:rsidRPr="002F348B">
        <w:rPr>
          <w:rFonts w:asciiTheme="minorHAnsi" w:hAnsiTheme="minorHAnsi" w:cstheme="minorHAnsi"/>
          <w:sz w:val="24"/>
          <w:szCs w:val="24"/>
          <w:lang w:eastAsia="en-US"/>
        </w:rPr>
        <w:t>İç ve dış paydaşların karar alma, yönetişim ve iyileştirme süreçlerine katılım mekanizmaları tanımlanmıştır. Gerçekleşen katılımın etkinliği, kurumsallığı ve sürekliliği irdelenmektedir. Uygulama örnekleri, iç kalite güvencesi sisteminde özellikle öğrenci ve dış paydaş katılımı ve etkinliği mevcuttur. Sonuçlar değerlendirilmekte ve bağlı iyileştirmeler gerçekleştirilmektedir.</w:t>
      </w:r>
      <w:r w:rsidR="0022076B" w:rsidRPr="002F348B">
        <w:rPr>
          <w:rFonts w:asciiTheme="minorHAnsi" w:hAnsiTheme="minorHAnsi" w:cstheme="minorHAnsi"/>
          <w:sz w:val="24"/>
          <w:szCs w:val="24"/>
          <w:lang w:eastAsia="en-US"/>
        </w:rPr>
        <w:t xml:space="preserve"> </w:t>
      </w:r>
      <w:r w:rsidRPr="002F348B">
        <w:rPr>
          <w:rFonts w:asciiTheme="minorHAnsi" w:hAnsiTheme="minorHAnsi" w:cstheme="minorHAnsi"/>
          <w:sz w:val="24"/>
          <w:szCs w:val="24"/>
          <w:lang w:eastAsia="en-US"/>
        </w:rPr>
        <w:t xml:space="preserve">Eğitim-öğretim, idari ve fiziki alanlarda iç ve dış paydaşlarla (Öğretim Elemanları, Öğrenciler, Üniversite üst yönetimi ve diğer akademik ve idari birimler) iş birliği ve katılımlı bir anlayışla ortak bir amaç doğrultusunda çalışılmaktadır. Anketler, </w:t>
      </w:r>
      <w:r w:rsidR="00511EAE" w:rsidRPr="002F348B">
        <w:rPr>
          <w:rFonts w:asciiTheme="minorHAnsi" w:hAnsiTheme="minorHAnsi" w:cstheme="minorHAnsi"/>
          <w:sz w:val="24"/>
          <w:szCs w:val="24"/>
          <w:lang w:eastAsia="en-US"/>
        </w:rPr>
        <w:t>şikâyet</w:t>
      </w:r>
      <w:r w:rsidRPr="002F348B">
        <w:rPr>
          <w:rFonts w:asciiTheme="minorHAnsi" w:hAnsiTheme="minorHAnsi" w:cstheme="minorHAnsi"/>
          <w:sz w:val="24"/>
          <w:szCs w:val="24"/>
          <w:lang w:eastAsia="en-US"/>
        </w:rPr>
        <w:t xml:space="preserve">, </w:t>
      </w:r>
      <w:r w:rsidRPr="002F348B">
        <w:rPr>
          <w:rFonts w:asciiTheme="minorHAnsi" w:hAnsiTheme="minorHAnsi" w:cstheme="minorHAnsi"/>
          <w:sz w:val="24"/>
          <w:szCs w:val="24"/>
          <w:lang w:eastAsia="en-US"/>
        </w:rPr>
        <w:lastRenderedPageBreak/>
        <w:t>öneri, memnun</w:t>
      </w:r>
      <w:r w:rsidR="0022076B" w:rsidRPr="002F348B">
        <w:rPr>
          <w:rFonts w:asciiTheme="minorHAnsi" w:hAnsiTheme="minorHAnsi" w:cstheme="minorHAnsi"/>
          <w:sz w:val="24"/>
          <w:szCs w:val="24"/>
          <w:lang w:eastAsia="en-US"/>
        </w:rPr>
        <w:t>iyet ölçümleri yapılmakta ve e-</w:t>
      </w:r>
      <w:r w:rsidRPr="002F348B">
        <w:rPr>
          <w:rFonts w:asciiTheme="minorHAnsi" w:hAnsiTheme="minorHAnsi" w:cstheme="minorHAnsi"/>
          <w:sz w:val="24"/>
          <w:szCs w:val="24"/>
          <w:lang w:eastAsia="en-US"/>
        </w:rPr>
        <w:t>posta, web sayfası ve paydaşlarla yapılan düzenli toplantılarla süreç yönetilmektedir</w:t>
      </w:r>
      <w:r w:rsidR="0053604C">
        <w:rPr>
          <w:rFonts w:asciiTheme="minorHAnsi" w:hAnsiTheme="minorHAnsi" w:cstheme="minorHAnsi"/>
          <w:sz w:val="24"/>
          <w:szCs w:val="24"/>
          <w:lang w:eastAsia="en-US"/>
        </w:rPr>
        <w:t xml:space="preserve"> </w:t>
      </w:r>
      <w:r w:rsidR="0053604C">
        <w:rPr>
          <w:rFonts w:asciiTheme="minorHAnsi" w:hAnsiTheme="minorHAnsi" w:cstheme="minorHAnsi"/>
          <w:sz w:val="24"/>
          <w:szCs w:val="24"/>
        </w:rPr>
        <w:t>(</w:t>
      </w:r>
      <w:r w:rsidR="0053604C" w:rsidRPr="009A4068">
        <w:rPr>
          <w:rFonts w:asciiTheme="minorHAnsi" w:hAnsiTheme="minorHAnsi" w:cstheme="minorHAnsi"/>
          <w:b/>
          <w:bCs/>
          <w:sz w:val="24"/>
          <w:szCs w:val="24"/>
          <w:lang w:eastAsia="en-US"/>
        </w:rPr>
        <w:t>A</w:t>
      </w:r>
      <w:r w:rsidR="0053604C">
        <w:rPr>
          <w:rFonts w:asciiTheme="minorHAnsi" w:hAnsiTheme="minorHAnsi" w:cstheme="minorHAnsi"/>
          <w:b/>
          <w:bCs/>
          <w:sz w:val="24"/>
          <w:szCs w:val="24"/>
          <w:lang w:eastAsia="en-US"/>
        </w:rPr>
        <w:t>4</w:t>
      </w:r>
      <w:r w:rsidR="0053604C" w:rsidRPr="009A4068">
        <w:rPr>
          <w:rFonts w:asciiTheme="minorHAnsi" w:hAnsiTheme="minorHAnsi" w:cstheme="minorHAnsi"/>
          <w:b/>
          <w:bCs/>
          <w:sz w:val="24"/>
          <w:szCs w:val="24"/>
          <w:lang w:eastAsia="en-US"/>
        </w:rPr>
        <w:t>.</w:t>
      </w:r>
      <w:r w:rsidR="0053604C">
        <w:rPr>
          <w:rFonts w:asciiTheme="minorHAnsi" w:hAnsiTheme="minorHAnsi" w:cstheme="minorHAnsi"/>
          <w:b/>
          <w:bCs/>
          <w:sz w:val="24"/>
          <w:szCs w:val="24"/>
          <w:lang w:eastAsia="en-US"/>
        </w:rPr>
        <w:t>1</w:t>
      </w:r>
      <w:r w:rsidR="0053604C" w:rsidRPr="009A4068">
        <w:rPr>
          <w:rFonts w:asciiTheme="minorHAnsi" w:hAnsiTheme="minorHAnsi" w:cstheme="minorHAnsi"/>
          <w:b/>
          <w:bCs/>
          <w:sz w:val="24"/>
          <w:szCs w:val="24"/>
          <w:lang w:eastAsia="en-US"/>
        </w:rPr>
        <w:t>.</w:t>
      </w:r>
      <w:r w:rsidR="0053604C">
        <w:rPr>
          <w:rFonts w:asciiTheme="minorHAnsi" w:hAnsiTheme="minorHAnsi" w:cstheme="minorHAnsi"/>
          <w:b/>
          <w:bCs/>
          <w:sz w:val="24"/>
          <w:szCs w:val="24"/>
          <w:lang w:eastAsia="en-US"/>
        </w:rPr>
        <w:t>1-5</w:t>
      </w:r>
      <w:r w:rsidR="0053604C">
        <w:rPr>
          <w:rFonts w:asciiTheme="minorHAnsi" w:hAnsiTheme="minorHAnsi" w:cstheme="minorHAnsi"/>
          <w:sz w:val="24"/>
          <w:szCs w:val="24"/>
        </w:rPr>
        <w:t>)</w:t>
      </w:r>
      <w:r w:rsidRPr="002F348B">
        <w:rPr>
          <w:rFonts w:asciiTheme="minorHAnsi" w:hAnsiTheme="minorHAnsi" w:cstheme="minorHAnsi"/>
          <w:sz w:val="24"/>
          <w:szCs w:val="24"/>
          <w:lang w:eastAsia="en-US"/>
        </w:rPr>
        <w:t>.</w:t>
      </w:r>
    </w:p>
    <w:p w14:paraId="2096A9CE" w14:textId="2279758E" w:rsidR="001B126E" w:rsidRPr="00E73D93" w:rsidRDefault="001B126E" w:rsidP="001B126E">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Düzeyi </w:t>
      </w:r>
      <w:r w:rsidRPr="00E73D93">
        <w:rPr>
          <w:rFonts w:asciiTheme="minorHAnsi" w:hAnsiTheme="minorHAnsi" w:cstheme="minorHAnsi"/>
          <w:b/>
          <w:bCs/>
          <w:sz w:val="24"/>
          <w:szCs w:val="24"/>
          <w:u w:val="thick"/>
        </w:rPr>
        <w:t>(</w:t>
      </w:r>
      <w:r w:rsidR="00E73D93" w:rsidRPr="00E73D93">
        <w:rPr>
          <w:rFonts w:asciiTheme="minorHAnsi" w:hAnsiTheme="minorHAnsi" w:cstheme="minorHAnsi"/>
          <w:b/>
          <w:bCs/>
          <w:sz w:val="24"/>
          <w:szCs w:val="24"/>
          <w:u w:val="thick"/>
        </w:rPr>
        <w:t>3</w:t>
      </w:r>
      <w:r w:rsidRPr="00E73D93">
        <w:rPr>
          <w:rFonts w:asciiTheme="minorHAnsi" w:hAnsiTheme="minorHAnsi" w:cstheme="minorHAnsi"/>
          <w:b/>
          <w:bCs/>
          <w:sz w:val="24"/>
          <w:szCs w:val="24"/>
          <w:u w:val="thick"/>
        </w:rPr>
        <w:t>)</w:t>
      </w:r>
    </w:p>
    <w:p w14:paraId="4EFD0C71" w14:textId="77777777" w:rsidR="001B126E" w:rsidRPr="00E73D93" w:rsidRDefault="001B126E" w:rsidP="001B126E">
      <w:pPr>
        <w:pStyle w:val="AklamaMetni"/>
        <w:spacing w:before="120"/>
        <w:rPr>
          <w:rFonts w:asciiTheme="minorHAnsi" w:hAnsiTheme="minorHAnsi" w:cstheme="minorHAnsi"/>
          <w:b/>
          <w:sz w:val="24"/>
          <w:szCs w:val="24"/>
          <w:lang w:eastAsia="en-US"/>
        </w:rPr>
      </w:pPr>
      <w:r w:rsidRPr="00E73D93">
        <w:rPr>
          <w:rFonts w:asciiTheme="minorHAnsi" w:hAnsiTheme="minorHAnsi" w:cstheme="minorHAnsi"/>
          <w:b/>
          <w:sz w:val="24"/>
          <w:szCs w:val="24"/>
          <w:lang w:eastAsia="en-US"/>
        </w:rPr>
        <w:t>Örnek Kanıtlar:</w:t>
      </w:r>
    </w:p>
    <w:p w14:paraId="5CD32543" w14:textId="0DEDAF5F" w:rsidR="001B126E" w:rsidRPr="00E73D93" w:rsidRDefault="001B126E"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00E73D93" w:rsidRPr="00E73D93">
        <w:rPr>
          <w:rFonts w:asciiTheme="minorHAnsi" w:hAnsiTheme="minorHAnsi" w:cstheme="minorHAnsi"/>
          <w:b/>
          <w:sz w:val="24"/>
          <w:szCs w:val="24"/>
          <w:lang w:eastAsia="en-US"/>
        </w:rPr>
        <w:t>3</w:t>
      </w:r>
      <w:r w:rsidRPr="00E73D93">
        <w:rPr>
          <w:rFonts w:asciiTheme="minorHAnsi" w:hAnsiTheme="minorHAnsi" w:cstheme="minorHAnsi"/>
          <w:b/>
          <w:sz w:val="24"/>
          <w:szCs w:val="24"/>
          <w:lang w:eastAsia="en-US"/>
        </w:rPr>
        <w:t>)A.</w:t>
      </w:r>
      <w:proofErr w:type="gramEnd"/>
      <w:r w:rsidR="0053604C" w:rsidRPr="00E73D93">
        <w:rPr>
          <w:rFonts w:asciiTheme="minorHAnsi" w:hAnsiTheme="minorHAnsi" w:cstheme="minorHAnsi"/>
          <w:b/>
          <w:sz w:val="24"/>
          <w:szCs w:val="24"/>
          <w:lang w:eastAsia="en-US"/>
        </w:rPr>
        <w:t>4</w:t>
      </w:r>
      <w:r w:rsidRPr="00E73D93">
        <w:rPr>
          <w:rFonts w:asciiTheme="minorHAnsi" w:hAnsiTheme="minorHAnsi" w:cstheme="minorHAnsi"/>
          <w:b/>
          <w:sz w:val="24"/>
          <w:szCs w:val="24"/>
          <w:lang w:eastAsia="en-US"/>
        </w:rPr>
        <w:t>.</w:t>
      </w:r>
      <w:r w:rsidR="0053604C" w:rsidRPr="00E73D93">
        <w:rPr>
          <w:rFonts w:asciiTheme="minorHAnsi" w:hAnsiTheme="minorHAnsi" w:cstheme="minorHAnsi"/>
          <w:b/>
          <w:sz w:val="24"/>
          <w:szCs w:val="24"/>
          <w:lang w:eastAsia="en-US"/>
        </w:rPr>
        <w:t>1</w:t>
      </w:r>
      <w:r w:rsidRPr="00E73D93">
        <w:rPr>
          <w:rFonts w:asciiTheme="minorHAnsi" w:hAnsiTheme="minorHAnsi" w:cstheme="minorHAnsi"/>
          <w:b/>
          <w:sz w:val="24"/>
          <w:szCs w:val="24"/>
          <w:lang w:eastAsia="en-US"/>
        </w:rPr>
        <w:t>.</w:t>
      </w:r>
      <w:r w:rsidR="0053604C" w:rsidRPr="00E73D93">
        <w:rPr>
          <w:rFonts w:asciiTheme="minorHAnsi" w:hAnsiTheme="minorHAnsi" w:cstheme="minorHAnsi"/>
          <w:b/>
          <w:bCs/>
          <w:sz w:val="24"/>
          <w:szCs w:val="24"/>
          <w:lang w:eastAsia="en-US"/>
        </w:rPr>
        <w:t>1</w:t>
      </w:r>
      <w:r w:rsidRPr="00E73D93">
        <w:rPr>
          <w:rFonts w:asciiTheme="minorHAnsi" w:hAnsiTheme="minorHAnsi" w:cstheme="minorHAnsi"/>
          <w:b/>
          <w:bCs/>
          <w:sz w:val="24"/>
          <w:szCs w:val="24"/>
          <w:lang w:eastAsia="en-US"/>
        </w:rPr>
        <w:t xml:space="preserve">. </w:t>
      </w:r>
      <w:r w:rsidRPr="00E73D93">
        <w:rPr>
          <w:rFonts w:asciiTheme="minorHAnsi" w:hAnsiTheme="minorHAnsi" w:cstheme="minorHAnsi"/>
          <w:sz w:val="24"/>
          <w:szCs w:val="24"/>
          <w:lang w:eastAsia="en-US"/>
        </w:rPr>
        <w:t>Bölüm Web Sayfası</w:t>
      </w:r>
    </w:p>
    <w:p w14:paraId="2B496FDB" w14:textId="77777777" w:rsidR="001B126E" w:rsidRPr="00E73D93" w:rsidRDefault="001B126E" w:rsidP="001B126E">
      <w:pPr>
        <w:pStyle w:val="AklamaMetni"/>
        <w:ind w:left="737"/>
        <w:rPr>
          <w:rFonts w:asciiTheme="minorHAnsi" w:hAnsiTheme="minorHAnsi" w:cstheme="minorHAnsi"/>
          <w:sz w:val="24"/>
          <w:szCs w:val="24"/>
          <w:lang w:eastAsia="en-US"/>
        </w:rPr>
      </w:pPr>
      <w:r w:rsidRPr="00E73D93">
        <w:rPr>
          <w:rFonts w:asciiTheme="minorHAnsi" w:hAnsiTheme="minorHAnsi" w:cstheme="minorHAnsi"/>
          <w:sz w:val="24"/>
          <w:szCs w:val="24"/>
          <w:lang w:eastAsia="en-US"/>
        </w:rPr>
        <w:t>https://akademik.adu.edu.tr/bolum/fef/kimya</w:t>
      </w:r>
    </w:p>
    <w:p w14:paraId="3B54E958" w14:textId="6C8969A0" w:rsidR="001B126E" w:rsidRPr="00E73D93" w:rsidRDefault="001B126E"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00E73D93" w:rsidRPr="00E73D93">
        <w:rPr>
          <w:rFonts w:asciiTheme="minorHAnsi" w:hAnsiTheme="minorHAnsi" w:cstheme="minorHAnsi"/>
          <w:b/>
          <w:sz w:val="24"/>
          <w:szCs w:val="24"/>
          <w:lang w:eastAsia="en-US"/>
        </w:rPr>
        <w:t>3</w:t>
      </w:r>
      <w:r w:rsidRPr="00E73D93">
        <w:rPr>
          <w:rFonts w:asciiTheme="minorHAnsi" w:hAnsiTheme="minorHAnsi" w:cstheme="minorHAnsi"/>
          <w:b/>
          <w:sz w:val="24"/>
          <w:szCs w:val="24"/>
          <w:lang w:eastAsia="en-US"/>
        </w:rPr>
        <w:t>)A.</w:t>
      </w:r>
      <w:proofErr w:type="gramEnd"/>
      <w:r w:rsidR="0053604C" w:rsidRPr="00E73D93">
        <w:rPr>
          <w:rFonts w:asciiTheme="minorHAnsi" w:hAnsiTheme="minorHAnsi" w:cstheme="minorHAnsi"/>
          <w:b/>
          <w:sz w:val="24"/>
          <w:szCs w:val="24"/>
          <w:lang w:eastAsia="en-US"/>
        </w:rPr>
        <w:t>4</w:t>
      </w:r>
      <w:r w:rsidRPr="00E73D93">
        <w:rPr>
          <w:rFonts w:asciiTheme="minorHAnsi" w:hAnsiTheme="minorHAnsi" w:cstheme="minorHAnsi"/>
          <w:b/>
          <w:sz w:val="24"/>
          <w:szCs w:val="24"/>
          <w:lang w:eastAsia="en-US"/>
        </w:rPr>
        <w:t>.</w:t>
      </w:r>
      <w:r w:rsidR="0053604C" w:rsidRPr="00E73D93">
        <w:rPr>
          <w:rFonts w:asciiTheme="minorHAnsi" w:hAnsiTheme="minorHAnsi" w:cstheme="minorHAnsi"/>
          <w:b/>
          <w:sz w:val="24"/>
          <w:szCs w:val="24"/>
          <w:lang w:eastAsia="en-US"/>
        </w:rPr>
        <w:t>1</w:t>
      </w:r>
      <w:r w:rsidRPr="00E73D93">
        <w:rPr>
          <w:rFonts w:asciiTheme="minorHAnsi" w:hAnsiTheme="minorHAnsi" w:cstheme="minorHAnsi"/>
          <w:b/>
          <w:sz w:val="24"/>
          <w:szCs w:val="24"/>
          <w:lang w:eastAsia="en-US"/>
        </w:rPr>
        <w:t>.</w:t>
      </w:r>
      <w:r w:rsidR="0053604C" w:rsidRPr="00E73D93">
        <w:rPr>
          <w:rFonts w:asciiTheme="minorHAnsi" w:hAnsiTheme="minorHAnsi" w:cstheme="minorHAnsi"/>
          <w:b/>
          <w:bCs/>
          <w:sz w:val="24"/>
          <w:szCs w:val="24"/>
          <w:lang w:eastAsia="en-US"/>
        </w:rPr>
        <w:t>2</w:t>
      </w:r>
      <w:r w:rsidRPr="00E73D93">
        <w:rPr>
          <w:rFonts w:asciiTheme="minorHAnsi" w:hAnsiTheme="minorHAnsi" w:cstheme="minorHAnsi"/>
          <w:b/>
          <w:bCs/>
          <w:sz w:val="24"/>
          <w:szCs w:val="24"/>
          <w:lang w:eastAsia="en-US"/>
        </w:rPr>
        <w:t xml:space="preserve">. </w:t>
      </w:r>
      <w:r w:rsidRPr="00E73D93">
        <w:rPr>
          <w:rFonts w:asciiTheme="minorHAnsi" w:hAnsiTheme="minorHAnsi" w:cstheme="minorHAnsi"/>
          <w:sz w:val="24"/>
          <w:szCs w:val="24"/>
          <w:lang w:eastAsia="en-US"/>
        </w:rPr>
        <w:t>2024 Yılı Ders Değerlendirme Anketi</w:t>
      </w:r>
    </w:p>
    <w:p w14:paraId="4388A511" w14:textId="73FBC30E" w:rsidR="001B126E" w:rsidRPr="00E73D93" w:rsidRDefault="001B126E"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00E73D93" w:rsidRPr="00E73D93">
        <w:rPr>
          <w:rFonts w:asciiTheme="minorHAnsi" w:hAnsiTheme="minorHAnsi" w:cstheme="minorHAnsi"/>
          <w:b/>
          <w:sz w:val="24"/>
          <w:szCs w:val="24"/>
          <w:lang w:eastAsia="en-US"/>
        </w:rPr>
        <w:t>3</w:t>
      </w:r>
      <w:r w:rsidRPr="00E73D93">
        <w:rPr>
          <w:rFonts w:asciiTheme="minorHAnsi" w:hAnsiTheme="minorHAnsi" w:cstheme="minorHAnsi"/>
          <w:b/>
          <w:sz w:val="24"/>
          <w:szCs w:val="24"/>
          <w:lang w:eastAsia="en-US"/>
        </w:rPr>
        <w:t>)A.</w:t>
      </w:r>
      <w:proofErr w:type="gramEnd"/>
      <w:r w:rsidR="0053604C" w:rsidRPr="00E73D93">
        <w:rPr>
          <w:rFonts w:asciiTheme="minorHAnsi" w:hAnsiTheme="minorHAnsi" w:cstheme="minorHAnsi"/>
          <w:b/>
          <w:sz w:val="24"/>
          <w:szCs w:val="24"/>
          <w:lang w:eastAsia="en-US"/>
        </w:rPr>
        <w:t>4</w:t>
      </w:r>
      <w:r w:rsidRPr="00E73D93">
        <w:rPr>
          <w:rFonts w:asciiTheme="minorHAnsi" w:hAnsiTheme="minorHAnsi" w:cstheme="minorHAnsi"/>
          <w:b/>
          <w:sz w:val="24"/>
          <w:szCs w:val="24"/>
          <w:lang w:eastAsia="en-US"/>
        </w:rPr>
        <w:t>.</w:t>
      </w:r>
      <w:r w:rsidR="0053604C" w:rsidRPr="00E73D93">
        <w:rPr>
          <w:rFonts w:asciiTheme="minorHAnsi" w:hAnsiTheme="minorHAnsi" w:cstheme="minorHAnsi"/>
          <w:b/>
          <w:sz w:val="24"/>
          <w:szCs w:val="24"/>
          <w:lang w:eastAsia="en-US"/>
        </w:rPr>
        <w:t>1</w:t>
      </w:r>
      <w:r w:rsidRPr="00E73D93">
        <w:rPr>
          <w:rFonts w:asciiTheme="minorHAnsi" w:hAnsiTheme="minorHAnsi" w:cstheme="minorHAnsi"/>
          <w:b/>
          <w:sz w:val="24"/>
          <w:szCs w:val="24"/>
          <w:lang w:eastAsia="en-US"/>
        </w:rPr>
        <w:t>.</w:t>
      </w:r>
      <w:r w:rsidR="0053604C" w:rsidRPr="00E73D93">
        <w:rPr>
          <w:rFonts w:asciiTheme="minorHAnsi" w:hAnsiTheme="minorHAnsi" w:cstheme="minorHAnsi"/>
          <w:b/>
          <w:bCs/>
          <w:sz w:val="24"/>
          <w:szCs w:val="24"/>
          <w:lang w:eastAsia="en-US"/>
        </w:rPr>
        <w:t>3.</w:t>
      </w:r>
      <w:r w:rsidRPr="00E73D93">
        <w:rPr>
          <w:rFonts w:asciiTheme="minorHAnsi" w:hAnsiTheme="minorHAnsi" w:cstheme="minorHAnsi"/>
          <w:b/>
          <w:bCs/>
          <w:sz w:val="24"/>
          <w:szCs w:val="24"/>
          <w:lang w:eastAsia="en-US"/>
        </w:rPr>
        <w:t xml:space="preserve"> </w:t>
      </w:r>
      <w:r w:rsidR="00084C34" w:rsidRPr="00E73D93">
        <w:rPr>
          <w:rFonts w:asciiTheme="minorHAnsi" w:hAnsiTheme="minorHAnsi" w:cstheme="minorHAnsi"/>
          <w:sz w:val="24"/>
          <w:szCs w:val="24"/>
          <w:lang w:eastAsia="en-US"/>
        </w:rPr>
        <w:t xml:space="preserve">2024 </w:t>
      </w:r>
      <w:r w:rsidRPr="00E73D93">
        <w:rPr>
          <w:rFonts w:asciiTheme="minorHAnsi" w:hAnsiTheme="minorHAnsi" w:cstheme="minorHAnsi"/>
          <w:sz w:val="24"/>
          <w:szCs w:val="24"/>
          <w:lang w:eastAsia="en-US"/>
        </w:rPr>
        <w:t>Yılı Öğretim Elemanı Değerlendirme Anketi</w:t>
      </w:r>
    </w:p>
    <w:p w14:paraId="6C315DAE" w14:textId="19911CC5" w:rsidR="001B126E" w:rsidRPr="00E73D93" w:rsidRDefault="001B126E"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00E73D93" w:rsidRPr="00E73D93">
        <w:rPr>
          <w:rFonts w:asciiTheme="minorHAnsi" w:hAnsiTheme="minorHAnsi" w:cstheme="minorHAnsi"/>
          <w:b/>
          <w:sz w:val="24"/>
          <w:szCs w:val="24"/>
          <w:lang w:eastAsia="en-US"/>
        </w:rPr>
        <w:t>3</w:t>
      </w:r>
      <w:r w:rsidRPr="00E73D93">
        <w:rPr>
          <w:rFonts w:asciiTheme="minorHAnsi" w:hAnsiTheme="minorHAnsi" w:cstheme="minorHAnsi"/>
          <w:b/>
          <w:sz w:val="24"/>
          <w:szCs w:val="24"/>
          <w:lang w:eastAsia="en-US"/>
        </w:rPr>
        <w:t>)A.</w:t>
      </w:r>
      <w:proofErr w:type="gramEnd"/>
      <w:r w:rsidR="0053604C" w:rsidRPr="00E73D93">
        <w:rPr>
          <w:rFonts w:asciiTheme="minorHAnsi" w:hAnsiTheme="minorHAnsi" w:cstheme="minorHAnsi"/>
          <w:b/>
          <w:sz w:val="24"/>
          <w:szCs w:val="24"/>
          <w:lang w:eastAsia="en-US"/>
        </w:rPr>
        <w:t>4</w:t>
      </w:r>
      <w:r w:rsidRPr="00E73D93">
        <w:rPr>
          <w:rFonts w:asciiTheme="minorHAnsi" w:hAnsiTheme="minorHAnsi" w:cstheme="minorHAnsi"/>
          <w:b/>
          <w:sz w:val="24"/>
          <w:szCs w:val="24"/>
          <w:lang w:eastAsia="en-US"/>
        </w:rPr>
        <w:t>.</w:t>
      </w:r>
      <w:r w:rsidR="0053604C" w:rsidRPr="00E73D93">
        <w:rPr>
          <w:rFonts w:asciiTheme="minorHAnsi" w:hAnsiTheme="minorHAnsi" w:cstheme="minorHAnsi"/>
          <w:b/>
          <w:sz w:val="24"/>
          <w:szCs w:val="24"/>
          <w:lang w:eastAsia="en-US"/>
        </w:rPr>
        <w:t>1</w:t>
      </w:r>
      <w:r w:rsidRPr="00E73D93">
        <w:rPr>
          <w:rFonts w:asciiTheme="minorHAnsi" w:hAnsiTheme="minorHAnsi" w:cstheme="minorHAnsi"/>
          <w:b/>
          <w:sz w:val="24"/>
          <w:szCs w:val="24"/>
          <w:lang w:eastAsia="en-US"/>
        </w:rPr>
        <w:t>.</w:t>
      </w:r>
      <w:r w:rsidR="0053604C" w:rsidRPr="00E73D93">
        <w:rPr>
          <w:rFonts w:asciiTheme="minorHAnsi" w:hAnsiTheme="minorHAnsi" w:cstheme="minorHAnsi"/>
          <w:b/>
          <w:bCs/>
          <w:sz w:val="24"/>
          <w:szCs w:val="24"/>
          <w:lang w:eastAsia="en-US"/>
        </w:rPr>
        <w:t>4</w:t>
      </w:r>
      <w:r w:rsidRPr="00E73D93">
        <w:rPr>
          <w:rFonts w:asciiTheme="minorHAnsi" w:hAnsiTheme="minorHAnsi" w:cstheme="minorHAnsi"/>
          <w:b/>
          <w:bCs/>
          <w:sz w:val="24"/>
          <w:szCs w:val="24"/>
          <w:lang w:eastAsia="en-US"/>
        </w:rPr>
        <w:t xml:space="preserve">. </w:t>
      </w:r>
      <w:r w:rsidRPr="00E73D93">
        <w:rPr>
          <w:rFonts w:asciiTheme="minorHAnsi" w:hAnsiTheme="minorHAnsi" w:cstheme="minorHAnsi"/>
          <w:sz w:val="24"/>
          <w:szCs w:val="24"/>
          <w:lang w:eastAsia="en-US"/>
        </w:rPr>
        <w:t>İç Paydaş Görüşü</w:t>
      </w:r>
    </w:p>
    <w:p w14:paraId="3CE3DA9E" w14:textId="59F42072" w:rsidR="001B126E" w:rsidRPr="00E73D93" w:rsidRDefault="001B126E"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00E73D93" w:rsidRPr="00E73D93">
        <w:rPr>
          <w:rFonts w:asciiTheme="minorHAnsi" w:hAnsiTheme="minorHAnsi" w:cstheme="minorHAnsi"/>
          <w:b/>
          <w:sz w:val="24"/>
          <w:szCs w:val="24"/>
          <w:lang w:eastAsia="en-US"/>
        </w:rPr>
        <w:t>3</w:t>
      </w:r>
      <w:r w:rsidRPr="00E73D93">
        <w:rPr>
          <w:rFonts w:asciiTheme="minorHAnsi" w:hAnsiTheme="minorHAnsi" w:cstheme="minorHAnsi"/>
          <w:b/>
          <w:sz w:val="24"/>
          <w:szCs w:val="24"/>
          <w:lang w:eastAsia="en-US"/>
        </w:rPr>
        <w:t>)A.</w:t>
      </w:r>
      <w:proofErr w:type="gramEnd"/>
      <w:r w:rsidR="0053604C" w:rsidRPr="00E73D93">
        <w:rPr>
          <w:rFonts w:asciiTheme="minorHAnsi" w:hAnsiTheme="minorHAnsi" w:cstheme="minorHAnsi"/>
          <w:b/>
          <w:sz w:val="24"/>
          <w:szCs w:val="24"/>
          <w:lang w:eastAsia="en-US"/>
        </w:rPr>
        <w:t>4</w:t>
      </w:r>
      <w:r w:rsidRPr="00E73D93">
        <w:rPr>
          <w:rFonts w:asciiTheme="minorHAnsi" w:hAnsiTheme="minorHAnsi" w:cstheme="minorHAnsi"/>
          <w:b/>
          <w:sz w:val="24"/>
          <w:szCs w:val="24"/>
          <w:lang w:eastAsia="en-US"/>
        </w:rPr>
        <w:t>.</w:t>
      </w:r>
      <w:r w:rsidR="0053604C" w:rsidRPr="00E73D93">
        <w:rPr>
          <w:rFonts w:asciiTheme="minorHAnsi" w:hAnsiTheme="minorHAnsi" w:cstheme="minorHAnsi"/>
          <w:b/>
          <w:sz w:val="24"/>
          <w:szCs w:val="24"/>
          <w:lang w:eastAsia="en-US"/>
        </w:rPr>
        <w:t>1</w:t>
      </w:r>
      <w:r w:rsidRPr="00E73D93">
        <w:rPr>
          <w:rFonts w:asciiTheme="minorHAnsi" w:hAnsiTheme="minorHAnsi" w:cstheme="minorHAnsi"/>
          <w:b/>
          <w:sz w:val="24"/>
          <w:szCs w:val="24"/>
          <w:lang w:eastAsia="en-US"/>
        </w:rPr>
        <w:t>.</w:t>
      </w:r>
      <w:r w:rsidR="0053604C" w:rsidRPr="00E73D93">
        <w:rPr>
          <w:rFonts w:asciiTheme="minorHAnsi" w:hAnsiTheme="minorHAnsi" w:cstheme="minorHAnsi"/>
          <w:b/>
          <w:bCs/>
          <w:sz w:val="24"/>
          <w:szCs w:val="24"/>
          <w:lang w:eastAsia="en-US"/>
        </w:rPr>
        <w:t>5</w:t>
      </w:r>
      <w:r w:rsidRPr="00E73D93">
        <w:rPr>
          <w:rFonts w:asciiTheme="minorHAnsi" w:hAnsiTheme="minorHAnsi" w:cstheme="minorHAnsi"/>
          <w:b/>
          <w:bCs/>
          <w:sz w:val="24"/>
          <w:szCs w:val="24"/>
          <w:lang w:eastAsia="en-US"/>
        </w:rPr>
        <w:t xml:space="preserve">. </w:t>
      </w:r>
      <w:r w:rsidRPr="00E73D93">
        <w:rPr>
          <w:rFonts w:asciiTheme="minorHAnsi" w:hAnsiTheme="minorHAnsi" w:cstheme="minorHAnsi"/>
          <w:sz w:val="24"/>
          <w:szCs w:val="24"/>
          <w:lang w:eastAsia="en-US"/>
        </w:rPr>
        <w:t>Dış Paydaş Görüşü</w:t>
      </w:r>
    </w:p>
    <w:p w14:paraId="0C46A35D" w14:textId="77777777" w:rsidR="003432A3" w:rsidRPr="002F348B" w:rsidRDefault="003432A3" w:rsidP="0053636C">
      <w:pPr>
        <w:jc w:val="both"/>
        <w:rPr>
          <w:rFonts w:asciiTheme="minorHAnsi" w:hAnsiTheme="minorHAnsi" w:cstheme="minorHAnsi"/>
          <w:b/>
          <w:sz w:val="24"/>
          <w:szCs w:val="24"/>
          <w:lang w:eastAsia="en-US"/>
        </w:rPr>
      </w:pPr>
    </w:p>
    <w:p w14:paraId="0CF5D099" w14:textId="77777777" w:rsidR="00A73AA5" w:rsidRPr="002F348B" w:rsidRDefault="00C04BF8" w:rsidP="00F561C1">
      <w:pPr>
        <w:spacing w:after="240"/>
        <w:jc w:val="both"/>
        <w:rPr>
          <w:rFonts w:asciiTheme="minorHAnsi" w:hAnsiTheme="minorHAnsi" w:cstheme="minorHAnsi"/>
          <w:i/>
          <w:noProof/>
        </w:rPr>
      </w:pPr>
      <w:r w:rsidRPr="002F348B">
        <w:rPr>
          <w:rFonts w:asciiTheme="minorHAnsi" w:hAnsiTheme="minorHAnsi" w:cstheme="minorHAnsi"/>
          <w:b/>
          <w:i/>
          <w:sz w:val="24"/>
          <w:szCs w:val="24"/>
          <w:lang w:eastAsia="en-US"/>
        </w:rPr>
        <w:t>A.4.2. Öğrenci geri bildirimleri</w:t>
      </w:r>
    </w:p>
    <w:p w14:paraId="4D503EB2" w14:textId="77777777" w:rsidR="00CC4664" w:rsidRPr="002F348B" w:rsidRDefault="00CC4664" w:rsidP="00F561C1">
      <w:pPr>
        <w:spacing w:after="240"/>
        <w:jc w:val="both"/>
        <w:rPr>
          <w:rFonts w:asciiTheme="minorHAnsi" w:hAnsiTheme="minorHAnsi" w:cstheme="minorHAnsi"/>
          <w:sz w:val="24"/>
          <w:szCs w:val="24"/>
          <w:lang w:eastAsia="en-US"/>
        </w:rPr>
      </w:pPr>
      <w:r w:rsidRPr="002F348B">
        <w:rPr>
          <w:rFonts w:asciiTheme="minorHAnsi" w:hAnsiTheme="minorHAnsi" w:cstheme="minorHAnsi"/>
          <w:sz w:val="24"/>
          <w:szCs w:val="24"/>
          <w:lang w:eastAsia="en-US"/>
        </w:rPr>
        <w:t>Öğrenci görüşü (ders, dersin öğretim elemanı, diploma programı, hizmet ve genel memnuniyet seviyesi, vb) sistematik olarak ve çeşitli yollarla alınmakta, etkin kullanılmakta ve sonuçları paylaşılmaktadır</w:t>
      </w:r>
      <w:r w:rsidR="0050782A">
        <w:rPr>
          <w:rFonts w:asciiTheme="minorHAnsi" w:hAnsiTheme="minorHAnsi" w:cstheme="minorHAnsi"/>
          <w:sz w:val="24"/>
          <w:szCs w:val="24"/>
          <w:lang w:eastAsia="en-US"/>
        </w:rPr>
        <w:t xml:space="preserve"> </w:t>
      </w:r>
      <w:r w:rsidR="0050782A">
        <w:rPr>
          <w:rFonts w:asciiTheme="minorHAnsi" w:hAnsiTheme="minorHAnsi" w:cstheme="minorHAnsi"/>
          <w:sz w:val="24"/>
          <w:szCs w:val="24"/>
        </w:rPr>
        <w:t>(</w:t>
      </w:r>
      <w:r w:rsidR="0050782A" w:rsidRPr="009A4068">
        <w:rPr>
          <w:rFonts w:asciiTheme="minorHAnsi" w:hAnsiTheme="minorHAnsi" w:cstheme="minorHAnsi"/>
          <w:b/>
          <w:bCs/>
          <w:sz w:val="24"/>
          <w:szCs w:val="24"/>
          <w:lang w:eastAsia="en-US"/>
        </w:rPr>
        <w:t>A</w:t>
      </w:r>
      <w:r w:rsidR="0050782A">
        <w:rPr>
          <w:rFonts w:asciiTheme="minorHAnsi" w:hAnsiTheme="minorHAnsi" w:cstheme="minorHAnsi"/>
          <w:b/>
          <w:bCs/>
          <w:sz w:val="24"/>
          <w:szCs w:val="24"/>
          <w:lang w:eastAsia="en-US"/>
        </w:rPr>
        <w:t>4</w:t>
      </w:r>
      <w:r w:rsidR="0050782A" w:rsidRPr="009A4068">
        <w:rPr>
          <w:rFonts w:asciiTheme="minorHAnsi" w:hAnsiTheme="minorHAnsi" w:cstheme="minorHAnsi"/>
          <w:b/>
          <w:bCs/>
          <w:sz w:val="24"/>
          <w:szCs w:val="24"/>
          <w:lang w:eastAsia="en-US"/>
        </w:rPr>
        <w:t>.</w:t>
      </w:r>
      <w:r w:rsidR="0050782A">
        <w:rPr>
          <w:rFonts w:asciiTheme="minorHAnsi" w:hAnsiTheme="minorHAnsi" w:cstheme="minorHAnsi"/>
          <w:b/>
          <w:bCs/>
          <w:sz w:val="24"/>
          <w:szCs w:val="24"/>
          <w:lang w:eastAsia="en-US"/>
        </w:rPr>
        <w:t>2</w:t>
      </w:r>
      <w:r w:rsidR="0050782A" w:rsidRPr="009A4068">
        <w:rPr>
          <w:rFonts w:asciiTheme="minorHAnsi" w:hAnsiTheme="minorHAnsi" w:cstheme="minorHAnsi"/>
          <w:b/>
          <w:bCs/>
          <w:sz w:val="24"/>
          <w:szCs w:val="24"/>
          <w:lang w:eastAsia="en-US"/>
        </w:rPr>
        <w:t>.</w:t>
      </w:r>
      <w:r w:rsidR="0050782A">
        <w:rPr>
          <w:rFonts w:asciiTheme="minorHAnsi" w:hAnsiTheme="minorHAnsi" w:cstheme="minorHAnsi"/>
          <w:b/>
          <w:bCs/>
          <w:sz w:val="24"/>
          <w:szCs w:val="24"/>
          <w:lang w:eastAsia="en-US"/>
        </w:rPr>
        <w:t>1,2</w:t>
      </w:r>
      <w:r w:rsidR="0050782A">
        <w:rPr>
          <w:rFonts w:asciiTheme="minorHAnsi" w:hAnsiTheme="minorHAnsi" w:cstheme="minorHAnsi"/>
          <w:sz w:val="24"/>
          <w:szCs w:val="24"/>
        </w:rPr>
        <w:t>)</w:t>
      </w:r>
      <w:r w:rsidRPr="002F348B">
        <w:rPr>
          <w:rFonts w:asciiTheme="minorHAnsi" w:hAnsiTheme="minorHAnsi" w:cstheme="minorHAnsi"/>
          <w:sz w:val="24"/>
          <w:szCs w:val="24"/>
          <w:lang w:eastAsia="en-US"/>
        </w:rPr>
        <w:t>. Kullanılan yöntemlerin geçerli ve güvenilir olması, verilerin tutarlı ve temsil eder olması sağlanmıştır.</w:t>
      </w:r>
    </w:p>
    <w:p w14:paraId="1A820696" w14:textId="77777777" w:rsidR="00CC4664" w:rsidRDefault="00CC4664" w:rsidP="0053636C">
      <w:pPr>
        <w:jc w:val="both"/>
        <w:rPr>
          <w:rFonts w:asciiTheme="minorHAnsi" w:hAnsiTheme="minorHAnsi" w:cstheme="minorHAnsi"/>
          <w:sz w:val="24"/>
          <w:szCs w:val="24"/>
          <w:lang w:eastAsia="en-US"/>
        </w:rPr>
      </w:pPr>
      <w:r w:rsidRPr="002F348B">
        <w:rPr>
          <w:rFonts w:asciiTheme="minorHAnsi" w:hAnsiTheme="minorHAnsi" w:cstheme="minorHAnsi"/>
          <w:sz w:val="24"/>
          <w:szCs w:val="24"/>
          <w:lang w:eastAsia="en-US"/>
        </w:rPr>
        <w:t>Öğrenci şikayetleri ve/veya önerileri için muhtelif kanallar vardır, öğrencilerce bilinir, bunların adil ve etkin ç</w:t>
      </w:r>
      <w:r w:rsidR="0022076B" w:rsidRPr="002F348B">
        <w:rPr>
          <w:rFonts w:asciiTheme="minorHAnsi" w:hAnsiTheme="minorHAnsi" w:cstheme="minorHAnsi"/>
          <w:sz w:val="24"/>
          <w:szCs w:val="24"/>
          <w:lang w:eastAsia="en-US"/>
        </w:rPr>
        <w:t>alıştığı denetlenmektedir. Bölüm</w:t>
      </w:r>
      <w:r w:rsidRPr="002F348B">
        <w:rPr>
          <w:rFonts w:asciiTheme="minorHAnsi" w:hAnsiTheme="minorHAnsi" w:cstheme="minorHAnsi"/>
          <w:sz w:val="24"/>
          <w:szCs w:val="24"/>
          <w:lang w:eastAsia="en-US"/>
        </w:rPr>
        <w:t xml:space="preserve"> düzeyinde öğrenci şikâyetleri ve görüşleri geri bildirimle alınmaktadır. Geri bildirim anketleri sonunda eğitim öğretim süreçleri, öğretim üyesi, program değerlendirmeleri alınmaktadır. Uzaktan ve karma eğitimde öğrenci geri bildirimlerinden faydalanılmaktadır</w:t>
      </w:r>
      <w:r w:rsidR="0050782A">
        <w:rPr>
          <w:rFonts w:asciiTheme="minorHAnsi" w:hAnsiTheme="minorHAnsi" w:cstheme="minorHAnsi"/>
          <w:sz w:val="24"/>
          <w:szCs w:val="24"/>
          <w:lang w:eastAsia="en-US"/>
        </w:rPr>
        <w:t xml:space="preserve"> </w:t>
      </w:r>
      <w:r w:rsidR="0050782A">
        <w:rPr>
          <w:rFonts w:asciiTheme="minorHAnsi" w:hAnsiTheme="minorHAnsi" w:cstheme="minorHAnsi"/>
          <w:sz w:val="24"/>
          <w:szCs w:val="24"/>
        </w:rPr>
        <w:t>(</w:t>
      </w:r>
      <w:r w:rsidR="0050782A" w:rsidRPr="009A4068">
        <w:rPr>
          <w:rFonts w:asciiTheme="minorHAnsi" w:hAnsiTheme="minorHAnsi" w:cstheme="minorHAnsi"/>
          <w:b/>
          <w:bCs/>
          <w:sz w:val="24"/>
          <w:szCs w:val="24"/>
          <w:lang w:eastAsia="en-US"/>
        </w:rPr>
        <w:t>A</w:t>
      </w:r>
      <w:r w:rsidR="0050782A">
        <w:rPr>
          <w:rFonts w:asciiTheme="minorHAnsi" w:hAnsiTheme="minorHAnsi" w:cstheme="minorHAnsi"/>
          <w:b/>
          <w:bCs/>
          <w:sz w:val="24"/>
          <w:szCs w:val="24"/>
          <w:lang w:eastAsia="en-US"/>
        </w:rPr>
        <w:t>4</w:t>
      </w:r>
      <w:r w:rsidR="0050782A" w:rsidRPr="009A4068">
        <w:rPr>
          <w:rFonts w:asciiTheme="minorHAnsi" w:hAnsiTheme="minorHAnsi" w:cstheme="minorHAnsi"/>
          <w:b/>
          <w:bCs/>
          <w:sz w:val="24"/>
          <w:szCs w:val="24"/>
          <w:lang w:eastAsia="en-US"/>
        </w:rPr>
        <w:t>.</w:t>
      </w:r>
      <w:r w:rsidR="0050782A">
        <w:rPr>
          <w:rFonts w:asciiTheme="minorHAnsi" w:hAnsiTheme="minorHAnsi" w:cstheme="minorHAnsi"/>
          <w:b/>
          <w:bCs/>
          <w:sz w:val="24"/>
          <w:szCs w:val="24"/>
          <w:lang w:eastAsia="en-US"/>
        </w:rPr>
        <w:t>2</w:t>
      </w:r>
      <w:r w:rsidR="0050782A" w:rsidRPr="009A4068">
        <w:rPr>
          <w:rFonts w:asciiTheme="minorHAnsi" w:hAnsiTheme="minorHAnsi" w:cstheme="minorHAnsi"/>
          <w:b/>
          <w:bCs/>
          <w:sz w:val="24"/>
          <w:szCs w:val="24"/>
          <w:lang w:eastAsia="en-US"/>
        </w:rPr>
        <w:t>.</w:t>
      </w:r>
      <w:r w:rsidR="0050782A">
        <w:rPr>
          <w:rFonts w:asciiTheme="minorHAnsi" w:hAnsiTheme="minorHAnsi" w:cstheme="minorHAnsi"/>
          <w:b/>
          <w:bCs/>
          <w:sz w:val="24"/>
          <w:szCs w:val="24"/>
          <w:lang w:eastAsia="en-US"/>
        </w:rPr>
        <w:t>3,4</w:t>
      </w:r>
      <w:r w:rsidR="0050782A">
        <w:rPr>
          <w:rFonts w:asciiTheme="minorHAnsi" w:hAnsiTheme="minorHAnsi" w:cstheme="minorHAnsi"/>
          <w:sz w:val="24"/>
          <w:szCs w:val="24"/>
        </w:rPr>
        <w:t>)</w:t>
      </w:r>
      <w:r w:rsidRPr="002F348B">
        <w:rPr>
          <w:rFonts w:asciiTheme="minorHAnsi" w:hAnsiTheme="minorHAnsi" w:cstheme="minorHAnsi"/>
          <w:sz w:val="24"/>
          <w:szCs w:val="24"/>
          <w:lang w:eastAsia="en-US"/>
        </w:rPr>
        <w:t xml:space="preserve">. </w:t>
      </w:r>
    </w:p>
    <w:p w14:paraId="09436CC1" w14:textId="77777777" w:rsidR="00F561C1" w:rsidRDefault="00F561C1" w:rsidP="0053636C">
      <w:pPr>
        <w:jc w:val="both"/>
        <w:rPr>
          <w:rFonts w:asciiTheme="minorHAnsi" w:hAnsiTheme="minorHAnsi" w:cstheme="minorHAnsi"/>
          <w:sz w:val="24"/>
          <w:szCs w:val="24"/>
          <w:lang w:eastAsia="en-US"/>
        </w:rPr>
      </w:pPr>
    </w:p>
    <w:p w14:paraId="7AAFEDCB" w14:textId="77777777" w:rsidR="00F561C1" w:rsidRPr="00E73D93" w:rsidRDefault="00F561C1" w:rsidP="00F561C1">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w:t>
      </w:r>
      <w:r w:rsidRPr="00E73D93">
        <w:rPr>
          <w:rFonts w:asciiTheme="minorHAnsi" w:hAnsiTheme="minorHAnsi" w:cstheme="minorHAnsi"/>
          <w:b/>
          <w:bCs/>
          <w:sz w:val="24"/>
          <w:szCs w:val="24"/>
          <w:u w:val="thick"/>
        </w:rPr>
        <w:t>Düzeyi (4)</w:t>
      </w:r>
    </w:p>
    <w:p w14:paraId="4A42821A" w14:textId="77777777" w:rsidR="00F561C1" w:rsidRPr="00E73D93" w:rsidRDefault="00F561C1" w:rsidP="00F561C1">
      <w:pPr>
        <w:pStyle w:val="AklamaMetni"/>
        <w:spacing w:before="120"/>
        <w:rPr>
          <w:rFonts w:asciiTheme="minorHAnsi" w:hAnsiTheme="minorHAnsi" w:cstheme="minorHAnsi"/>
          <w:b/>
          <w:sz w:val="24"/>
          <w:szCs w:val="24"/>
          <w:lang w:eastAsia="en-US"/>
        </w:rPr>
      </w:pPr>
      <w:r w:rsidRPr="00E73D93">
        <w:rPr>
          <w:rFonts w:asciiTheme="minorHAnsi" w:hAnsiTheme="minorHAnsi" w:cstheme="minorHAnsi"/>
          <w:b/>
          <w:sz w:val="24"/>
          <w:szCs w:val="24"/>
          <w:lang w:eastAsia="en-US"/>
        </w:rPr>
        <w:t>Örnek Kanıtlar:</w:t>
      </w:r>
    </w:p>
    <w:p w14:paraId="7485F4F0" w14:textId="77777777" w:rsidR="00F561C1" w:rsidRPr="00E73D93" w:rsidRDefault="00F561C1"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4)A.</w:t>
      </w:r>
      <w:proofErr w:type="gramEnd"/>
      <w:r w:rsidRPr="00E73D93">
        <w:rPr>
          <w:rFonts w:asciiTheme="minorHAnsi" w:hAnsiTheme="minorHAnsi" w:cstheme="minorHAnsi"/>
          <w:b/>
          <w:sz w:val="24"/>
          <w:szCs w:val="24"/>
          <w:lang w:eastAsia="en-US"/>
        </w:rPr>
        <w:t>4.2.</w:t>
      </w:r>
      <w:r w:rsidRPr="00E73D93">
        <w:rPr>
          <w:rFonts w:asciiTheme="minorHAnsi" w:hAnsiTheme="minorHAnsi" w:cstheme="minorHAnsi"/>
          <w:b/>
          <w:bCs/>
          <w:sz w:val="24"/>
          <w:szCs w:val="24"/>
          <w:lang w:eastAsia="en-US"/>
        </w:rPr>
        <w:t xml:space="preserve">1. </w:t>
      </w:r>
      <w:r w:rsidRPr="00E73D93">
        <w:rPr>
          <w:rFonts w:asciiTheme="minorHAnsi" w:hAnsiTheme="minorHAnsi" w:cstheme="minorHAnsi"/>
          <w:sz w:val="24"/>
          <w:szCs w:val="24"/>
          <w:lang w:eastAsia="en-US"/>
        </w:rPr>
        <w:t>2024 Yılı Ders Değerlendirme Anketi</w:t>
      </w:r>
    </w:p>
    <w:p w14:paraId="52127EB1" w14:textId="77777777" w:rsidR="00F561C1" w:rsidRPr="00E73D93" w:rsidRDefault="00F561C1"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4)A.</w:t>
      </w:r>
      <w:proofErr w:type="gramEnd"/>
      <w:r w:rsidRPr="00E73D93">
        <w:rPr>
          <w:rFonts w:asciiTheme="minorHAnsi" w:hAnsiTheme="minorHAnsi" w:cstheme="minorHAnsi"/>
          <w:b/>
          <w:sz w:val="24"/>
          <w:szCs w:val="24"/>
          <w:lang w:eastAsia="en-US"/>
        </w:rPr>
        <w:t>4.2.</w:t>
      </w:r>
      <w:r w:rsidRPr="00E73D93">
        <w:rPr>
          <w:rFonts w:asciiTheme="minorHAnsi" w:hAnsiTheme="minorHAnsi" w:cstheme="minorHAnsi"/>
          <w:b/>
          <w:bCs/>
          <w:sz w:val="24"/>
          <w:szCs w:val="24"/>
          <w:lang w:eastAsia="en-US"/>
        </w:rPr>
        <w:t xml:space="preserve">2. </w:t>
      </w:r>
      <w:r w:rsidR="00BD6F9F" w:rsidRPr="00E73D93">
        <w:rPr>
          <w:rFonts w:asciiTheme="minorHAnsi" w:hAnsiTheme="minorHAnsi" w:cstheme="minorHAnsi"/>
          <w:sz w:val="24"/>
          <w:szCs w:val="24"/>
          <w:lang w:eastAsia="en-US"/>
        </w:rPr>
        <w:t xml:space="preserve">2024 </w:t>
      </w:r>
      <w:r w:rsidRPr="00E73D93">
        <w:rPr>
          <w:rFonts w:asciiTheme="minorHAnsi" w:hAnsiTheme="minorHAnsi" w:cstheme="minorHAnsi"/>
          <w:sz w:val="24"/>
          <w:szCs w:val="24"/>
          <w:lang w:eastAsia="en-US"/>
        </w:rPr>
        <w:t>Yılı Öğretim Elemanı Değerlendirme Anketi</w:t>
      </w:r>
    </w:p>
    <w:p w14:paraId="2A932E89" w14:textId="77777777" w:rsidR="00F561C1" w:rsidRPr="00E73D93" w:rsidRDefault="00F561C1"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4)A.</w:t>
      </w:r>
      <w:proofErr w:type="gramEnd"/>
      <w:r w:rsidRPr="00E73D93">
        <w:rPr>
          <w:rFonts w:asciiTheme="minorHAnsi" w:hAnsiTheme="minorHAnsi" w:cstheme="minorHAnsi"/>
          <w:b/>
          <w:sz w:val="24"/>
          <w:szCs w:val="24"/>
          <w:lang w:eastAsia="en-US"/>
        </w:rPr>
        <w:t>4.2.</w:t>
      </w:r>
      <w:r w:rsidRPr="00E73D93">
        <w:rPr>
          <w:rFonts w:asciiTheme="minorHAnsi" w:hAnsiTheme="minorHAnsi" w:cstheme="minorHAnsi"/>
          <w:b/>
          <w:bCs/>
          <w:sz w:val="24"/>
          <w:szCs w:val="24"/>
          <w:lang w:eastAsia="en-US"/>
        </w:rPr>
        <w:t xml:space="preserve">3. </w:t>
      </w:r>
      <w:r w:rsidRPr="00E73D93">
        <w:rPr>
          <w:rFonts w:asciiTheme="minorHAnsi" w:hAnsiTheme="minorHAnsi" w:cstheme="minorHAnsi"/>
          <w:sz w:val="24"/>
          <w:szCs w:val="24"/>
          <w:lang w:eastAsia="en-US"/>
        </w:rPr>
        <w:t>2024-2025 Eğitim Yılı Öğretim Programı</w:t>
      </w:r>
    </w:p>
    <w:p w14:paraId="6B6CF643" w14:textId="77777777" w:rsidR="00F561C1" w:rsidRPr="00D37F31" w:rsidRDefault="00F561C1"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4)A.</w:t>
      </w:r>
      <w:proofErr w:type="gramEnd"/>
      <w:r w:rsidRPr="00E73D93">
        <w:rPr>
          <w:rFonts w:asciiTheme="minorHAnsi" w:hAnsiTheme="minorHAnsi" w:cstheme="minorHAnsi"/>
          <w:b/>
          <w:sz w:val="24"/>
          <w:szCs w:val="24"/>
          <w:lang w:eastAsia="en-US"/>
        </w:rPr>
        <w:t>4.2.</w:t>
      </w:r>
      <w:r w:rsidRPr="00E73D93">
        <w:rPr>
          <w:rFonts w:asciiTheme="minorHAnsi" w:hAnsiTheme="minorHAnsi" w:cstheme="minorHAnsi"/>
          <w:b/>
          <w:bCs/>
          <w:sz w:val="24"/>
          <w:szCs w:val="24"/>
          <w:lang w:eastAsia="en-US"/>
        </w:rPr>
        <w:t xml:space="preserve">4. </w:t>
      </w:r>
      <w:r w:rsidRPr="00E73D93">
        <w:rPr>
          <w:rFonts w:asciiTheme="minorHAnsi" w:hAnsiTheme="minorHAnsi" w:cstheme="minorHAnsi"/>
          <w:sz w:val="24"/>
          <w:szCs w:val="24"/>
          <w:lang w:eastAsia="en-US"/>
        </w:rPr>
        <w:t>2024-</w:t>
      </w:r>
      <w:r>
        <w:rPr>
          <w:rFonts w:asciiTheme="minorHAnsi" w:hAnsiTheme="minorHAnsi" w:cstheme="minorHAnsi"/>
          <w:sz w:val="24"/>
          <w:szCs w:val="24"/>
          <w:lang w:eastAsia="en-US"/>
        </w:rPr>
        <w:t>2025 Eğitim Yılı Öğretim Programı Ders İçerikleri</w:t>
      </w:r>
    </w:p>
    <w:p w14:paraId="4E3066E5" w14:textId="77777777" w:rsidR="00F561C1" w:rsidRDefault="00F561C1" w:rsidP="00F561C1">
      <w:pPr>
        <w:pStyle w:val="AklamaMetni"/>
        <w:ind w:left="737"/>
        <w:rPr>
          <w:rFonts w:asciiTheme="minorHAnsi" w:hAnsiTheme="minorHAnsi" w:cstheme="minorHAnsi"/>
          <w:sz w:val="24"/>
          <w:szCs w:val="24"/>
          <w:lang w:eastAsia="en-US"/>
        </w:rPr>
      </w:pPr>
    </w:p>
    <w:p w14:paraId="31E83117" w14:textId="77777777" w:rsidR="00F561C1" w:rsidRDefault="00F561C1" w:rsidP="0053636C">
      <w:pPr>
        <w:jc w:val="both"/>
        <w:rPr>
          <w:rFonts w:asciiTheme="minorHAnsi" w:hAnsiTheme="minorHAnsi" w:cstheme="minorHAnsi"/>
          <w:sz w:val="24"/>
          <w:szCs w:val="24"/>
          <w:lang w:eastAsia="en-US"/>
        </w:rPr>
      </w:pPr>
    </w:p>
    <w:p w14:paraId="33B0074A" w14:textId="77777777" w:rsidR="00C04BF8" w:rsidRPr="002F348B" w:rsidRDefault="00756CCD" w:rsidP="0053636C">
      <w:pPr>
        <w:jc w:val="both"/>
        <w:rPr>
          <w:rFonts w:asciiTheme="minorHAnsi" w:hAnsiTheme="minorHAnsi" w:cstheme="minorHAnsi"/>
          <w:b/>
          <w:i/>
          <w:sz w:val="24"/>
          <w:szCs w:val="24"/>
        </w:rPr>
      </w:pPr>
      <w:r w:rsidRPr="002F348B">
        <w:rPr>
          <w:rFonts w:asciiTheme="minorHAnsi" w:hAnsiTheme="minorHAnsi" w:cstheme="minorHAnsi"/>
          <w:b/>
          <w:i/>
          <w:sz w:val="24"/>
          <w:szCs w:val="24"/>
        </w:rPr>
        <w:t>A.4.3. Mezun ilişkileri yönetimi</w:t>
      </w:r>
    </w:p>
    <w:p w14:paraId="031463C0" w14:textId="77777777" w:rsidR="0022076B" w:rsidRPr="002F348B" w:rsidRDefault="00CC4664" w:rsidP="0053636C">
      <w:pPr>
        <w:jc w:val="both"/>
        <w:rPr>
          <w:rFonts w:asciiTheme="minorHAnsi" w:hAnsiTheme="minorHAnsi" w:cstheme="minorHAnsi"/>
          <w:sz w:val="24"/>
          <w:szCs w:val="24"/>
          <w:lang w:eastAsia="en-US"/>
        </w:rPr>
      </w:pPr>
      <w:r w:rsidRPr="002F348B">
        <w:rPr>
          <w:rFonts w:asciiTheme="minorHAnsi" w:hAnsiTheme="minorHAnsi" w:cstheme="minorHAnsi"/>
          <w:sz w:val="24"/>
          <w:szCs w:val="24"/>
          <w:lang w:eastAsia="en-US"/>
        </w:rPr>
        <w:t>Mezunların işe yerleşme, eğitime devam, gelir düzeyi, işveren/mezun memnuniyeti gibi istihdam bilgileri sistematik ve kapsamlı olarak toplanma</w:t>
      </w:r>
      <w:r w:rsidR="0022076B" w:rsidRPr="002F348B">
        <w:rPr>
          <w:rFonts w:asciiTheme="minorHAnsi" w:hAnsiTheme="minorHAnsi" w:cstheme="minorHAnsi"/>
          <w:sz w:val="24"/>
          <w:szCs w:val="24"/>
          <w:lang w:eastAsia="en-US"/>
        </w:rPr>
        <w:t>sı planlanmaktadır.</w:t>
      </w:r>
    </w:p>
    <w:p w14:paraId="40436343" w14:textId="77777777" w:rsidR="004B123A" w:rsidRDefault="004B123A" w:rsidP="0053636C">
      <w:pPr>
        <w:jc w:val="both"/>
        <w:rPr>
          <w:rFonts w:asciiTheme="minorHAnsi" w:hAnsiTheme="minorHAnsi" w:cstheme="minorHAnsi"/>
          <w:b/>
          <w:i/>
          <w:sz w:val="24"/>
          <w:szCs w:val="24"/>
        </w:rPr>
      </w:pPr>
    </w:p>
    <w:p w14:paraId="7443E91D" w14:textId="77777777" w:rsidR="00756CCD" w:rsidRPr="002F348B" w:rsidRDefault="009379BB" w:rsidP="0053636C">
      <w:pPr>
        <w:jc w:val="both"/>
        <w:rPr>
          <w:rFonts w:asciiTheme="minorHAnsi" w:hAnsiTheme="minorHAnsi" w:cstheme="minorHAnsi"/>
          <w:b/>
          <w:i/>
          <w:sz w:val="24"/>
          <w:szCs w:val="24"/>
        </w:rPr>
      </w:pPr>
      <w:r w:rsidRPr="002F348B">
        <w:rPr>
          <w:rFonts w:asciiTheme="minorHAnsi" w:hAnsiTheme="minorHAnsi" w:cstheme="minorHAnsi"/>
          <w:b/>
          <w:i/>
          <w:sz w:val="24"/>
          <w:szCs w:val="24"/>
        </w:rPr>
        <w:t>A.5. Uluslararasılaşma</w:t>
      </w:r>
    </w:p>
    <w:p w14:paraId="6C530454" w14:textId="77777777" w:rsidR="009379BB" w:rsidRPr="002F348B" w:rsidRDefault="009379BB" w:rsidP="0053636C">
      <w:pPr>
        <w:jc w:val="both"/>
        <w:rPr>
          <w:rFonts w:asciiTheme="minorHAnsi" w:hAnsiTheme="minorHAnsi" w:cstheme="minorHAnsi"/>
          <w:b/>
          <w:i/>
          <w:sz w:val="24"/>
          <w:szCs w:val="24"/>
        </w:rPr>
      </w:pPr>
    </w:p>
    <w:p w14:paraId="47DA0207" w14:textId="77777777" w:rsidR="009379BB" w:rsidRPr="002F348B" w:rsidRDefault="009379BB" w:rsidP="0050782A">
      <w:pPr>
        <w:spacing w:after="240"/>
        <w:jc w:val="both"/>
        <w:rPr>
          <w:rFonts w:asciiTheme="minorHAnsi" w:hAnsiTheme="minorHAnsi" w:cstheme="minorHAnsi"/>
          <w:b/>
          <w:i/>
          <w:sz w:val="24"/>
          <w:szCs w:val="24"/>
        </w:rPr>
      </w:pPr>
      <w:r w:rsidRPr="002F348B">
        <w:rPr>
          <w:rFonts w:asciiTheme="minorHAnsi" w:hAnsiTheme="minorHAnsi" w:cstheme="minorHAnsi"/>
          <w:b/>
          <w:i/>
          <w:sz w:val="24"/>
          <w:szCs w:val="24"/>
        </w:rPr>
        <w:t>A.5.1. Uluslararasılaşma süreçlerinin yönetimi</w:t>
      </w:r>
    </w:p>
    <w:p w14:paraId="118C9598" w14:textId="77777777" w:rsidR="00F50198" w:rsidRDefault="0022076B" w:rsidP="0050782A">
      <w:pPr>
        <w:spacing w:after="240"/>
        <w:jc w:val="both"/>
        <w:rPr>
          <w:rFonts w:asciiTheme="minorHAnsi" w:hAnsiTheme="minorHAnsi" w:cstheme="minorHAnsi"/>
          <w:sz w:val="24"/>
          <w:szCs w:val="24"/>
          <w:lang w:eastAsia="en-US"/>
        </w:rPr>
      </w:pPr>
      <w:r w:rsidRPr="002F348B">
        <w:rPr>
          <w:rFonts w:asciiTheme="minorHAnsi" w:hAnsiTheme="minorHAnsi" w:cstheme="minorHAnsi"/>
          <w:sz w:val="24"/>
          <w:szCs w:val="24"/>
          <w:lang w:eastAsia="en-US"/>
        </w:rPr>
        <w:t>Bölümümüz</w:t>
      </w:r>
      <w:r w:rsidR="00CC4664" w:rsidRPr="002F348B">
        <w:rPr>
          <w:rFonts w:asciiTheme="minorHAnsi" w:hAnsiTheme="minorHAnsi" w:cstheme="minorHAnsi"/>
          <w:sz w:val="24"/>
          <w:szCs w:val="24"/>
          <w:lang w:eastAsia="en-US"/>
        </w:rPr>
        <w:t xml:space="preserve"> uluslararasılaşma faaliyetleri kapsamında, y</w:t>
      </w:r>
      <w:r w:rsidR="00260921" w:rsidRPr="002F348B">
        <w:rPr>
          <w:rFonts w:asciiTheme="minorHAnsi" w:hAnsiTheme="minorHAnsi" w:cstheme="minorHAnsi"/>
          <w:sz w:val="24"/>
          <w:szCs w:val="24"/>
          <w:lang w:eastAsia="en-US"/>
        </w:rPr>
        <w:t>abancı öğrenci sayısının artırılması, yurt dışındaki üniversitelere öğrencilerin gönderilmesi, öğretim elemanlarının yurt dışındaki üniversitelerle bağlantı kurmaları, proje hazırlamaları, deneyim kaza</w:t>
      </w:r>
      <w:r w:rsidR="00CC4664" w:rsidRPr="002F348B">
        <w:rPr>
          <w:rFonts w:asciiTheme="minorHAnsi" w:hAnsiTheme="minorHAnsi" w:cstheme="minorHAnsi"/>
          <w:sz w:val="24"/>
          <w:szCs w:val="24"/>
          <w:lang w:eastAsia="en-US"/>
        </w:rPr>
        <w:t>nmaları ve bilgilerin paylaşımı vb. faaliyetlerde bulunmaktadır</w:t>
      </w:r>
      <w:r w:rsidR="002C1278">
        <w:rPr>
          <w:rFonts w:asciiTheme="minorHAnsi" w:hAnsiTheme="minorHAnsi" w:cstheme="minorHAnsi"/>
          <w:sz w:val="24"/>
          <w:szCs w:val="24"/>
          <w:lang w:eastAsia="en-US"/>
        </w:rPr>
        <w:t xml:space="preserve"> </w:t>
      </w:r>
      <w:r w:rsidR="002C1278">
        <w:rPr>
          <w:rFonts w:asciiTheme="minorHAnsi" w:hAnsiTheme="minorHAnsi" w:cstheme="minorHAnsi"/>
          <w:sz w:val="24"/>
          <w:szCs w:val="24"/>
        </w:rPr>
        <w:t>(</w:t>
      </w:r>
      <w:r w:rsidR="002C1278" w:rsidRPr="009A4068">
        <w:rPr>
          <w:rFonts w:asciiTheme="minorHAnsi" w:hAnsiTheme="minorHAnsi" w:cstheme="minorHAnsi"/>
          <w:b/>
          <w:bCs/>
          <w:sz w:val="24"/>
          <w:szCs w:val="24"/>
          <w:lang w:eastAsia="en-US"/>
        </w:rPr>
        <w:t>A</w:t>
      </w:r>
      <w:r w:rsidR="002C1278">
        <w:rPr>
          <w:rFonts w:asciiTheme="minorHAnsi" w:hAnsiTheme="minorHAnsi" w:cstheme="minorHAnsi"/>
          <w:b/>
          <w:bCs/>
          <w:sz w:val="24"/>
          <w:szCs w:val="24"/>
          <w:lang w:eastAsia="en-US"/>
        </w:rPr>
        <w:t>5</w:t>
      </w:r>
      <w:r w:rsidR="002C1278" w:rsidRPr="009A4068">
        <w:rPr>
          <w:rFonts w:asciiTheme="minorHAnsi" w:hAnsiTheme="minorHAnsi" w:cstheme="minorHAnsi"/>
          <w:b/>
          <w:bCs/>
          <w:sz w:val="24"/>
          <w:szCs w:val="24"/>
          <w:lang w:eastAsia="en-US"/>
        </w:rPr>
        <w:t>.</w:t>
      </w:r>
      <w:r w:rsidR="002C1278">
        <w:rPr>
          <w:rFonts w:asciiTheme="minorHAnsi" w:hAnsiTheme="minorHAnsi" w:cstheme="minorHAnsi"/>
          <w:b/>
          <w:bCs/>
          <w:sz w:val="24"/>
          <w:szCs w:val="24"/>
          <w:lang w:eastAsia="en-US"/>
        </w:rPr>
        <w:t>1</w:t>
      </w:r>
      <w:r w:rsidR="002C1278" w:rsidRPr="009A4068">
        <w:rPr>
          <w:rFonts w:asciiTheme="minorHAnsi" w:hAnsiTheme="minorHAnsi" w:cstheme="minorHAnsi"/>
          <w:b/>
          <w:bCs/>
          <w:sz w:val="24"/>
          <w:szCs w:val="24"/>
          <w:lang w:eastAsia="en-US"/>
        </w:rPr>
        <w:t>.</w:t>
      </w:r>
      <w:r w:rsidR="002C1278">
        <w:rPr>
          <w:rFonts w:asciiTheme="minorHAnsi" w:hAnsiTheme="minorHAnsi" w:cstheme="minorHAnsi"/>
          <w:b/>
          <w:bCs/>
          <w:sz w:val="24"/>
          <w:szCs w:val="24"/>
          <w:lang w:eastAsia="en-US"/>
        </w:rPr>
        <w:t>1,2)</w:t>
      </w:r>
      <w:r w:rsidR="00260921" w:rsidRPr="002F348B">
        <w:rPr>
          <w:rFonts w:asciiTheme="minorHAnsi" w:hAnsiTheme="minorHAnsi" w:cstheme="minorHAnsi"/>
          <w:sz w:val="24"/>
          <w:szCs w:val="24"/>
          <w:lang w:eastAsia="en-US"/>
        </w:rPr>
        <w:t xml:space="preserve">. </w:t>
      </w:r>
      <w:r w:rsidRPr="002F348B">
        <w:rPr>
          <w:rFonts w:asciiTheme="minorHAnsi" w:hAnsiTheme="minorHAnsi" w:cstheme="minorHAnsi"/>
          <w:sz w:val="24"/>
          <w:szCs w:val="24"/>
          <w:lang w:eastAsia="en-US"/>
        </w:rPr>
        <w:t>Bölümümüz</w:t>
      </w:r>
      <w:r w:rsidR="00260921" w:rsidRPr="002F348B">
        <w:rPr>
          <w:rFonts w:asciiTheme="minorHAnsi" w:hAnsiTheme="minorHAnsi" w:cstheme="minorHAnsi"/>
          <w:sz w:val="24"/>
          <w:szCs w:val="24"/>
          <w:lang w:eastAsia="en-US"/>
        </w:rPr>
        <w:t xml:space="preserve"> bünyesinde </w:t>
      </w:r>
      <w:r w:rsidR="00CC4664" w:rsidRPr="002F348B">
        <w:rPr>
          <w:rFonts w:asciiTheme="minorHAnsi" w:hAnsiTheme="minorHAnsi" w:cstheme="minorHAnsi"/>
          <w:sz w:val="24"/>
          <w:szCs w:val="24"/>
          <w:lang w:eastAsia="en-US"/>
        </w:rPr>
        <w:t xml:space="preserve">Erasmus, Farabi ve </w:t>
      </w:r>
      <w:r w:rsidR="00D30D5A" w:rsidRPr="002F348B">
        <w:rPr>
          <w:rFonts w:asciiTheme="minorHAnsi" w:hAnsiTheme="minorHAnsi" w:cstheme="minorHAnsi"/>
          <w:sz w:val="24"/>
          <w:szCs w:val="24"/>
          <w:lang w:eastAsia="en-US"/>
        </w:rPr>
        <w:t>Mevlâna</w:t>
      </w:r>
      <w:r w:rsidR="00260921" w:rsidRPr="002F348B">
        <w:rPr>
          <w:rFonts w:asciiTheme="minorHAnsi" w:hAnsiTheme="minorHAnsi" w:cstheme="minorHAnsi"/>
          <w:sz w:val="24"/>
          <w:szCs w:val="24"/>
          <w:lang w:eastAsia="en-US"/>
        </w:rPr>
        <w:t xml:space="preserve"> koordinatörlüğü bulunmaktadır</w:t>
      </w:r>
      <w:r w:rsidR="002D0A1D">
        <w:rPr>
          <w:rFonts w:asciiTheme="minorHAnsi" w:hAnsiTheme="minorHAnsi" w:cstheme="minorHAnsi"/>
          <w:sz w:val="24"/>
          <w:szCs w:val="24"/>
          <w:lang w:eastAsia="en-US"/>
        </w:rPr>
        <w:t xml:space="preserve"> </w:t>
      </w:r>
      <w:r w:rsidR="002D0A1D">
        <w:rPr>
          <w:rFonts w:asciiTheme="minorHAnsi" w:hAnsiTheme="minorHAnsi" w:cstheme="minorHAnsi"/>
          <w:sz w:val="24"/>
          <w:szCs w:val="24"/>
        </w:rPr>
        <w:t>(</w:t>
      </w:r>
      <w:r w:rsidR="002D0A1D" w:rsidRPr="009A4068">
        <w:rPr>
          <w:rFonts w:asciiTheme="minorHAnsi" w:hAnsiTheme="minorHAnsi" w:cstheme="minorHAnsi"/>
          <w:b/>
          <w:bCs/>
          <w:sz w:val="24"/>
          <w:szCs w:val="24"/>
          <w:lang w:eastAsia="en-US"/>
        </w:rPr>
        <w:t>A</w:t>
      </w:r>
      <w:r w:rsidR="002C1278">
        <w:rPr>
          <w:rFonts w:asciiTheme="minorHAnsi" w:hAnsiTheme="minorHAnsi" w:cstheme="minorHAnsi"/>
          <w:b/>
          <w:bCs/>
          <w:sz w:val="24"/>
          <w:szCs w:val="24"/>
          <w:lang w:eastAsia="en-US"/>
        </w:rPr>
        <w:t>5</w:t>
      </w:r>
      <w:r w:rsidR="002D0A1D" w:rsidRPr="009A4068">
        <w:rPr>
          <w:rFonts w:asciiTheme="minorHAnsi" w:hAnsiTheme="minorHAnsi" w:cstheme="minorHAnsi"/>
          <w:b/>
          <w:bCs/>
          <w:sz w:val="24"/>
          <w:szCs w:val="24"/>
          <w:lang w:eastAsia="en-US"/>
        </w:rPr>
        <w:t>.</w:t>
      </w:r>
      <w:r w:rsidR="002C1278">
        <w:rPr>
          <w:rFonts w:asciiTheme="minorHAnsi" w:hAnsiTheme="minorHAnsi" w:cstheme="minorHAnsi"/>
          <w:b/>
          <w:bCs/>
          <w:sz w:val="24"/>
          <w:szCs w:val="24"/>
          <w:lang w:eastAsia="en-US"/>
        </w:rPr>
        <w:t>1</w:t>
      </w:r>
      <w:r w:rsidR="002D0A1D" w:rsidRPr="009A4068">
        <w:rPr>
          <w:rFonts w:asciiTheme="minorHAnsi" w:hAnsiTheme="minorHAnsi" w:cstheme="minorHAnsi"/>
          <w:b/>
          <w:bCs/>
          <w:sz w:val="24"/>
          <w:szCs w:val="24"/>
          <w:lang w:eastAsia="en-US"/>
        </w:rPr>
        <w:t>.</w:t>
      </w:r>
      <w:r w:rsidR="002C1278">
        <w:rPr>
          <w:rFonts w:asciiTheme="minorHAnsi" w:hAnsiTheme="minorHAnsi" w:cstheme="minorHAnsi"/>
          <w:b/>
          <w:bCs/>
          <w:sz w:val="24"/>
          <w:szCs w:val="24"/>
          <w:lang w:eastAsia="en-US"/>
        </w:rPr>
        <w:t>3</w:t>
      </w:r>
      <w:r w:rsidR="002D0A1D">
        <w:rPr>
          <w:rFonts w:asciiTheme="minorHAnsi" w:hAnsiTheme="minorHAnsi" w:cstheme="minorHAnsi"/>
          <w:b/>
          <w:bCs/>
          <w:sz w:val="24"/>
          <w:szCs w:val="24"/>
          <w:lang w:eastAsia="en-US"/>
        </w:rPr>
        <w:t>)</w:t>
      </w:r>
      <w:r w:rsidR="00260921" w:rsidRPr="002F348B">
        <w:rPr>
          <w:rFonts w:asciiTheme="minorHAnsi" w:hAnsiTheme="minorHAnsi" w:cstheme="minorHAnsi"/>
          <w:sz w:val="24"/>
          <w:szCs w:val="24"/>
          <w:lang w:eastAsia="en-US"/>
        </w:rPr>
        <w:t>. Bu birimler toplantılarla öğrenci ve öğretim elemanlarını bilgilendirmekte</w:t>
      </w:r>
      <w:r w:rsidR="00CC4664" w:rsidRPr="002F348B">
        <w:rPr>
          <w:rFonts w:asciiTheme="minorHAnsi" w:hAnsiTheme="minorHAnsi" w:cstheme="minorHAnsi"/>
          <w:sz w:val="24"/>
          <w:szCs w:val="24"/>
          <w:lang w:eastAsia="en-US"/>
        </w:rPr>
        <w:t xml:space="preserve"> ve sürecin </w:t>
      </w:r>
      <w:r w:rsidR="00260921" w:rsidRPr="002F348B">
        <w:rPr>
          <w:rFonts w:asciiTheme="minorHAnsi" w:hAnsiTheme="minorHAnsi" w:cstheme="minorHAnsi"/>
          <w:sz w:val="24"/>
          <w:szCs w:val="24"/>
          <w:lang w:eastAsia="en-US"/>
        </w:rPr>
        <w:t xml:space="preserve">yönetilmesinde aktif rol almaktadırlar. </w:t>
      </w:r>
    </w:p>
    <w:p w14:paraId="5953B3E5" w14:textId="26161BBF" w:rsidR="00F50198" w:rsidRPr="00E73D93" w:rsidRDefault="00F50198" w:rsidP="00F50198">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lastRenderedPageBreak/>
        <w:t xml:space="preserve">Olgunluk </w:t>
      </w:r>
      <w:r w:rsidRPr="00E73D93">
        <w:rPr>
          <w:rFonts w:asciiTheme="minorHAnsi" w:hAnsiTheme="minorHAnsi" w:cstheme="minorHAnsi"/>
          <w:b/>
          <w:bCs/>
          <w:sz w:val="24"/>
          <w:szCs w:val="24"/>
          <w:u w:val="thick"/>
        </w:rPr>
        <w:t>Düzeyi (</w:t>
      </w:r>
      <w:r w:rsidR="00E73D93" w:rsidRPr="00E73D93">
        <w:rPr>
          <w:rFonts w:asciiTheme="minorHAnsi" w:hAnsiTheme="minorHAnsi" w:cstheme="minorHAnsi"/>
          <w:b/>
          <w:bCs/>
          <w:sz w:val="24"/>
          <w:szCs w:val="24"/>
          <w:u w:val="thick"/>
        </w:rPr>
        <w:t>3</w:t>
      </w:r>
      <w:r w:rsidRPr="00E73D93">
        <w:rPr>
          <w:rFonts w:asciiTheme="minorHAnsi" w:hAnsiTheme="minorHAnsi" w:cstheme="minorHAnsi"/>
          <w:b/>
          <w:bCs/>
          <w:sz w:val="24"/>
          <w:szCs w:val="24"/>
          <w:u w:val="thick"/>
        </w:rPr>
        <w:t>)</w:t>
      </w:r>
    </w:p>
    <w:p w14:paraId="7B29438F" w14:textId="77777777" w:rsidR="00F50198" w:rsidRPr="00E73D93" w:rsidRDefault="00F50198" w:rsidP="00F50198">
      <w:pPr>
        <w:pStyle w:val="AklamaMetni"/>
        <w:spacing w:before="120"/>
        <w:rPr>
          <w:rFonts w:asciiTheme="minorHAnsi" w:hAnsiTheme="minorHAnsi" w:cstheme="minorHAnsi"/>
          <w:b/>
          <w:sz w:val="24"/>
          <w:szCs w:val="24"/>
          <w:lang w:eastAsia="en-US"/>
        </w:rPr>
      </w:pPr>
      <w:r w:rsidRPr="00E73D93">
        <w:rPr>
          <w:rFonts w:asciiTheme="minorHAnsi" w:hAnsiTheme="minorHAnsi" w:cstheme="minorHAnsi"/>
          <w:b/>
          <w:sz w:val="24"/>
          <w:szCs w:val="24"/>
          <w:lang w:eastAsia="en-US"/>
        </w:rPr>
        <w:t>Örnek Kanıtlar:</w:t>
      </w:r>
    </w:p>
    <w:p w14:paraId="7911D050" w14:textId="7F442C4A" w:rsidR="002C1278" w:rsidRPr="00E73D93" w:rsidRDefault="002C1278"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00E73D93" w:rsidRPr="00E73D93">
        <w:rPr>
          <w:rFonts w:asciiTheme="minorHAnsi" w:hAnsiTheme="minorHAnsi" w:cstheme="minorHAnsi"/>
          <w:b/>
          <w:sz w:val="24"/>
          <w:szCs w:val="24"/>
          <w:lang w:eastAsia="en-US"/>
        </w:rPr>
        <w:t>3</w:t>
      </w:r>
      <w:r w:rsidRPr="00E73D93">
        <w:rPr>
          <w:rFonts w:asciiTheme="minorHAnsi" w:hAnsiTheme="minorHAnsi" w:cstheme="minorHAnsi"/>
          <w:b/>
          <w:sz w:val="24"/>
          <w:szCs w:val="24"/>
          <w:lang w:eastAsia="en-US"/>
        </w:rPr>
        <w:t>)A.</w:t>
      </w:r>
      <w:proofErr w:type="gramEnd"/>
      <w:r w:rsidRPr="00E73D93">
        <w:rPr>
          <w:rFonts w:asciiTheme="minorHAnsi" w:hAnsiTheme="minorHAnsi" w:cstheme="minorHAnsi"/>
          <w:b/>
          <w:sz w:val="24"/>
          <w:szCs w:val="24"/>
          <w:lang w:eastAsia="en-US"/>
        </w:rPr>
        <w:t>5.1.</w:t>
      </w:r>
      <w:r w:rsidRPr="00E73D93">
        <w:rPr>
          <w:rFonts w:asciiTheme="minorHAnsi" w:hAnsiTheme="minorHAnsi" w:cstheme="minorHAnsi"/>
          <w:b/>
          <w:bCs/>
          <w:sz w:val="24"/>
          <w:szCs w:val="24"/>
          <w:lang w:eastAsia="en-US"/>
        </w:rPr>
        <w:t xml:space="preserve">1. </w:t>
      </w:r>
      <w:r w:rsidRPr="00E73D93">
        <w:rPr>
          <w:rFonts w:asciiTheme="minorHAnsi" w:hAnsiTheme="minorHAnsi" w:cstheme="minorHAnsi"/>
          <w:sz w:val="24"/>
          <w:szCs w:val="24"/>
          <w:lang w:eastAsia="en-US"/>
        </w:rPr>
        <w:t>Yabancı Öğrenci Kabul Yönergesi</w:t>
      </w:r>
    </w:p>
    <w:p w14:paraId="3B718792" w14:textId="77777777" w:rsidR="002C1278" w:rsidRPr="00E73D93" w:rsidRDefault="002C1278" w:rsidP="002C1278">
      <w:pPr>
        <w:pStyle w:val="AklamaMetni"/>
        <w:ind w:left="737"/>
        <w:rPr>
          <w:rFonts w:asciiTheme="minorHAnsi" w:hAnsiTheme="minorHAnsi" w:cstheme="minorHAnsi"/>
          <w:sz w:val="24"/>
          <w:szCs w:val="24"/>
          <w:lang w:eastAsia="en-US"/>
        </w:rPr>
      </w:pPr>
      <w:hyperlink r:id="rId16" w:history="1">
        <w:r w:rsidRPr="00E73D93">
          <w:rPr>
            <w:rStyle w:val="Kpr"/>
            <w:rFonts w:asciiTheme="minorHAnsi" w:hAnsiTheme="minorHAnsi" w:cstheme="minorHAnsi"/>
            <w:sz w:val="24"/>
            <w:szCs w:val="24"/>
            <w:lang w:eastAsia="en-US"/>
          </w:rPr>
          <w:t>https://yes.adu.edu.tr/tr/yonerge/</w:t>
        </w:r>
      </w:hyperlink>
    </w:p>
    <w:p w14:paraId="0D6AC548" w14:textId="1CD53261" w:rsidR="002C1278" w:rsidRPr="00E73D93" w:rsidRDefault="002C1278"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00E73D93" w:rsidRPr="00E73D93">
        <w:rPr>
          <w:rFonts w:asciiTheme="minorHAnsi" w:hAnsiTheme="minorHAnsi" w:cstheme="minorHAnsi"/>
          <w:b/>
          <w:sz w:val="24"/>
          <w:szCs w:val="24"/>
          <w:lang w:eastAsia="en-US"/>
        </w:rPr>
        <w:t>3</w:t>
      </w:r>
      <w:r w:rsidRPr="00E73D93">
        <w:rPr>
          <w:rFonts w:asciiTheme="minorHAnsi" w:hAnsiTheme="minorHAnsi" w:cstheme="minorHAnsi"/>
          <w:b/>
          <w:sz w:val="24"/>
          <w:szCs w:val="24"/>
          <w:lang w:eastAsia="en-US"/>
        </w:rPr>
        <w:t>)A.</w:t>
      </w:r>
      <w:proofErr w:type="gramEnd"/>
      <w:r w:rsidRPr="00E73D93">
        <w:rPr>
          <w:rFonts w:asciiTheme="minorHAnsi" w:hAnsiTheme="minorHAnsi" w:cstheme="minorHAnsi"/>
          <w:b/>
          <w:sz w:val="24"/>
          <w:szCs w:val="24"/>
          <w:lang w:eastAsia="en-US"/>
        </w:rPr>
        <w:t>5.1.</w:t>
      </w:r>
      <w:r w:rsidRPr="00E73D93">
        <w:rPr>
          <w:rFonts w:asciiTheme="minorHAnsi" w:hAnsiTheme="minorHAnsi" w:cstheme="minorHAnsi"/>
          <w:b/>
          <w:bCs/>
          <w:sz w:val="24"/>
          <w:szCs w:val="24"/>
          <w:lang w:eastAsia="en-US"/>
        </w:rPr>
        <w:t xml:space="preserve">2. </w:t>
      </w:r>
      <w:r w:rsidRPr="00E73D93">
        <w:rPr>
          <w:rFonts w:asciiTheme="minorHAnsi" w:hAnsiTheme="minorHAnsi" w:cstheme="minorHAnsi"/>
          <w:sz w:val="24"/>
          <w:szCs w:val="24"/>
          <w:lang w:eastAsia="en-US"/>
        </w:rPr>
        <w:t>Bölüm</w:t>
      </w:r>
      <w:r w:rsidRPr="00E73D93">
        <w:rPr>
          <w:rFonts w:asciiTheme="minorHAnsi" w:hAnsiTheme="minorHAnsi" w:cstheme="minorHAnsi"/>
          <w:b/>
          <w:bCs/>
          <w:sz w:val="24"/>
          <w:szCs w:val="24"/>
          <w:lang w:eastAsia="en-US"/>
        </w:rPr>
        <w:t xml:space="preserve"> </w:t>
      </w:r>
      <w:r w:rsidRPr="00E73D93">
        <w:rPr>
          <w:rFonts w:asciiTheme="minorHAnsi" w:hAnsiTheme="minorHAnsi" w:cstheme="minorHAnsi"/>
          <w:sz w:val="24"/>
          <w:szCs w:val="24"/>
          <w:lang w:eastAsia="en-US"/>
        </w:rPr>
        <w:t>Yabancı Öğrenci Kontenjan Sayısı</w:t>
      </w:r>
    </w:p>
    <w:p w14:paraId="541F1B72" w14:textId="77777777" w:rsidR="002C1278" w:rsidRPr="00E73D93" w:rsidRDefault="002C1278" w:rsidP="002C1278">
      <w:pPr>
        <w:pStyle w:val="AklamaMetni"/>
        <w:ind w:left="737"/>
        <w:rPr>
          <w:rFonts w:asciiTheme="minorHAnsi" w:hAnsiTheme="minorHAnsi" w:cstheme="minorHAnsi"/>
          <w:sz w:val="24"/>
          <w:szCs w:val="24"/>
          <w:lang w:eastAsia="en-US"/>
        </w:rPr>
      </w:pPr>
      <w:r w:rsidRPr="00E73D93">
        <w:rPr>
          <w:rFonts w:asciiTheme="minorHAnsi" w:hAnsiTheme="minorHAnsi" w:cstheme="minorHAnsi"/>
          <w:sz w:val="24"/>
          <w:szCs w:val="24"/>
          <w:lang w:eastAsia="en-US"/>
        </w:rPr>
        <w:t>https://yes.adu.edu.tr/tr/program-kontenjanlari</w:t>
      </w:r>
    </w:p>
    <w:p w14:paraId="486CB869" w14:textId="55CA9195" w:rsidR="00F50198" w:rsidRPr="00E73D93" w:rsidRDefault="00F50198"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00E73D93" w:rsidRPr="00E73D93">
        <w:rPr>
          <w:rFonts w:asciiTheme="minorHAnsi" w:hAnsiTheme="minorHAnsi" w:cstheme="minorHAnsi"/>
          <w:b/>
          <w:sz w:val="24"/>
          <w:szCs w:val="24"/>
          <w:lang w:eastAsia="en-US"/>
        </w:rPr>
        <w:t>3</w:t>
      </w:r>
      <w:r w:rsidRPr="00E73D93">
        <w:rPr>
          <w:rFonts w:asciiTheme="minorHAnsi" w:hAnsiTheme="minorHAnsi" w:cstheme="minorHAnsi"/>
          <w:b/>
          <w:sz w:val="24"/>
          <w:szCs w:val="24"/>
          <w:lang w:eastAsia="en-US"/>
        </w:rPr>
        <w:t>)A.</w:t>
      </w:r>
      <w:proofErr w:type="gramEnd"/>
      <w:r w:rsidRPr="00E73D93">
        <w:rPr>
          <w:rFonts w:asciiTheme="minorHAnsi" w:hAnsiTheme="minorHAnsi" w:cstheme="minorHAnsi"/>
          <w:b/>
          <w:sz w:val="24"/>
          <w:szCs w:val="24"/>
          <w:lang w:eastAsia="en-US"/>
        </w:rPr>
        <w:t>5.1.</w:t>
      </w:r>
      <w:r w:rsidR="002C1278" w:rsidRPr="00E73D93">
        <w:rPr>
          <w:rFonts w:asciiTheme="minorHAnsi" w:hAnsiTheme="minorHAnsi" w:cstheme="minorHAnsi"/>
          <w:b/>
          <w:bCs/>
          <w:sz w:val="24"/>
          <w:szCs w:val="24"/>
          <w:lang w:eastAsia="en-US"/>
        </w:rPr>
        <w:t>3</w:t>
      </w:r>
      <w:r w:rsidRPr="00E73D93">
        <w:rPr>
          <w:rFonts w:asciiTheme="minorHAnsi" w:hAnsiTheme="minorHAnsi" w:cstheme="minorHAnsi"/>
          <w:b/>
          <w:bCs/>
          <w:sz w:val="24"/>
          <w:szCs w:val="24"/>
          <w:lang w:eastAsia="en-US"/>
        </w:rPr>
        <w:t xml:space="preserve">. </w:t>
      </w:r>
      <w:r w:rsidRPr="00E73D93">
        <w:rPr>
          <w:rFonts w:asciiTheme="minorHAnsi" w:hAnsiTheme="minorHAnsi" w:cstheme="minorHAnsi"/>
          <w:sz w:val="24"/>
          <w:szCs w:val="24"/>
          <w:lang w:eastAsia="en-US"/>
        </w:rPr>
        <w:t>Bölüm Koordinatörleri</w:t>
      </w:r>
    </w:p>
    <w:p w14:paraId="0DEB5F60" w14:textId="77777777" w:rsidR="00F50198" w:rsidRPr="002D0A1D" w:rsidRDefault="00F50198" w:rsidP="00ED274B">
      <w:pPr>
        <w:ind w:left="709"/>
        <w:jc w:val="both"/>
        <w:rPr>
          <w:rFonts w:asciiTheme="minorHAnsi" w:hAnsiTheme="minorHAnsi" w:cstheme="minorHAnsi"/>
          <w:bCs/>
          <w:sz w:val="24"/>
          <w:szCs w:val="24"/>
          <w:lang w:eastAsia="en-US"/>
        </w:rPr>
      </w:pPr>
      <w:r w:rsidRPr="00E73D93">
        <w:rPr>
          <w:rFonts w:asciiTheme="minorHAnsi" w:hAnsiTheme="minorHAnsi" w:cstheme="minorHAnsi"/>
          <w:bCs/>
          <w:sz w:val="24"/>
          <w:szCs w:val="24"/>
          <w:lang w:eastAsia="en-US"/>
        </w:rPr>
        <w:t>https://akademik.adu.edu.tr/bolum</w:t>
      </w:r>
      <w:r w:rsidRPr="002D0A1D">
        <w:rPr>
          <w:rFonts w:asciiTheme="minorHAnsi" w:hAnsiTheme="minorHAnsi" w:cstheme="minorHAnsi"/>
          <w:bCs/>
          <w:sz w:val="24"/>
          <w:szCs w:val="24"/>
          <w:lang w:eastAsia="en-US"/>
        </w:rPr>
        <w:t>/fef/kimya/default.asp?idx=323337</w:t>
      </w:r>
    </w:p>
    <w:p w14:paraId="19B6A771" w14:textId="77777777" w:rsidR="003C7AC2" w:rsidRPr="002F348B" w:rsidRDefault="003C7AC2" w:rsidP="0053636C">
      <w:pPr>
        <w:jc w:val="both"/>
        <w:rPr>
          <w:rFonts w:asciiTheme="minorHAnsi" w:hAnsiTheme="minorHAnsi" w:cstheme="minorHAnsi"/>
          <w:b/>
          <w:sz w:val="24"/>
          <w:szCs w:val="24"/>
          <w:lang w:eastAsia="en-US"/>
        </w:rPr>
      </w:pPr>
    </w:p>
    <w:p w14:paraId="0F424B0F" w14:textId="77777777" w:rsidR="00444D5E" w:rsidRPr="002F348B" w:rsidRDefault="00444D5E" w:rsidP="0077350E">
      <w:pPr>
        <w:spacing w:after="240"/>
        <w:jc w:val="both"/>
        <w:rPr>
          <w:rFonts w:asciiTheme="minorHAnsi" w:hAnsiTheme="minorHAnsi" w:cstheme="minorHAnsi"/>
          <w:b/>
          <w:i/>
          <w:sz w:val="24"/>
          <w:szCs w:val="24"/>
        </w:rPr>
      </w:pPr>
      <w:r w:rsidRPr="002F348B">
        <w:rPr>
          <w:rFonts w:asciiTheme="minorHAnsi" w:hAnsiTheme="minorHAnsi" w:cstheme="minorHAnsi"/>
          <w:b/>
          <w:i/>
          <w:sz w:val="24"/>
          <w:szCs w:val="24"/>
        </w:rPr>
        <w:t>A.5.2. Uluslararasılaşma kaynakları</w:t>
      </w:r>
    </w:p>
    <w:p w14:paraId="7D4629FB" w14:textId="77777777" w:rsidR="0077350E" w:rsidRPr="002F348B" w:rsidRDefault="00D843D2" w:rsidP="004B123A">
      <w:pPr>
        <w:spacing w:after="240"/>
        <w:jc w:val="both"/>
        <w:rPr>
          <w:rFonts w:asciiTheme="minorHAnsi" w:hAnsiTheme="minorHAnsi" w:cstheme="minorHAnsi"/>
          <w:sz w:val="24"/>
          <w:szCs w:val="24"/>
          <w:lang w:eastAsia="en-US"/>
        </w:rPr>
      </w:pPr>
      <w:r w:rsidRPr="002F348B">
        <w:rPr>
          <w:rFonts w:asciiTheme="minorHAnsi" w:hAnsiTheme="minorHAnsi" w:cstheme="minorHAnsi"/>
          <w:sz w:val="24"/>
          <w:szCs w:val="24"/>
          <w:lang w:eastAsia="en-US"/>
        </w:rPr>
        <w:t xml:space="preserve">Uluslararasılaşmaya ayrılan kaynaklar (mali, fiziksel, insan gücü) belirlenmiş, paylaşılmış, kurumsallaşmıştır, bu kaynaklar nicelik ve nitelik bağlamında izlenmekte ve </w:t>
      </w:r>
      <w:r w:rsidR="00217AF6" w:rsidRPr="002F348B">
        <w:rPr>
          <w:rFonts w:asciiTheme="minorHAnsi" w:hAnsiTheme="minorHAnsi" w:cstheme="minorHAnsi"/>
          <w:sz w:val="24"/>
          <w:szCs w:val="24"/>
          <w:lang w:eastAsia="en-US"/>
        </w:rPr>
        <w:t>değerlendirilmektedir. Bölümdeki</w:t>
      </w:r>
      <w:r w:rsidRPr="002F348B">
        <w:rPr>
          <w:rFonts w:asciiTheme="minorHAnsi" w:hAnsiTheme="minorHAnsi" w:cstheme="minorHAnsi"/>
          <w:sz w:val="24"/>
          <w:szCs w:val="24"/>
          <w:lang w:eastAsia="en-US"/>
        </w:rPr>
        <w:t xml:space="preserve"> uygun nicelik ve nitelikte fiziki, teknik ve mali kaynaklar, kurumsal amaçlar uluslararasılaşma politikası ve stratejisi doğrultusunda ve sürdürülebilir şekilde yönetilmektedir</w:t>
      </w:r>
      <w:r w:rsidR="0077350E">
        <w:rPr>
          <w:rFonts w:asciiTheme="minorHAnsi" w:hAnsiTheme="minorHAnsi" w:cstheme="minorHAnsi"/>
          <w:sz w:val="24"/>
          <w:szCs w:val="24"/>
          <w:lang w:eastAsia="en-US"/>
        </w:rPr>
        <w:t>. Birimin bu konuda finansal bir kaynağı bulunmamaktadır. Bu konulardaki finansal süreçler üniversite üst yönetimi ile sağlanmaktadır</w:t>
      </w:r>
      <w:r w:rsidR="00ED274B">
        <w:rPr>
          <w:rFonts w:asciiTheme="minorHAnsi" w:hAnsiTheme="minorHAnsi" w:cstheme="minorHAnsi"/>
          <w:sz w:val="24"/>
          <w:szCs w:val="24"/>
          <w:lang w:eastAsia="en-US"/>
        </w:rPr>
        <w:t xml:space="preserve"> </w:t>
      </w:r>
      <w:r w:rsidR="00ED274B">
        <w:rPr>
          <w:rFonts w:asciiTheme="minorHAnsi" w:hAnsiTheme="minorHAnsi" w:cstheme="minorHAnsi"/>
          <w:sz w:val="24"/>
          <w:szCs w:val="24"/>
        </w:rPr>
        <w:t>(</w:t>
      </w:r>
      <w:r w:rsidR="00ED274B" w:rsidRPr="009A4068">
        <w:rPr>
          <w:rFonts w:asciiTheme="minorHAnsi" w:hAnsiTheme="minorHAnsi" w:cstheme="minorHAnsi"/>
          <w:b/>
          <w:bCs/>
          <w:sz w:val="24"/>
          <w:szCs w:val="24"/>
          <w:lang w:eastAsia="en-US"/>
        </w:rPr>
        <w:t>A</w:t>
      </w:r>
      <w:r w:rsidR="00ED274B">
        <w:rPr>
          <w:rFonts w:asciiTheme="minorHAnsi" w:hAnsiTheme="minorHAnsi" w:cstheme="minorHAnsi"/>
          <w:b/>
          <w:bCs/>
          <w:sz w:val="24"/>
          <w:szCs w:val="24"/>
          <w:lang w:eastAsia="en-US"/>
        </w:rPr>
        <w:t>5</w:t>
      </w:r>
      <w:r w:rsidR="00ED274B" w:rsidRPr="009A4068">
        <w:rPr>
          <w:rFonts w:asciiTheme="minorHAnsi" w:hAnsiTheme="minorHAnsi" w:cstheme="minorHAnsi"/>
          <w:b/>
          <w:bCs/>
          <w:sz w:val="24"/>
          <w:szCs w:val="24"/>
          <w:lang w:eastAsia="en-US"/>
        </w:rPr>
        <w:t>.</w:t>
      </w:r>
      <w:r w:rsidR="00ED274B">
        <w:rPr>
          <w:rFonts w:asciiTheme="minorHAnsi" w:hAnsiTheme="minorHAnsi" w:cstheme="minorHAnsi"/>
          <w:b/>
          <w:bCs/>
          <w:sz w:val="24"/>
          <w:szCs w:val="24"/>
          <w:lang w:eastAsia="en-US"/>
        </w:rPr>
        <w:t>2</w:t>
      </w:r>
      <w:r w:rsidR="00ED274B" w:rsidRPr="009A4068">
        <w:rPr>
          <w:rFonts w:asciiTheme="minorHAnsi" w:hAnsiTheme="minorHAnsi" w:cstheme="minorHAnsi"/>
          <w:b/>
          <w:bCs/>
          <w:sz w:val="24"/>
          <w:szCs w:val="24"/>
          <w:lang w:eastAsia="en-US"/>
        </w:rPr>
        <w:t>.</w:t>
      </w:r>
      <w:r w:rsidR="00ED274B">
        <w:rPr>
          <w:rFonts w:asciiTheme="minorHAnsi" w:hAnsiTheme="minorHAnsi" w:cstheme="minorHAnsi"/>
          <w:b/>
          <w:bCs/>
          <w:sz w:val="24"/>
          <w:szCs w:val="24"/>
          <w:lang w:eastAsia="en-US"/>
        </w:rPr>
        <w:t>1)</w:t>
      </w:r>
      <w:r w:rsidR="0077350E">
        <w:rPr>
          <w:rFonts w:asciiTheme="minorHAnsi" w:hAnsiTheme="minorHAnsi" w:cstheme="minorHAnsi"/>
          <w:sz w:val="24"/>
          <w:szCs w:val="24"/>
          <w:lang w:eastAsia="en-US"/>
        </w:rPr>
        <w:t>.</w:t>
      </w:r>
    </w:p>
    <w:p w14:paraId="07C5707B" w14:textId="4AA00CA8" w:rsidR="0077350E" w:rsidRPr="00E73D93" w:rsidRDefault="0077350E" w:rsidP="0077350E">
      <w:pPr>
        <w:spacing w:before="120"/>
        <w:jc w:val="both"/>
        <w:rPr>
          <w:rFonts w:asciiTheme="minorHAnsi" w:hAnsiTheme="minorHAnsi" w:cstheme="minorHAnsi"/>
          <w:sz w:val="24"/>
          <w:szCs w:val="24"/>
        </w:rPr>
      </w:pPr>
      <w:r w:rsidRPr="00E73D93">
        <w:rPr>
          <w:rFonts w:asciiTheme="minorHAnsi" w:hAnsiTheme="minorHAnsi" w:cstheme="minorHAnsi"/>
          <w:b/>
          <w:bCs/>
          <w:sz w:val="24"/>
          <w:szCs w:val="24"/>
          <w:u w:val="thick"/>
        </w:rPr>
        <w:t>Olgunluk Düzeyi (</w:t>
      </w:r>
      <w:r w:rsidR="00E73D93" w:rsidRPr="00E73D93">
        <w:rPr>
          <w:rFonts w:asciiTheme="minorHAnsi" w:hAnsiTheme="minorHAnsi" w:cstheme="minorHAnsi"/>
          <w:b/>
          <w:bCs/>
          <w:sz w:val="24"/>
          <w:szCs w:val="24"/>
          <w:u w:val="thick"/>
        </w:rPr>
        <w:t>2</w:t>
      </w:r>
      <w:r w:rsidRPr="00E73D93">
        <w:rPr>
          <w:rFonts w:asciiTheme="minorHAnsi" w:hAnsiTheme="minorHAnsi" w:cstheme="minorHAnsi"/>
          <w:b/>
          <w:bCs/>
          <w:sz w:val="24"/>
          <w:szCs w:val="24"/>
          <w:u w:val="thick"/>
        </w:rPr>
        <w:t>)</w:t>
      </w:r>
    </w:p>
    <w:p w14:paraId="3C78E08C" w14:textId="77777777" w:rsidR="0077350E" w:rsidRPr="00E73D93" w:rsidRDefault="0077350E" w:rsidP="0077350E">
      <w:pPr>
        <w:pStyle w:val="AklamaMetni"/>
        <w:spacing w:before="120"/>
        <w:rPr>
          <w:rFonts w:asciiTheme="minorHAnsi" w:hAnsiTheme="minorHAnsi" w:cstheme="minorHAnsi"/>
          <w:b/>
          <w:sz w:val="24"/>
          <w:szCs w:val="24"/>
          <w:lang w:eastAsia="en-US"/>
        </w:rPr>
      </w:pPr>
      <w:r w:rsidRPr="00E73D93">
        <w:rPr>
          <w:rFonts w:asciiTheme="minorHAnsi" w:hAnsiTheme="minorHAnsi" w:cstheme="minorHAnsi"/>
          <w:b/>
          <w:sz w:val="24"/>
          <w:szCs w:val="24"/>
          <w:lang w:eastAsia="en-US"/>
        </w:rPr>
        <w:t>Örnek Kanıtlar:</w:t>
      </w:r>
    </w:p>
    <w:p w14:paraId="044B27BD" w14:textId="5436765A" w:rsidR="0077350E" w:rsidRPr="00E73D93" w:rsidRDefault="0077350E"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00E73D93" w:rsidRPr="00E73D93">
        <w:rPr>
          <w:rFonts w:asciiTheme="minorHAnsi" w:hAnsiTheme="minorHAnsi" w:cstheme="minorHAnsi"/>
          <w:b/>
          <w:sz w:val="24"/>
          <w:szCs w:val="24"/>
          <w:lang w:eastAsia="en-US"/>
        </w:rPr>
        <w:t>2</w:t>
      </w:r>
      <w:r w:rsidRPr="00E73D93">
        <w:rPr>
          <w:rFonts w:asciiTheme="minorHAnsi" w:hAnsiTheme="minorHAnsi" w:cstheme="minorHAnsi"/>
          <w:b/>
          <w:sz w:val="24"/>
          <w:szCs w:val="24"/>
          <w:lang w:eastAsia="en-US"/>
        </w:rPr>
        <w:t>)A.</w:t>
      </w:r>
      <w:proofErr w:type="gramEnd"/>
      <w:r w:rsidRPr="00E73D93">
        <w:rPr>
          <w:rFonts w:asciiTheme="minorHAnsi" w:hAnsiTheme="minorHAnsi" w:cstheme="minorHAnsi"/>
          <w:b/>
          <w:sz w:val="24"/>
          <w:szCs w:val="24"/>
          <w:lang w:eastAsia="en-US"/>
        </w:rPr>
        <w:t>5.</w:t>
      </w:r>
      <w:r w:rsidR="00ED274B" w:rsidRPr="00E73D93">
        <w:rPr>
          <w:rFonts w:asciiTheme="minorHAnsi" w:hAnsiTheme="minorHAnsi" w:cstheme="minorHAnsi"/>
          <w:b/>
          <w:sz w:val="24"/>
          <w:szCs w:val="24"/>
          <w:lang w:eastAsia="en-US"/>
        </w:rPr>
        <w:t>2.</w:t>
      </w:r>
      <w:r w:rsidRPr="00E73D93">
        <w:rPr>
          <w:rFonts w:asciiTheme="minorHAnsi" w:hAnsiTheme="minorHAnsi" w:cstheme="minorHAnsi"/>
          <w:b/>
          <w:bCs/>
          <w:sz w:val="24"/>
          <w:szCs w:val="24"/>
          <w:lang w:eastAsia="en-US"/>
        </w:rPr>
        <w:t>1</w:t>
      </w:r>
      <w:r w:rsidR="00ED274B" w:rsidRPr="00E73D93">
        <w:rPr>
          <w:rFonts w:asciiTheme="minorHAnsi" w:hAnsiTheme="minorHAnsi" w:cstheme="minorHAnsi"/>
          <w:b/>
          <w:bCs/>
          <w:sz w:val="24"/>
          <w:szCs w:val="24"/>
          <w:lang w:eastAsia="en-US"/>
        </w:rPr>
        <w:t xml:space="preserve">. </w:t>
      </w:r>
      <w:r w:rsidR="00ED274B" w:rsidRPr="00E73D93">
        <w:rPr>
          <w:rFonts w:asciiTheme="minorHAnsi" w:hAnsiTheme="minorHAnsi" w:cstheme="minorHAnsi"/>
          <w:sz w:val="24"/>
          <w:szCs w:val="24"/>
          <w:lang w:eastAsia="en-US"/>
        </w:rPr>
        <w:t>Üniversite Uluslararası İlişkiler Ofisi</w:t>
      </w:r>
      <w:r w:rsidR="00ED274B" w:rsidRPr="00E73D93">
        <w:rPr>
          <w:rFonts w:asciiTheme="minorHAnsi" w:hAnsiTheme="minorHAnsi" w:cstheme="minorHAnsi"/>
          <w:b/>
          <w:bCs/>
          <w:sz w:val="24"/>
          <w:szCs w:val="24"/>
          <w:lang w:eastAsia="en-US"/>
        </w:rPr>
        <w:t xml:space="preserve"> </w:t>
      </w:r>
    </w:p>
    <w:p w14:paraId="52403F12" w14:textId="77777777" w:rsidR="007035BC" w:rsidRPr="00ED274B" w:rsidRDefault="00D843D2" w:rsidP="00ED274B">
      <w:pPr>
        <w:ind w:firstLine="709"/>
        <w:jc w:val="both"/>
        <w:rPr>
          <w:rFonts w:asciiTheme="minorHAnsi" w:hAnsiTheme="minorHAnsi" w:cstheme="minorHAnsi"/>
          <w:sz w:val="24"/>
          <w:szCs w:val="24"/>
          <w:lang w:eastAsia="en-US"/>
        </w:rPr>
      </w:pPr>
      <w:r w:rsidRPr="00E73D93">
        <w:rPr>
          <w:rFonts w:asciiTheme="minorHAnsi" w:hAnsiTheme="minorHAnsi" w:cstheme="minorHAnsi"/>
          <w:sz w:val="24"/>
          <w:szCs w:val="24"/>
          <w:lang w:eastAsia="en-US"/>
        </w:rPr>
        <w:t xml:space="preserve"> </w:t>
      </w:r>
      <w:hyperlink r:id="rId17" w:history="1">
        <w:r w:rsidR="00ED274B" w:rsidRPr="00E73D93">
          <w:rPr>
            <w:rStyle w:val="Kpr"/>
            <w:rFonts w:asciiTheme="minorHAnsi" w:hAnsiTheme="minorHAnsi" w:cstheme="minorHAnsi"/>
            <w:sz w:val="24"/>
            <w:szCs w:val="24"/>
            <w:lang w:eastAsia="en-US"/>
          </w:rPr>
          <w:t>https://idari.adu.edu.tr/disiliskiler/default.asp</w:t>
        </w:r>
      </w:hyperlink>
    </w:p>
    <w:p w14:paraId="05C08556" w14:textId="77777777" w:rsidR="007035BC" w:rsidRPr="002F348B" w:rsidRDefault="007035BC" w:rsidP="00BE0349">
      <w:pPr>
        <w:pStyle w:val="ListeParagraf"/>
        <w:ind w:left="709"/>
        <w:jc w:val="both"/>
        <w:rPr>
          <w:rFonts w:asciiTheme="minorHAnsi" w:hAnsiTheme="minorHAnsi" w:cstheme="minorHAnsi"/>
          <w:sz w:val="24"/>
          <w:szCs w:val="24"/>
          <w:lang w:eastAsia="en-US"/>
        </w:rPr>
      </w:pPr>
    </w:p>
    <w:p w14:paraId="45C7E805" w14:textId="77777777" w:rsidR="00444D5E" w:rsidRPr="002F348B" w:rsidRDefault="006E3A26" w:rsidP="00ED274B">
      <w:pPr>
        <w:spacing w:after="240"/>
        <w:jc w:val="both"/>
        <w:rPr>
          <w:rFonts w:asciiTheme="minorHAnsi" w:hAnsiTheme="minorHAnsi" w:cstheme="minorHAnsi"/>
          <w:b/>
          <w:i/>
          <w:sz w:val="24"/>
          <w:szCs w:val="24"/>
        </w:rPr>
      </w:pPr>
      <w:r w:rsidRPr="002F348B">
        <w:rPr>
          <w:rFonts w:asciiTheme="minorHAnsi" w:hAnsiTheme="minorHAnsi" w:cstheme="minorHAnsi"/>
          <w:b/>
          <w:i/>
          <w:sz w:val="24"/>
          <w:szCs w:val="24"/>
        </w:rPr>
        <w:t>A.5.3. Uluslararasılaşma performansı</w:t>
      </w:r>
    </w:p>
    <w:p w14:paraId="211CCF00" w14:textId="77777777" w:rsidR="00D843D2" w:rsidRPr="002F348B" w:rsidRDefault="00ED274B" w:rsidP="00ED274B">
      <w:pPr>
        <w:spacing w:after="240"/>
        <w:jc w:val="both"/>
        <w:rPr>
          <w:rFonts w:asciiTheme="minorHAnsi" w:hAnsiTheme="minorHAnsi" w:cstheme="minorHAnsi"/>
          <w:sz w:val="24"/>
          <w:szCs w:val="24"/>
          <w:lang w:eastAsia="en-US"/>
        </w:rPr>
      </w:pPr>
      <w:r>
        <w:rPr>
          <w:rFonts w:asciiTheme="minorHAnsi" w:hAnsiTheme="minorHAnsi" w:cstheme="minorHAnsi"/>
          <w:sz w:val="24"/>
          <w:szCs w:val="24"/>
          <w:lang w:eastAsia="en-US"/>
        </w:rPr>
        <w:t>Bölümümüz</w:t>
      </w:r>
      <w:r w:rsidR="00D843D2" w:rsidRPr="002F348B">
        <w:rPr>
          <w:rFonts w:asciiTheme="minorHAnsi" w:hAnsiTheme="minorHAnsi" w:cstheme="minorHAnsi"/>
          <w:sz w:val="24"/>
          <w:szCs w:val="24"/>
          <w:lang w:eastAsia="en-US"/>
        </w:rPr>
        <w:t xml:space="preserve">, Üniversitemizce uluslararasılaşma kapsamında yabancı Üniversitelerle yapılan protokoller çerçevesinde, </w:t>
      </w:r>
      <w:r w:rsidR="006E3A26" w:rsidRPr="002F348B">
        <w:rPr>
          <w:rFonts w:asciiTheme="minorHAnsi" w:hAnsiTheme="minorHAnsi" w:cstheme="minorHAnsi"/>
          <w:sz w:val="24"/>
          <w:szCs w:val="24"/>
          <w:lang w:eastAsia="en-US"/>
        </w:rPr>
        <w:t>öğrencileri</w:t>
      </w:r>
      <w:r w:rsidR="00D843D2" w:rsidRPr="002F348B">
        <w:rPr>
          <w:rFonts w:asciiTheme="minorHAnsi" w:hAnsiTheme="minorHAnsi" w:cstheme="minorHAnsi"/>
          <w:sz w:val="24"/>
          <w:szCs w:val="24"/>
          <w:lang w:eastAsia="en-US"/>
        </w:rPr>
        <w:t>mizi</w:t>
      </w:r>
      <w:r w:rsidR="006E3A26" w:rsidRPr="002F348B">
        <w:rPr>
          <w:rFonts w:asciiTheme="minorHAnsi" w:hAnsiTheme="minorHAnsi" w:cstheme="minorHAnsi"/>
          <w:sz w:val="24"/>
          <w:szCs w:val="24"/>
          <w:lang w:eastAsia="en-US"/>
        </w:rPr>
        <w:t xml:space="preserve"> ve öğretim elemanları</w:t>
      </w:r>
      <w:r w:rsidR="00D843D2" w:rsidRPr="002F348B">
        <w:rPr>
          <w:rFonts w:asciiTheme="minorHAnsi" w:hAnsiTheme="minorHAnsi" w:cstheme="minorHAnsi"/>
          <w:sz w:val="24"/>
          <w:szCs w:val="24"/>
          <w:lang w:eastAsia="en-US"/>
        </w:rPr>
        <w:t>mızı</w:t>
      </w:r>
      <w:r w:rsidR="006E3A26" w:rsidRPr="002F348B">
        <w:rPr>
          <w:rFonts w:asciiTheme="minorHAnsi" w:hAnsiTheme="minorHAnsi" w:cstheme="minorHAnsi"/>
          <w:sz w:val="24"/>
          <w:szCs w:val="24"/>
          <w:lang w:eastAsia="en-US"/>
        </w:rPr>
        <w:t xml:space="preserve"> yurt dışındaki alanında uzman öğretim elemanlarıyla buluşturmuştur</w:t>
      </w:r>
      <w:r w:rsidR="00D843D2" w:rsidRPr="002F348B">
        <w:rPr>
          <w:rFonts w:asciiTheme="minorHAnsi" w:hAnsiTheme="minorHAnsi" w:cstheme="minorHAnsi"/>
          <w:sz w:val="24"/>
          <w:szCs w:val="24"/>
          <w:lang w:eastAsia="en-US"/>
        </w:rPr>
        <w:t xml:space="preserve">. </w:t>
      </w:r>
      <w:r w:rsidR="006E3A26" w:rsidRPr="002F348B">
        <w:rPr>
          <w:rFonts w:asciiTheme="minorHAnsi" w:hAnsiTheme="minorHAnsi" w:cstheme="minorHAnsi"/>
          <w:sz w:val="24"/>
          <w:szCs w:val="24"/>
          <w:lang w:eastAsia="en-US"/>
        </w:rPr>
        <w:t xml:space="preserve">Fakültemiz </w:t>
      </w:r>
      <w:r w:rsidR="00D843D2" w:rsidRPr="002F348B">
        <w:rPr>
          <w:rFonts w:asciiTheme="minorHAnsi" w:hAnsiTheme="minorHAnsi" w:cstheme="minorHAnsi"/>
          <w:sz w:val="24"/>
          <w:szCs w:val="24"/>
          <w:lang w:eastAsia="en-US"/>
        </w:rPr>
        <w:t>Bölümlerine</w:t>
      </w:r>
      <w:r w:rsidR="006E3A26" w:rsidRPr="002F348B">
        <w:rPr>
          <w:rFonts w:asciiTheme="minorHAnsi" w:hAnsiTheme="minorHAnsi" w:cstheme="minorHAnsi"/>
          <w:sz w:val="24"/>
          <w:szCs w:val="24"/>
          <w:lang w:eastAsia="en-US"/>
        </w:rPr>
        <w:t xml:space="preserve"> yabancı uyruklu öğrenci kabulü sağlanmakta ve süreç oluşturulan yönetmelik çerçevesinde yürütülmektedir</w:t>
      </w:r>
      <w:r>
        <w:rPr>
          <w:rFonts w:asciiTheme="minorHAnsi" w:hAnsiTheme="minorHAnsi" w:cstheme="minorHAnsi"/>
          <w:sz w:val="24"/>
          <w:szCs w:val="24"/>
          <w:lang w:eastAsia="en-US"/>
        </w:rPr>
        <w:t xml:space="preserve"> </w:t>
      </w:r>
      <w:r>
        <w:rPr>
          <w:rFonts w:asciiTheme="minorHAnsi" w:hAnsiTheme="minorHAnsi" w:cstheme="minorHAnsi"/>
          <w:sz w:val="24"/>
          <w:szCs w:val="24"/>
        </w:rPr>
        <w:t>(</w:t>
      </w:r>
      <w:r w:rsidRPr="009A4068">
        <w:rPr>
          <w:rFonts w:asciiTheme="minorHAnsi" w:hAnsiTheme="minorHAnsi" w:cstheme="minorHAnsi"/>
          <w:b/>
          <w:bCs/>
          <w:sz w:val="24"/>
          <w:szCs w:val="24"/>
          <w:lang w:eastAsia="en-US"/>
        </w:rPr>
        <w:t>A</w:t>
      </w:r>
      <w:r>
        <w:rPr>
          <w:rFonts w:asciiTheme="minorHAnsi" w:hAnsiTheme="minorHAnsi" w:cstheme="minorHAnsi"/>
          <w:b/>
          <w:bCs/>
          <w:sz w:val="24"/>
          <w:szCs w:val="24"/>
          <w:lang w:eastAsia="en-US"/>
        </w:rPr>
        <w:t>5</w:t>
      </w:r>
      <w:r w:rsidRPr="009A4068">
        <w:rPr>
          <w:rFonts w:asciiTheme="minorHAnsi" w:hAnsiTheme="minorHAnsi" w:cstheme="minorHAnsi"/>
          <w:b/>
          <w:bCs/>
          <w:sz w:val="24"/>
          <w:szCs w:val="24"/>
          <w:lang w:eastAsia="en-US"/>
        </w:rPr>
        <w:t>.</w:t>
      </w:r>
      <w:r>
        <w:rPr>
          <w:rFonts w:asciiTheme="minorHAnsi" w:hAnsiTheme="minorHAnsi" w:cstheme="minorHAnsi"/>
          <w:b/>
          <w:bCs/>
          <w:sz w:val="24"/>
          <w:szCs w:val="24"/>
          <w:lang w:eastAsia="en-US"/>
        </w:rPr>
        <w:t>3</w:t>
      </w:r>
      <w:r w:rsidRPr="009A4068">
        <w:rPr>
          <w:rFonts w:asciiTheme="minorHAnsi" w:hAnsiTheme="minorHAnsi" w:cstheme="minorHAnsi"/>
          <w:b/>
          <w:bCs/>
          <w:sz w:val="24"/>
          <w:szCs w:val="24"/>
          <w:lang w:eastAsia="en-US"/>
        </w:rPr>
        <w:t>.</w:t>
      </w:r>
      <w:r>
        <w:rPr>
          <w:rFonts w:asciiTheme="minorHAnsi" w:hAnsiTheme="minorHAnsi" w:cstheme="minorHAnsi"/>
          <w:b/>
          <w:bCs/>
          <w:sz w:val="24"/>
          <w:szCs w:val="24"/>
          <w:lang w:eastAsia="en-US"/>
        </w:rPr>
        <w:t>1-3)</w:t>
      </w:r>
      <w:r w:rsidR="006E3A26" w:rsidRPr="002F348B">
        <w:rPr>
          <w:rFonts w:asciiTheme="minorHAnsi" w:hAnsiTheme="minorHAnsi" w:cstheme="minorHAnsi"/>
          <w:sz w:val="24"/>
          <w:szCs w:val="24"/>
          <w:lang w:eastAsia="en-US"/>
        </w:rPr>
        <w:t>.</w:t>
      </w:r>
    </w:p>
    <w:p w14:paraId="693DFBE7" w14:textId="3B1AB4A6" w:rsidR="00ED274B" w:rsidRPr="00E73D93" w:rsidRDefault="00ED274B" w:rsidP="00ED274B">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Düzeyi </w:t>
      </w:r>
      <w:r w:rsidRPr="00E73D93">
        <w:rPr>
          <w:rFonts w:asciiTheme="minorHAnsi" w:hAnsiTheme="minorHAnsi" w:cstheme="minorHAnsi"/>
          <w:b/>
          <w:bCs/>
          <w:sz w:val="24"/>
          <w:szCs w:val="24"/>
          <w:u w:val="thick"/>
        </w:rPr>
        <w:t>(</w:t>
      </w:r>
      <w:r w:rsidR="00E73D93" w:rsidRPr="00E73D93">
        <w:rPr>
          <w:rFonts w:asciiTheme="minorHAnsi" w:hAnsiTheme="minorHAnsi" w:cstheme="minorHAnsi"/>
          <w:b/>
          <w:bCs/>
          <w:sz w:val="24"/>
          <w:szCs w:val="24"/>
          <w:u w:val="thick"/>
        </w:rPr>
        <w:t>2</w:t>
      </w:r>
      <w:r w:rsidRPr="00E73D93">
        <w:rPr>
          <w:rFonts w:asciiTheme="minorHAnsi" w:hAnsiTheme="minorHAnsi" w:cstheme="minorHAnsi"/>
          <w:b/>
          <w:bCs/>
          <w:sz w:val="24"/>
          <w:szCs w:val="24"/>
          <w:u w:val="thick"/>
        </w:rPr>
        <w:t>)</w:t>
      </w:r>
    </w:p>
    <w:p w14:paraId="09F5C302" w14:textId="77777777" w:rsidR="00ED274B" w:rsidRPr="00E73D93" w:rsidRDefault="00ED274B" w:rsidP="00ED274B">
      <w:pPr>
        <w:pStyle w:val="AklamaMetni"/>
        <w:spacing w:before="120"/>
        <w:rPr>
          <w:rFonts w:asciiTheme="minorHAnsi" w:hAnsiTheme="minorHAnsi" w:cstheme="minorHAnsi"/>
          <w:b/>
          <w:sz w:val="24"/>
          <w:szCs w:val="24"/>
          <w:lang w:eastAsia="en-US"/>
        </w:rPr>
      </w:pPr>
      <w:r w:rsidRPr="00E73D93">
        <w:rPr>
          <w:rFonts w:asciiTheme="minorHAnsi" w:hAnsiTheme="minorHAnsi" w:cstheme="minorHAnsi"/>
          <w:b/>
          <w:sz w:val="24"/>
          <w:szCs w:val="24"/>
          <w:lang w:eastAsia="en-US"/>
        </w:rPr>
        <w:t>Örnek Kanıtlar:</w:t>
      </w:r>
    </w:p>
    <w:p w14:paraId="3446E165" w14:textId="7A6C9810" w:rsidR="00ED274B" w:rsidRPr="00E73D93" w:rsidRDefault="00ED274B"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00E73D93" w:rsidRPr="00E73D93">
        <w:rPr>
          <w:rFonts w:asciiTheme="minorHAnsi" w:hAnsiTheme="minorHAnsi" w:cstheme="minorHAnsi"/>
          <w:b/>
          <w:sz w:val="24"/>
          <w:szCs w:val="24"/>
          <w:lang w:eastAsia="en-US"/>
        </w:rPr>
        <w:t>2</w:t>
      </w:r>
      <w:r w:rsidRPr="00E73D93">
        <w:rPr>
          <w:rFonts w:asciiTheme="minorHAnsi" w:hAnsiTheme="minorHAnsi" w:cstheme="minorHAnsi"/>
          <w:b/>
          <w:sz w:val="24"/>
          <w:szCs w:val="24"/>
          <w:lang w:eastAsia="en-US"/>
        </w:rPr>
        <w:t>)A.</w:t>
      </w:r>
      <w:proofErr w:type="gramEnd"/>
      <w:r w:rsidRPr="00E73D93">
        <w:rPr>
          <w:rFonts w:asciiTheme="minorHAnsi" w:hAnsiTheme="minorHAnsi" w:cstheme="minorHAnsi"/>
          <w:b/>
          <w:sz w:val="24"/>
          <w:szCs w:val="24"/>
          <w:lang w:eastAsia="en-US"/>
        </w:rPr>
        <w:t>5.3.</w:t>
      </w:r>
      <w:r w:rsidRPr="00E73D93">
        <w:rPr>
          <w:rFonts w:asciiTheme="minorHAnsi" w:hAnsiTheme="minorHAnsi" w:cstheme="minorHAnsi"/>
          <w:b/>
          <w:bCs/>
          <w:sz w:val="24"/>
          <w:szCs w:val="24"/>
          <w:lang w:eastAsia="en-US"/>
        </w:rPr>
        <w:t xml:space="preserve">1. </w:t>
      </w:r>
      <w:r w:rsidRPr="00E73D93">
        <w:rPr>
          <w:rFonts w:asciiTheme="minorHAnsi" w:hAnsiTheme="minorHAnsi" w:cstheme="minorHAnsi"/>
          <w:sz w:val="24"/>
          <w:szCs w:val="24"/>
          <w:lang w:eastAsia="en-US"/>
        </w:rPr>
        <w:t>Yabancı Öğrenci Kabul Yönergesi</w:t>
      </w:r>
    </w:p>
    <w:p w14:paraId="1E41A5FA" w14:textId="77777777" w:rsidR="00ED274B" w:rsidRPr="00E73D93" w:rsidRDefault="00ED274B" w:rsidP="00ED274B">
      <w:pPr>
        <w:pStyle w:val="AklamaMetni"/>
        <w:ind w:left="737"/>
        <w:rPr>
          <w:rFonts w:asciiTheme="minorHAnsi" w:hAnsiTheme="minorHAnsi" w:cstheme="minorHAnsi"/>
          <w:sz w:val="24"/>
          <w:szCs w:val="24"/>
          <w:lang w:eastAsia="en-US"/>
        </w:rPr>
      </w:pPr>
      <w:hyperlink r:id="rId18" w:history="1">
        <w:r w:rsidRPr="00E73D93">
          <w:rPr>
            <w:rStyle w:val="Kpr"/>
            <w:rFonts w:asciiTheme="minorHAnsi" w:hAnsiTheme="minorHAnsi" w:cstheme="minorHAnsi"/>
            <w:sz w:val="24"/>
            <w:szCs w:val="24"/>
            <w:lang w:eastAsia="en-US"/>
          </w:rPr>
          <w:t>https://yes.adu.edu.tr/tr/yonerge/</w:t>
        </w:r>
      </w:hyperlink>
    </w:p>
    <w:p w14:paraId="578929D5" w14:textId="68C3F98C" w:rsidR="00ED274B" w:rsidRPr="00E73D93" w:rsidRDefault="00ED274B"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00E73D93" w:rsidRPr="00E73D93">
        <w:rPr>
          <w:rFonts w:asciiTheme="minorHAnsi" w:hAnsiTheme="minorHAnsi" w:cstheme="minorHAnsi"/>
          <w:b/>
          <w:sz w:val="24"/>
          <w:szCs w:val="24"/>
          <w:lang w:eastAsia="en-US"/>
        </w:rPr>
        <w:t>2</w:t>
      </w:r>
      <w:r w:rsidRPr="00E73D93">
        <w:rPr>
          <w:rFonts w:asciiTheme="minorHAnsi" w:hAnsiTheme="minorHAnsi" w:cstheme="minorHAnsi"/>
          <w:b/>
          <w:sz w:val="24"/>
          <w:szCs w:val="24"/>
          <w:lang w:eastAsia="en-US"/>
        </w:rPr>
        <w:t>)A.</w:t>
      </w:r>
      <w:proofErr w:type="gramEnd"/>
      <w:r w:rsidRPr="00E73D93">
        <w:rPr>
          <w:rFonts w:asciiTheme="minorHAnsi" w:hAnsiTheme="minorHAnsi" w:cstheme="minorHAnsi"/>
          <w:b/>
          <w:sz w:val="24"/>
          <w:szCs w:val="24"/>
          <w:lang w:eastAsia="en-US"/>
        </w:rPr>
        <w:t>5.3.</w:t>
      </w:r>
      <w:r w:rsidRPr="00E73D93">
        <w:rPr>
          <w:rFonts w:asciiTheme="minorHAnsi" w:hAnsiTheme="minorHAnsi" w:cstheme="minorHAnsi"/>
          <w:b/>
          <w:bCs/>
          <w:sz w:val="24"/>
          <w:szCs w:val="24"/>
          <w:lang w:eastAsia="en-US"/>
        </w:rPr>
        <w:t xml:space="preserve">2. </w:t>
      </w:r>
      <w:r w:rsidRPr="00E73D93">
        <w:rPr>
          <w:rFonts w:asciiTheme="minorHAnsi" w:hAnsiTheme="minorHAnsi" w:cstheme="minorHAnsi"/>
          <w:sz w:val="24"/>
          <w:szCs w:val="24"/>
          <w:lang w:eastAsia="en-US"/>
        </w:rPr>
        <w:t>Bölüm Koordinatörleri</w:t>
      </w:r>
    </w:p>
    <w:p w14:paraId="4416AB31" w14:textId="77777777" w:rsidR="00ED274B" w:rsidRPr="00E73D93" w:rsidRDefault="00ED274B" w:rsidP="00ED274B">
      <w:pPr>
        <w:ind w:left="709"/>
        <w:jc w:val="both"/>
        <w:rPr>
          <w:rFonts w:asciiTheme="minorHAnsi" w:hAnsiTheme="minorHAnsi" w:cstheme="minorHAnsi"/>
          <w:bCs/>
          <w:sz w:val="24"/>
          <w:szCs w:val="24"/>
          <w:lang w:eastAsia="en-US"/>
        </w:rPr>
      </w:pPr>
      <w:hyperlink r:id="rId19" w:history="1">
        <w:r w:rsidRPr="00E73D93">
          <w:rPr>
            <w:rStyle w:val="Kpr"/>
            <w:rFonts w:asciiTheme="minorHAnsi" w:hAnsiTheme="minorHAnsi" w:cstheme="minorHAnsi"/>
            <w:bCs/>
            <w:sz w:val="24"/>
            <w:szCs w:val="24"/>
            <w:lang w:eastAsia="en-US"/>
          </w:rPr>
          <w:t>https://akademik.adu.edu.tr/bolum/fef/kimya/default.asp?idx=323337</w:t>
        </w:r>
      </w:hyperlink>
    </w:p>
    <w:p w14:paraId="34B25656" w14:textId="378E1C4F" w:rsidR="00ED274B" w:rsidRPr="00E73D93" w:rsidRDefault="00ED274B"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00E73D93" w:rsidRPr="00E73D93">
        <w:rPr>
          <w:rFonts w:asciiTheme="minorHAnsi" w:hAnsiTheme="minorHAnsi" w:cstheme="minorHAnsi"/>
          <w:b/>
          <w:sz w:val="24"/>
          <w:szCs w:val="24"/>
          <w:lang w:eastAsia="en-US"/>
        </w:rPr>
        <w:t>2</w:t>
      </w:r>
      <w:r w:rsidRPr="00E73D93">
        <w:rPr>
          <w:rFonts w:asciiTheme="minorHAnsi" w:hAnsiTheme="minorHAnsi" w:cstheme="minorHAnsi"/>
          <w:b/>
          <w:sz w:val="24"/>
          <w:szCs w:val="24"/>
          <w:lang w:eastAsia="en-US"/>
        </w:rPr>
        <w:t>)A.</w:t>
      </w:r>
      <w:proofErr w:type="gramEnd"/>
      <w:r w:rsidRPr="00E73D93">
        <w:rPr>
          <w:rFonts w:asciiTheme="minorHAnsi" w:hAnsiTheme="minorHAnsi" w:cstheme="minorHAnsi"/>
          <w:b/>
          <w:sz w:val="24"/>
          <w:szCs w:val="24"/>
          <w:lang w:eastAsia="en-US"/>
        </w:rPr>
        <w:t>5.3.</w:t>
      </w:r>
      <w:r w:rsidRPr="00E73D93">
        <w:rPr>
          <w:rFonts w:asciiTheme="minorHAnsi" w:hAnsiTheme="minorHAnsi" w:cstheme="minorHAnsi"/>
          <w:b/>
          <w:bCs/>
          <w:sz w:val="24"/>
          <w:szCs w:val="24"/>
          <w:lang w:eastAsia="en-US"/>
        </w:rPr>
        <w:t xml:space="preserve">3. </w:t>
      </w:r>
      <w:r w:rsidRPr="00E73D93">
        <w:rPr>
          <w:rFonts w:asciiTheme="minorHAnsi" w:hAnsiTheme="minorHAnsi" w:cstheme="minorHAnsi"/>
          <w:sz w:val="24"/>
          <w:szCs w:val="24"/>
          <w:lang w:eastAsia="en-US"/>
        </w:rPr>
        <w:t>Üniversite Uluslararası İlişkiler Ofisi</w:t>
      </w:r>
      <w:r w:rsidRPr="00E73D93">
        <w:rPr>
          <w:rFonts w:asciiTheme="minorHAnsi" w:hAnsiTheme="minorHAnsi" w:cstheme="minorHAnsi"/>
          <w:b/>
          <w:bCs/>
          <w:sz w:val="24"/>
          <w:szCs w:val="24"/>
          <w:lang w:eastAsia="en-US"/>
        </w:rPr>
        <w:t xml:space="preserve"> </w:t>
      </w:r>
    </w:p>
    <w:p w14:paraId="38A6EB6C" w14:textId="77777777" w:rsidR="00BE0349" w:rsidRPr="00ED274B" w:rsidRDefault="00ED274B" w:rsidP="00ED274B">
      <w:pPr>
        <w:ind w:firstLine="709"/>
        <w:jc w:val="both"/>
        <w:rPr>
          <w:rFonts w:asciiTheme="minorHAnsi" w:hAnsiTheme="minorHAnsi" w:cstheme="minorHAnsi"/>
          <w:sz w:val="24"/>
          <w:szCs w:val="24"/>
          <w:lang w:eastAsia="en-US"/>
        </w:rPr>
      </w:pPr>
      <w:r w:rsidRPr="00E73D93">
        <w:rPr>
          <w:rFonts w:asciiTheme="minorHAnsi" w:hAnsiTheme="minorHAnsi" w:cstheme="minorHAnsi"/>
          <w:sz w:val="24"/>
          <w:szCs w:val="24"/>
          <w:lang w:eastAsia="en-US"/>
        </w:rPr>
        <w:t xml:space="preserve"> </w:t>
      </w:r>
      <w:hyperlink r:id="rId20" w:history="1">
        <w:r w:rsidRPr="00E73D93">
          <w:rPr>
            <w:rStyle w:val="Kpr"/>
            <w:rFonts w:asciiTheme="minorHAnsi" w:hAnsiTheme="minorHAnsi" w:cstheme="minorHAnsi"/>
            <w:sz w:val="24"/>
            <w:szCs w:val="24"/>
            <w:lang w:eastAsia="en-US"/>
          </w:rPr>
          <w:t>https://idari.adu.edu.tr/disiliskiler/default.asp</w:t>
        </w:r>
      </w:hyperlink>
    </w:p>
    <w:p w14:paraId="76A26154" w14:textId="77777777" w:rsidR="00BE0349" w:rsidRPr="002F348B" w:rsidRDefault="00BE0349" w:rsidP="00BE0349">
      <w:pPr>
        <w:pStyle w:val="ListeParagraf"/>
        <w:ind w:left="709"/>
        <w:jc w:val="both"/>
        <w:rPr>
          <w:rFonts w:asciiTheme="minorHAnsi" w:hAnsiTheme="minorHAnsi" w:cstheme="minorHAnsi"/>
          <w:sz w:val="24"/>
          <w:szCs w:val="24"/>
        </w:rPr>
      </w:pPr>
    </w:p>
    <w:p w14:paraId="4E7CBE37" w14:textId="77777777" w:rsidR="007035BC" w:rsidRPr="002F348B" w:rsidRDefault="007035BC" w:rsidP="007035BC">
      <w:pPr>
        <w:jc w:val="both"/>
        <w:rPr>
          <w:rFonts w:asciiTheme="minorHAnsi" w:hAnsiTheme="minorHAnsi" w:cstheme="minorHAnsi"/>
          <w:sz w:val="24"/>
          <w:szCs w:val="24"/>
        </w:rPr>
      </w:pPr>
    </w:p>
    <w:p w14:paraId="229A10A2" w14:textId="77777777" w:rsidR="00DE2D94" w:rsidRDefault="00DE2D94" w:rsidP="00ED274B">
      <w:pPr>
        <w:numPr>
          <w:ilvl w:val="0"/>
          <w:numId w:val="1"/>
        </w:numPr>
        <w:ind w:left="350"/>
        <w:contextualSpacing/>
        <w:jc w:val="both"/>
        <w:rPr>
          <w:rFonts w:asciiTheme="minorHAnsi" w:hAnsiTheme="minorHAnsi" w:cstheme="minorHAnsi"/>
          <w:b/>
          <w:sz w:val="24"/>
          <w:szCs w:val="24"/>
        </w:rPr>
      </w:pPr>
      <w:r w:rsidRPr="002F348B">
        <w:rPr>
          <w:rFonts w:asciiTheme="minorHAnsi" w:hAnsiTheme="minorHAnsi" w:cstheme="minorHAnsi"/>
          <w:b/>
          <w:sz w:val="24"/>
          <w:szCs w:val="24"/>
        </w:rPr>
        <w:t>EĞİTİM VE ÖĞRETİM</w:t>
      </w:r>
    </w:p>
    <w:p w14:paraId="0B7CE9BA" w14:textId="77777777" w:rsidR="00ED274B" w:rsidRPr="002F348B" w:rsidRDefault="00ED274B" w:rsidP="00ED274B">
      <w:pPr>
        <w:ind w:left="350"/>
        <w:contextualSpacing/>
        <w:jc w:val="both"/>
        <w:rPr>
          <w:rFonts w:asciiTheme="minorHAnsi" w:hAnsiTheme="minorHAnsi" w:cstheme="minorHAnsi"/>
          <w:b/>
          <w:sz w:val="24"/>
          <w:szCs w:val="24"/>
        </w:rPr>
      </w:pPr>
    </w:p>
    <w:p w14:paraId="521F3400" w14:textId="77777777" w:rsidR="00D94E04" w:rsidRPr="002F348B" w:rsidRDefault="00701190" w:rsidP="00ED274B">
      <w:pPr>
        <w:contextualSpacing/>
        <w:jc w:val="both"/>
        <w:rPr>
          <w:rFonts w:asciiTheme="minorHAnsi" w:hAnsiTheme="minorHAnsi" w:cstheme="minorHAnsi"/>
          <w:sz w:val="24"/>
          <w:szCs w:val="24"/>
        </w:rPr>
      </w:pPr>
      <w:r w:rsidRPr="002F348B">
        <w:rPr>
          <w:rFonts w:asciiTheme="minorHAnsi" w:hAnsiTheme="minorHAnsi" w:cstheme="minorHAnsi"/>
          <w:sz w:val="24"/>
          <w:szCs w:val="24"/>
        </w:rPr>
        <w:t>Eğitim ve öğretim, bölümümüzün</w:t>
      </w:r>
      <w:r w:rsidR="00D94E04" w:rsidRPr="002F348B">
        <w:rPr>
          <w:rFonts w:asciiTheme="minorHAnsi" w:hAnsiTheme="minorHAnsi" w:cstheme="minorHAnsi"/>
          <w:sz w:val="24"/>
          <w:szCs w:val="24"/>
        </w:rPr>
        <w:t xml:space="preserve"> sürekli gelişim odağı olup, hedefleri ve bu hedeflerin kimler t</w:t>
      </w:r>
      <w:r w:rsidRPr="002F348B">
        <w:rPr>
          <w:rFonts w:asciiTheme="minorHAnsi" w:hAnsiTheme="minorHAnsi" w:cstheme="minorHAnsi"/>
          <w:sz w:val="24"/>
          <w:szCs w:val="24"/>
        </w:rPr>
        <w:t>arafından gerçekleştirileceği</w:t>
      </w:r>
      <w:r w:rsidR="00D94E04" w:rsidRPr="002F348B">
        <w:rPr>
          <w:rFonts w:asciiTheme="minorHAnsi" w:hAnsiTheme="minorHAnsi" w:cstheme="minorHAnsi"/>
          <w:sz w:val="24"/>
          <w:szCs w:val="24"/>
        </w:rPr>
        <w:t xml:space="preserve"> belirlenmekte, eğitim ve öğretim faaliyetleri gerçekleştirilmekte, hedefler nitelik ve nicelik olarak izlenerek değerlendirilmekte ve ulaşılan sonuçlar kontrol edilerek ihtiyaç duyulan iyileştirmelerin yapılmasına önem veri</w:t>
      </w:r>
      <w:r w:rsidRPr="002F348B">
        <w:rPr>
          <w:rFonts w:asciiTheme="minorHAnsi" w:hAnsiTheme="minorHAnsi" w:cstheme="minorHAnsi"/>
          <w:sz w:val="24"/>
          <w:szCs w:val="24"/>
        </w:rPr>
        <w:t>len bir süreç olarak</w:t>
      </w:r>
      <w:r w:rsidR="00D94E04" w:rsidRPr="002F348B">
        <w:rPr>
          <w:rFonts w:asciiTheme="minorHAnsi" w:hAnsiTheme="minorHAnsi" w:cstheme="minorHAnsi"/>
          <w:sz w:val="24"/>
          <w:szCs w:val="24"/>
        </w:rPr>
        <w:t xml:space="preserve"> ele alınmaktadır.   </w:t>
      </w:r>
    </w:p>
    <w:p w14:paraId="121ABD05" w14:textId="77777777" w:rsidR="00D94E04" w:rsidRPr="002F348B" w:rsidRDefault="00D94E04" w:rsidP="00ED274B">
      <w:pPr>
        <w:spacing w:after="240"/>
        <w:ind w:left="720"/>
        <w:contextualSpacing/>
        <w:jc w:val="both"/>
        <w:rPr>
          <w:rFonts w:asciiTheme="minorHAnsi" w:hAnsiTheme="minorHAnsi" w:cstheme="minorHAnsi"/>
          <w:sz w:val="24"/>
          <w:szCs w:val="24"/>
        </w:rPr>
      </w:pPr>
    </w:p>
    <w:p w14:paraId="26D21434" w14:textId="77777777" w:rsidR="00D94E04" w:rsidRDefault="00D94E04" w:rsidP="00ED274B">
      <w:pPr>
        <w:spacing w:after="240"/>
        <w:contextualSpacing/>
        <w:jc w:val="both"/>
        <w:rPr>
          <w:rFonts w:asciiTheme="minorHAnsi" w:hAnsiTheme="minorHAnsi" w:cstheme="minorHAnsi"/>
          <w:b/>
          <w:i/>
          <w:sz w:val="24"/>
          <w:szCs w:val="24"/>
        </w:rPr>
      </w:pPr>
      <w:r w:rsidRPr="002F348B">
        <w:rPr>
          <w:rFonts w:asciiTheme="minorHAnsi" w:hAnsiTheme="minorHAnsi" w:cstheme="minorHAnsi"/>
          <w:b/>
          <w:i/>
          <w:sz w:val="24"/>
          <w:szCs w:val="24"/>
        </w:rPr>
        <w:t>B.1. Programların Tasarımı, Değerlendirilmesi ve Güncellenmesi</w:t>
      </w:r>
    </w:p>
    <w:p w14:paraId="645DC8E2" w14:textId="77777777" w:rsidR="00ED274B" w:rsidRPr="002F348B" w:rsidRDefault="00ED274B" w:rsidP="00ED274B">
      <w:pPr>
        <w:spacing w:after="240"/>
        <w:contextualSpacing/>
        <w:jc w:val="both"/>
        <w:rPr>
          <w:rFonts w:asciiTheme="minorHAnsi" w:hAnsiTheme="minorHAnsi" w:cstheme="minorHAnsi"/>
          <w:b/>
          <w:i/>
          <w:sz w:val="24"/>
          <w:szCs w:val="24"/>
        </w:rPr>
      </w:pPr>
    </w:p>
    <w:p w14:paraId="7CF07691" w14:textId="77777777" w:rsidR="00D94E04" w:rsidRPr="002F348B" w:rsidRDefault="00701190" w:rsidP="00ED274B">
      <w:pPr>
        <w:spacing w:after="240"/>
        <w:contextualSpacing/>
        <w:jc w:val="both"/>
        <w:rPr>
          <w:rFonts w:asciiTheme="minorHAnsi" w:hAnsiTheme="minorHAnsi" w:cstheme="minorHAnsi"/>
          <w:sz w:val="24"/>
          <w:szCs w:val="24"/>
        </w:rPr>
      </w:pPr>
      <w:r w:rsidRPr="002F348B">
        <w:rPr>
          <w:rFonts w:asciiTheme="minorHAnsi" w:hAnsiTheme="minorHAnsi" w:cstheme="minorHAnsi"/>
          <w:sz w:val="24"/>
          <w:szCs w:val="24"/>
        </w:rPr>
        <w:t>Bölümümüzün</w:t>
      </w:r>
      <w:r w:rsidR="00D94E04" w:rsidRPr="002F348B">
        <w:rPr>
          <w:rFonts w:asciiTheme="minorHAnsi" w:hAnsiTheme="minorHAnsi" w:cstheme="minorHAnsi"/>
          <w:sz w:val="24"/>
          <w:szCs w:val="24"/>
        </w:rPr>
        <w:t xml:space="preserve">, öğretim programlarını Türkiye Yükseköğretim Yeterlilikleri Çerçevesi ile uyumlu; öğretim amaçlarına ve öğrenme çıktılarına uygun olarak tasarlamakta, öğrencilerin ve toplumun ihtiyaçlarına cevap verdiğinden emin olmak için periyodik olarak değerlendirme ve güncelleme çalışmaları yapmaktadır. </w:t>
      </w:r>
    </w:p>
    <w:p w14:paraId="30018B2B" w14:textId="77777777" w:rsidR="00D94E04" w:rsidRPr="002F348B" w:rsidRDefault="00D94E04" w:rsidP="00ED274B">
      <w:pPr>
        <w:spacing w:after="240"/>
        <w:contextualSpacing/>
        <w:jc w:val="both"/>
        <w:rPr>
          <w:rFonts w:asciiTheme="minorHAnsi" w:hAnsiTheme="minorHAnsi" w:cstheme="minorHAnsi"/>
          <w:sz w:val="24"/>
          <w:szCs w:val="24"/>
        </w:rPr>
      </w:pPr>
    </w:p>
    <w:p w14:paraId="4644B914" w14:textId="77777777" w:rsidR="00D94E04" w:rsidRDefault="00D94E04" w:rsidP="00ED274B">
      <w:pPr>
        <w:spacing w:after="240"/>
        <w:contextualSpacing/>
        <w:jc w:val="both"/>
        <w:rPr>
          <w:rFonts w:asciiTheme="minorHAnsi" w:hAnsiTheme="minorHAnsi" w:cstheme="minorHAnsi"/>
          <w:b/>
          <w:i/>
          <w:sz w:val="24"/>
          <w:szCs w:val="24"/>
        </w:rPr>
      </w:pPr>
      <w:r w:rsidRPr="002F348B">
        <w:rPr>
          <w:rFonts w:asciiTheme="minorHAnsi" w:hAnsiTheme="minorHAnsi" w:cstheme="minorHAnsi"/>
          <w:b/>
          <w:i/>
          <w:sz w:val="24"/>
          <w:szCs w:val="24"/>
        </w:rPr>
        <w:t>B.1.1. Programların tasarımı ve onayı</w:t>
      </w:r>
    </w:p>
    <w:p w14:paraId="557D008B" w14:textId="77777777" w:rsidR="00ED274B" w:rsidRPr="002F348B" w:rsidRDefault="00ED274B" w:rsidP="00ED274B">
      <w:pPr>
        <w:spacing w:after="240"/>
        <w:contextualSpacing/>
        <w:jc w:val="both"/>
        <w:rPr>
          <w:rFonts w:asciiTheme="minorHAnsi" w:hAnsiTheme="minorHAnsi" w:cstheme="minorHAnsi"/>
          <w:b/>
          <w:i/>
          <w:sz w:val="24"/>
          <w:szCs w:val="24"/>
        </w:rPr>
      </w:pPr>
    </w:p>
    <w:p w14:paraId="378AAAE4" w14:textId="77777777" w:rsidR="00D94E04" w:rsidRPr="002F348B" w:rsidRDefault="00D94E04" w:rsidP="00ED274B">
      <w:pPr>
        <w:spacing w:after="240"/>
        <w:contextualSpacing/>
        <w:jc w:val="both"/>
        <w:rPr>
          <w:rFonts w:asciiTheme="minorHAnsi" w:hAnsiTheme="minorHAnsi" w:cstheme="minorHAnsi"/>
          <w:sz w:val="24"/>
          <w:szCs w:val="24"/>
        </w:rPr>
      </w:pPr>
      <w:r w:rsidRPr="002F348B">
        <w:rPr>
          <w:rFonts w:asciiTheme="minorHAnsi" w:hAnsiTheme="minorHAnsi" w:cstheme="minorHAnsi"/>
          <w:sz w:val="24"/>
          <w:szCs w:val="24"/>
        </w:rPr>
        <w:t>Programların</w:t>
      </w:r>
      <w:r w:rsidRPr="002F348B">
        <w:rPr>
          <w:rFonts w:asciiTheme="minorHAnsi" w:hAnsiTheme="minorHAnsi" w:cstheme="minorHAnsi"/>
          <w:sz w:val="24"/>
          <w:szCs w:val="24"/>
        </w:rPr>
        <w:tab/>
        <w:t>amaçları ve öğrenme çıktıları (kazanımları) oluşturulmuş, Türkiye Yükseköğretim Yeterlilikler Çerçevesi (TYYÇ) ile uyumu belirtilmiş, kamuoyuna ilan edilmiştir</w:t>
      </w:r>
      <w:r w:rsidR="00AC616B">
        <w:rPr>
          <w:rFonts w:asciiTheme="minorHAnsi" w:hAnsiTheme="minorHAnsi" w:cstheme="minorHAnsi"/>
          <w:sz w:val="24"/>
          <w:szCs w:val="24"/>
        </w:rPr>
        <w:t xml:space="preserve"> (</w:t>
      </w:r>
      <w:r w:rsidR="00AC616B">
        <w:rPr>
          <w:rFonts w:asciiTheme="minorHAnsi" w:hAnsiTheme="minorHAnsi" w:cstheme="minorHAnsi"/>
          <w:b/>
          <w:bCs/>
          <w:sz w:val="24"/>
          <w:szCs w:val="24"/>
          <w:lang w:eastAsia="en-US"/>
        </w:rPr>
        <w:t>B1</w:t>
      </w:r>
      <w:r w:rsidR="00AC616B" w:rsidRPr="009A4068">
        <w:rPr>
          <w:rFonts w:asciiTheme="minorHAnsi" w:hAnsiTheme="minorHAnsi" w:cstheme="minorHAnsi"/>
          <w:b/>
          <w:bCs/>
          <w:sz w:val="24"/>
          <w:szCs w:val="24"/>
          <w:lang w:eastAsia="en-US"/>
        </w:rPr>
        <w:t>.</w:t>
      </w:r>
      <w:r w:rsidR="00AC616B">
        <w:rPr>
          <w:rFonts w:asciiTheme="minorHAnsi" w:hAnsiTheme="minorHAnsi" w:cstheme="minorHAnsi"/>
          <w:b/>
          <w:bCs/>
          <w:sz w:val="24"/>
          <w:szCs w:val="24"/>
          <w:lang w:eastAsia="en-US"/>
        </w:rPr>
        <w:t>1</w:t>
      </w:r>
      <w:r w:rsidR="00AC616B" w:rsidRPr="009A4068">
        <w:rPr>
          <w:rFonts w:asciiTheme="minorHAnsi" w:hAnsiTheme="minorHAnsi" w:cstheme="minorHAnsi"/>
          <w:b/>
          <w:bCs/>
          <w:sz w:val="24"/>
          <w:szCs w:val="24"/>
          <w:lang w:eastAsia="en-US"/>
        </w:rPr>
        <w:t>.</w:t>
      </w:r>
      <w:r w:rsidR="00AC616B">
        <w:rPr>
          <w:rFonts w:asciiTheme="minorHAnsi" w:hAnsiTheme="minorHAnsi" w:cstheme="minorHAnsi"/>
          <w:b/>
          <w:bCs/>
          <w:sz w:val="24"/>
          <w:szCs w:val="24"/>
          <w:lang w:eastAsia="en-US"/>
        </w:rPr>
        <w:t>1</w:t>
      </w:r>
      <w:r w:rsidR="0076322B">
        <w:rPr>
          <w:rFonts w:asciiTheme="minorHAnsi" w:hAnsiTheme="minorHAnsi" w:cstheme="minorHAnsi"/>
          <w:b/>
          <w:bCs/>
          <w:sz w:val="24"/>
          <w:szCs w:val="24"/>
          <w:lang w:eastAsia="en-US"/>
        </w:rPr>
        <w:t>,2</w:t>
      </w:r>
      <w:r w:rsidR="00AC616B">
        <w:rPr>
          <w:rFonts w:asciiTheme="minorHAnsi" w:hAnsiTheme="minorHAnsi" w:cstheme="minorHAnsi"/>
          <w:sz w:val="24"/>
          <w:szCs w:val="24"/>
        </w:rPr>
        <w:t>)</w:t>
      </w:r>
      <w:r w:rsidRPr="002F348B">
        <w:rPr>
          <w:rFonts w:asciiTheme="minorHAnsi" w:hAnsiTheme="minorHAnsi" w:cstheme="minorHAnsi"/>
          <w:sz w:val="24"/>
          <w:szCs w:val="24"/>
        </w:rPr>
        <w:t>. Program yete</w:t>
      </w:r>
      <w:r w:rsidR="00701190" w:rsidRPr="002F348B">
        <w:rPr>
          <w:rFonts w:asciiTheme="minorHAnsi" w:hAnsiTheme="minorHAnsi" w:cstheme="minorHAnsi"/>
          <w:sz w:val="24"/>
          <w:szCs w:val="24"/>
        </w:rPr>
        <w:t>rlilikleri belirlenirken bölümün</w:t>
      </w:r>
      <w:r w:rsidRPr="002F348B">
        <w:rPr>
          <w:rFonts w:asciiTheme="minorHAnsi" w:hAnsiTheme="minorHAnsi" w:cstheme="minorHAnsi"/>
          <w:sz w:val="24"/>
          <w:szCs w:val="24"/>
        </w:rPr>
        <w:t xml:space="preserve"> misyon-vizyonu göz önünde bulundurulmuştur. Ders bilgi paketleri varsa ulusal çekirdek programı, varsa ölçütler (örneğin akreditasyon ölçütleri vb.) dikkate alınarak hazırlanmıştır</w:t>
      </w:r>
      <w:r w:rsidR="00AC616B">
        <w:rPr>
          <w:rFonts w:asciiTheme="minorHAnsi" w:hAnsiTheme="minorHAnsi" w:cstheme="minorHAnsi"/>
          <w:sz w:val="24"/>
          <w:szCs w:val="24"/>
        </w:rPr>
        <w:t xml:space="preserve"> (</w:t>
      </w:r>
      <w:r w:rsidR="00AC616B">
        <w:rPr>
          <w:rFonts w:asciiTheme="minorHAnsi" w:hAnsiTheme="minorHAnsi" w:cstheme="minorHAnsi"/>
          <w:b/>
          <w:bCs/>
          <w:sz w:val="24"/>
          <w:szCs w:val="24"/>
          <w:lang w:eastAsia="en-US"/>
        </w:rPr>
        <w:t>B1</w:t>
      </w:r>
      <w:r w:rsidR="00AC616B" w:rsidRPr="009A4068">
        <w:rPr>
          <w:rFonts w:asciiTheme="minorHAnsi" w:hAnsiTheme="minorHAnsi" w:cstheme="minorHAnsi"/>
          <w:b/>
          <w:bCs/>
          <w:sz w:val="24"/>
          <w:szCs w:val="24"/>
          <w:lang w:eastAsia="en-US"/>
        </w:rPr>
        <w:t>.</w:t>
      </w:r>
      <w:r w:rsidR="00AC616B">
        <w:rPr>
          <w:rFonts w:asciiTheme="minorHAnsi" w:hAnsiTheme="minorHAnsi" w:cstheme="minorHAnsi"/>
          <w:b/>
          <w:bCs/>
          <w:sz w:val="24"/>
          <w:szCs w:val="24"/>
          <w:lang w:eastAsia="en-US"/>
        </w:rPr>
        <w:t>1</w:t>
      </w:r>
      <w:r w:rsidR="00AC616B" w:rsidRPr="009A4068">
        <w:rPr>
          <w:rFonts w:asciiTheme="minorHAnsi" w:hAnsiTheme="minorHAnsi" w:cstheme="minorHAnsi"/>
          <w:b/>
          <w:bCs/>
          <w:sz w:val="24"/>
          <w:szCs w:val="24"/>
          <w:lang w:eastAsia="en-US"/>
        </w:rPr>
        <w:t>.</w:t>
      </w:r>
      <w:r w:rsidR="00AC616B">
        <w:rPr>
          <w:rFonts w:asciiTheme="minorHAnsi" w:hAnsiTheme="minorHAnsi" w:cstheme="minorHAnsi"/>
          <w:b/>
          <w:bCs/>
          <w:sz w:val="24"/>
          <w:szCs w:val="24"/>
          <w:lang w:eastAsia="en-US"/>
        </w:rPr>
        <w:t>1</w:t>
      </w:r>
      <w:r w:rsidR="0076322B">
        <w:rPr>
          <w:rFonts w:asciiTheme="minorHAnsi" w:hAnsiTheme="minorHAnsi" w:cstheme="minorHAnsi"/>
          <w:b/>
          <w:bCs/>
          <w:sz w:val="24"/>
          <w:szCs w:val="24"/>
          <w:lang w:eastAsia="en-US"/>
        </w:rPr>
        <w:t>,2</w:t>
      </w:r>
      <w:r w:rsidR="00AC616B">
        <w:rPr>
          <w:rFonts w:asciiTheme="minorHAnsi" w:hAnsiTheme="minorHAnsi" w:cstheme="minorHAnsi"/>
          <w:sz w:val="24"/>
          <w:szCs w:val="24"/>
        </w:rPr>
        <w:t>)</w:t>
      </w:r>
      <w:r w:rsidRPr="002F348B">
        <w:rPr>
          <w:rFonts w:asciiTheme="minorHAnsi" w:hAnsiTheme="minorHAnsi" w:cstheme="minorHAnsi"/>
          <w:sz w:val="24"/>
          <w:szCs w:val="24"/>
        </w:rPr>
        <w:t>. Kazanımların ifade şekli öngörülen bilişsel, duyuşsal ve devinimsel seviyeyi açıkça belirtmektedir.</w:t>
      </w:r>
      <w:r w:rsidR="00701190" w:rsidRPr="002F348B">
        <w:rPr>
          <w:rFonts w:asciiTheme="minorHAnsi" w:hAnsiTheme="minorHAnsi" w:cstheme="minorHAnsi"/>
          <w:sz w:val="24"/>
          <w:szCs w:val="24"/>
        </w:rPr>
        <w:t xml:space="preserve"> </w:t>
      </w:r>
      <w:r w:rsidRPr="002F348B">
        <w:rPr>
          <w:rFonts w:asciiTheme="minorHAnsi" w:hAnsiTheme="minorHAnsi" w:cstheme="minorHAnsi"/>
          <w:sz w:val="24"/>
          <w:szCs w:val="24"/>
        </w:rPr>
        <w:t>Öğrenme çıktılarının ve gerekli öğretim süreçlerinin yapılandırılmasında bölüm bazında ilke ve kurallar bulunmaktadır. Program düzeyinde yeterliliklerin hangi eylemlerle kazandırılabileceği (yeterlilik-ders-öğretim yöntemi matrisleri) belirlenmiştir. Alan farklılıklarına göre yeterliliklerin hangi eğitim türlerinde (örgün, karma, uzaktan) kazandırılabileceği tanımlıdır.</w:t>
      </w:r>
    </w:p>
    <w:p w14:paraId="5DCAB0DD" w14:textId="77777777" w:rsidR="00D94E04" w:rsidRPr="002F348B" w:rsidRDefault="00D94E04" w:rsidP="00ED274B">
      <w:pPr>
        <w:spacing w:after="240"/>
        <w:contextualSpacing/>
        <w:jc w:val="both"/>
        <w:rPr>
          <w:rFonts w:asciiTheme="minorHAnsi" w:hAnsiTheme="minorHAnsi" w:cstheme="minorHAnsi"/>
          <w:sz w:val="24"/>
          <w:szCs w:val="24"/>
        </w:rPr>
      </w:pPr>
      <w:r w:rsidRPr="002F348B">
        <w:rPr>
          <w:rFonts w:asciiTheme="minorHAnsi" w:hAnsiTheme="minorHAnsi" w:cstheme="minorHAnsi"/>
          <w:sz w:val="24"/>
          <w:szCs w:val="24"/>
        </w:rPr>
        <w:t>Programların tasarımında, fiziksel ve teknolojik olanaklar dikkate alınmaktadır (erişim, sosyal mesafe vb.) Program tasarımı ve onayı için kullanılan tanımlı süreçler ile bunların yönetsel ve organizasyonel yapısı izlenmekte, ilgili paydaşlarla d</w:t>
      </w:r>
      <w:r w:rsidR="00701190" w:rsidRPr="002F348B">
        <w:rPr>
          <w:rFonts w:asciiTheme="minorHAnsi" w:hAnsiTheme="minorHAnsi" w:cstheme="minorHAnsi"/>
          <w:sz w:val="24"/>
          <w:szCs w:val="24"/>
        </w:rPr>
        <w:t>eğerlendirilmektedir</w:t>
      </w:r>
      <w:r w:rsidR="00FB6E17">
        <w:rPr>
          <w:rFonts w:asciiTheme="minorHAnsi" w:hAnsiTheme="minorHAnsi" w:cstheme="minorHAnsi"/>
          <w:sz w:val="24"/>
          <w:szCs w:val="24"/>
        </w:rPr>
        <w:t xml:space="preserve"> (</w:t>
      </w:r>
      <w:r w:rsidR="00FB6E17">
        <w:rPr>
          <w:rFonts w:asciiTheme="minorHAnsi" w:hAnsiTheme="minorHAnsi" w:cstheme="minorHAnsi"/>
          <w:b/>
          <w:sz w:val="24"/>
          <w:szCs w:val="24"/>
          <w:lang w:eastAsia="en-US"/>
        </w:rPr>
        <w:t>B</w:t>
      </w:r>
      <w:r w:rsidR="00FB6E17" w:rsidRPr="00397FCF">
        <w:rPr>
          <w:rFonts w:asciiTheme="minorHAnsi" w:hAnsiTheme="minorHAnsi" w:cstheme="minorHAnsi"/>
          <w:b/>
          <w:sz w:val="24"/>
          <w:szCs w:val="24"/>
          <w:lang w:eastAsia="en-US"/>
        </w:rPr>
        <w:t>.</w:t>
      </w:r>
      <w:r w:rsidR="00FB6E17">
        <w:rPr>
          <w:rFonts w:asciiTheme="minorHAnsi" w:hAnsiTheme="minorHAnsi" w:cstheme="minorHAnsi"/>
          <w:b/>
          <w:sz w:val="24"/>
          <w:szCs w:val="24"/>
          <w:lang w:eastAsia="en-US"/>
        </w:rPr>
        <w:t>1</w:t>
      </w:r>
      <w:r w:rsidR="00FB6E17" w:rsidRPr="00397FCF">
        <w:rPr>
          <w:rFonts w:asciiTheme="minorHAnsi" w:hAnsiTheme="minorHAnsi" w:cstheme="minorHAnsi"/>
          <w:b/>
          <w:sz w:val="24"/>
          <w:szCs w:val="24"/>
          <w:lang w:eastAsia="en-US"/>
        </w:rPr>
        <w:t>.</w:t>
      </w:r>
      <w:r w:rsidR="00FB6E17">
        <w:rPr>
          <w:rFonts w:asciiTheme="minorHAnsi" w:hAnsiTheme="minorHAnsi" w:cstheme="minorHAnsi"/>
          <w:b/>
          <w:sz w:val="24"/>
          <w:szCs w:val="24"/>
          <w:lang w:eastAsia="en-US"/>
        </w:rPr>
        <w:t>1</w:t>
      </w:r>
      <w:r w:rsidR="00FB6E17" w:rsidRPr="00397FCF">
        <w:rPr>
          <w:rFonts w:asciiTheme="minorHAnsi" w:hAnsiTheme="minorHAnsi" w:cstheme="minorHAnsi"/>
          <w:b/>
          <w:sz w:val="24"/>
          <w:szCs w:val="24"/>
          <w:lang w:eastAsia="en-US"/>
        </w:rPr>
        <w:t>.</w:t>
      </w:r>
      <w:r w:rsidR="00A86129">
        <w:rPr>
          <w:rFonts w:asciiTheme="minorHAnsi" w:hAnsiTheme="minorHAnsi" w:cstheme="minorHAnsi"/>
          <w:b/>
          <w:bCs/>
          <w:sz w:val="24"/>
          <w:szCs w:val="24"/>
          <w:lang w:eastAsia="en-US"/>
        </w:rPr>
        <w:t>3</w:t>
      </w:r>
      <w:r w:rsidR="00FB6E17">
        <w:rPr>
          <w:rFonts w:asciiTheme="minorHAnsi" w:hAnsiTheme="minorHAnsi" w:cstheme="minorHAnsi"/>
          <w:b/>
          <w:bCs/>
          <w:sz w:val="24"/>
          <w:szCs w:val="24"/>
          <w:lang w:eastAsia="en-US"/>
        </w:rPr>
        <w:t>-</w:t>
      </w:r>
      <w:r w:rsidR="00A86129">
        <w:rPr>
          <w:rFonts w:asciiTheme="minorHAnsi" w:hAnsiTheme="minorHAnsi" w:cstheme="minorHAnsi"/>
          <w:b/>
          <w:bCs/>
          <w:sz w:val="24"/>
          <w:szCs w:val="24"/>
          <w:lang w:eastAsia="en-US"/>
        </w:rPr>
        <w:t>7</w:t>
      </w:r>
      <w:r w:rsidR="00FB6E17">
        <w:rPr>
          <w:rFonts w:asciiTheme="minorHAnsi" w:hAnsiTheme="minorHAnsi" w:cstheme="minorHAnsi"/>
          <w:b/>
          <w:bCs/>
          <w:sz w:val="24"/>
          <w:szCs w:val="24"/>
          <w:lang w:eastAsia="en-US"/>
        </w:rPr>
        <w:t>)</w:t>
      </w:r>
      <w:r w:rsidR="00701190" w:rsidRPr="002F348B">
        <w:rPr>
          <w:rFonts w:asciiTheme="minorHAnsi" w:hAnsiTheme="minorHAnsi" w:cstheme="minorHAnsi"/>
          <w:sz w:val="24"/>
          <w:szCs w:val="24"/>
        </w:rPr>
        <w:t>. Bölümümüzün</w:t>
      </w:r>
      <w:r w:rsidRPr="002F348B">
        <w:rPr>
          <w:rFonts w:asciiTheme="minorHAnsi" w:hAnsiTheme="minorHAnsi" w:cstheme="minorHAnsi"/>
          <w:sz w:val="24"/>
          <w:szCs w:val="24"/>
        </w:rPr>
        <w:t xml:space="preserve"> uzaktan-karma program tasarımında bölüm/alan bazlı uygulama çeşitliliğine ilişkin farklı eğitim talepler dikkate alınmakta, kurumun ihtiyaçları gözetilerek özgün yaklaşım ve uygulamalar geliştirilmesine çalışılmaktadır.  Bu çalışmalar yapılırken öğrenci ve öğretim üyeleri ile ilgili idari personel ve yönetici görüşleri de göz önüne alınmaktadır</w:t>
      </w:r>
      <w:r w:rsidR="00FB6E17">
        <w:rPr>
          <w:rFonts w:asciiTheme="minorHAnsi" w:hAnsiTheme="minorHAnsi" w:cstheme="minorHAnsi"/>
          <w:sz w:val="24"/>
          <w:szCs w:val="24"/>
        </w:rPr>
        <w:t xml:space="preserve"> (</w:t>
      </w:r>
      <w:r w:rsidR="00FB6E17">
        <w:rPr>
          <w:rFonts w:asciiTheme="minorHAnsi" w:hAnsiTheme="minorHAnsi" w:cstheme="minorHAnsi"/>
          <w:b/>
          <w:sz w:val="24"/>
          <w:szCs w:val="24"/>
          <w:lang w:eastAsia="en-US"/>
        </w:rPr>
        <w:t>B</w:t>
      </w:r>
      <w:r w:rsidR="00FB6E17" w:rsidRPr="00397FCF">
        <w:rPr>
          <w:rFonts w:asciiTheme="minorHAnsi" w:hAnsiTheme="minorHAnsi" w:cstheme="minorHAnsi"/>
          <w:b/>
          <w:sz w:val="24"/>
          <w:szCs w:val="24"/>
          <w:lang w:eastAsia="en-US"/>
        </w:rPr>
        <w:t>.</w:t>
      </w:r>
      <w:r w:rsidR="00FB6E17">
        <w:rPr>
          <w:rFonts w:asciiTheme="minorHAnsi" w:hAnsiTheme="minorHAnsi" w:cstheme="minorHAnsi"/>
          <w:b/>
          <w:sz w:val="24"/>
          <w:szCs w:val="24"/>
          <w:lang w:eastAsia="en-US"/>
        </w:rPr>
        <w:t>1</w:t>
      </w:r>
      <w:r w:rsidR="00FB6E17" w:rsidRPr="00397FCF">
        <w:rPr>
          <w:rFonts w:asciiTheme="minorHAnsi" w:hAnsiTheme="minorHAnsi" w:cstheme="minorHAnsi"/>
          <w:b/>
          <w:sz w:val="24"/>
          <w:szCs w:val="24"/>
          <w:lang w:eastAsia="en-US"/>
        </w:rPr>
        <w:t>.</w:t>
      </w:r>
      <w:r w:rsidR="00FB6E17">
        <w:rPr>
          <w:rFonts w:asciiTheme="minorHAnsi" w:hAnsiTheme="minorHAnsi" w:cstheme="minorHAnsi"/>
          <w:b/>
          <w:sz w:val="24"/>
          <w:szCs w:val="24"/>
          <w:lang w:eastAsia="en-US"/>
        </w:rPr>
        <w:t>1</w:t>
      </w:r>
      <w:r w:rsidR="00FB6E17" w:rsidRPr="00397FCF">
        <w:rPr>
          <w:rFonts w:asciiTheme="minorHAnsi" w:hAnsiTheme="minorHAnsi" w:cstheme="minorHAnsi"/>
          <w:b/>
          <w:sz w:val="24"/>
          <w:szCs w:val="24"/>
          <w:lang w:eastAsia="en-US"/>
        </w:rPr>
        <w:t>.</w:t>
      </w:r>
      <w:r w:rsidR="00A86129">
        <w:rPr>
          <w:rFonts w:asciiTheme="minorHAnsi" w:hAnsiTheme="minorHAnsi" w:cstheme="minorHAnsi"/>
          <w:b/>
          <w:bCs/>
          <w:sz w:val="24"/>
          <w:szCs w:val="24"/>
          <w:lang w:eastAsia="en-US"/>
        </w:rPr>
        <w:t>4</w:t>
      </w:r>
      <w:r w:rsidR="00FB6E17">
        <w:rPr>
          <w:rFonts w:asciiTheme="minorHAnsi" w:hAnsiTheme="minorHAnsi" w:cstheme="minorHAnsi"/>
          <w:b/>
          <w:bCs/>
          <w:sz w:val="24"/>
          <w:szCs w:val="24"/>
          <w:lang w:eastAsia="en-US"/>
        </w:rPr>
        <w:t>-</w:t>
      </w:r>
      <w:r w:rsidR="00A86129">
        <w:rPr>
          <w:rFonts w:asciiTheme="minorHAnsi" w:hAnsiTheme="minorHAnsi" w:cstheme="minorHAnsi"/>
          <w:b/>
          <w:bCs/>
          <w:sz w:val="24"/>
          <w:szCs w:val="24"/>
          <w:lang w:eastAsia="en-US"/>
        </w:rPr>
        <w:t>7</w:t>
      </w:r>
      <w:r w:rsidR="00FB6E17">
        <w:rPr>
          <w:rFonts w:asciiTheme="minorHAnsi" w:hAnsiTheme="minorHAnsi" w:cstheme="minorHAnsi"/>
          <w:b/>
          <w:bCs/>
          <w:sz w:val="24"/>
          <w:szCs w:val="24"/>
          <w:lang w:eastAsia="en-US"/>
        </w:rPr>
        <w:t>)</w:t>
      </w:r>
      <w:r w:rsidRPr="002F348B">
        <w:rPr>
          <w:rFonts w:asciiTheme="minorHAnsi" w:hAnsiTheme="minorHAnsi" w:cstheme="minorHAnsi"/>
          <w:sz w:val="24"/>
          <w:szCs w:val="24"/>
        </w:rPr>
        <w:t>. İzleme ve iyileştirme için farklı üniversitelerin ilgili bölümleri de gerektiğinde incelenmekte, çözüm önerisi olarak düşünülmektedir.</w:t>
      </w:r>
    </w:p>
    <w:p w14:paraId="43EFE56D" w14:textId="77777777" w:rsidR="00FB6E17" w:rsidRDefault="00FB6E17" w:rsidP="00ED274B">
      <w:pPr>
        <w:spacing w:after="240"/>
        <w:contextualSpacing/>
        <w:jc w:val="both"/>
        <w:rPr>
          <w:rFonts w:asciiTheme="minorHAnsi" w:hAnsiTheme="minorHAnsi" w:cstheme="minorHAnsi"/>
          <w:b/>
          <w:sz w:val="24"/>
          <w:szCs w:val="24"/>
        </w:rPr>
      </w:pPr>
    </w:p>
    <w:p w14:paraId="654169F3" w14:textId="77777777" w:rsidR="00FB6E17" w:rsidRPr="00E73D93" w:rsidRDefault="00FB6E17" w:rsidP="00FB6E17">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w:t>
      </w:r>
      <w:r w:rsidRPr="00E73D93">
        <w:rPr>
          <w:rFonts w:asciiTheme="minorHAnsi" w:hAnsiTheme="minorHAnsi" w:cstheme="minorHAnsi"/>
          <w:b/>
          <w:bCs/>
          <w:sz w:val="24"/>
          <w:szCs w:val="24"/>
          <w:u w:val="thick"/>
        </w:rPr>
        <w:t>Düzeyi (4)</w:t>
      </w:r>
    </w:p>
    <w:p w14:paraId="198A89F0" w14:textId="77777777" w:rsidR="00FB6E17" w:rsidRPr="00E73D93" w:rsidRDefault="00FB6E17" w:rsidP="00FB6E17">
      <w:pPr>
        <w:pStyle w:val="AklamaMetni"/>
        <w:spacing w:before="120"/>
        <w:rPr>
          <w:rFonts w:asciiTheme="minorHAnsi" w:hAnsiTheme="minorHAnsi" w:cstheme="minorHAnsi"/>
          <w:b/>
          <w:sz w:val="24"/>
          <w:szCs w:val="24"/>
          <w:lang w:eastAsia="en-US"/>
        </w:rPr>
      </w:pPr>
      <w:r w:rsidRPr="00E73D93">
        <w:rPr>
          <w:rFonts w:asciiTheme="minorHAnsi" w:hAnsiTheme="minorHAnsi" w:cstheme="minorHAnsi"/>
          <w:b/>
          <w:sz w:val="24"/>
          <w:szCs w:val="24"/>
          <w:lang w:eastAsia="en-US"/>
        </w:rPr>
        <w:t>Örnek Kanıtlar:</w:t>
      </w:r>
    </w:p>
    <w:p w14:paraId="72DA7CEC" w14:textId="77777777" w:rsidR="00FB6E17" w:rsidRPr="00E73D93" w:rsidRDefault="00FB6E17"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w:t>
      </w:r>
      <w:r w:rsidR="0076322B" w:rsidRPr="00E73D93">
        <w:rPr>
          <w:rFonts w:asciiTheme="minorHAnsi" w:hAnsiTheme="minorHAnsi" w:cstheme="minorHAnsi"/>
          <w:b/>
          <w:sz w:val="24"/>
          <w:szCs w:val="24"/>
          <w:lang w:eastAsia="en-US"/>
        </w:rPr>
        <w:t>B</w:t>
      </w:r>
      <w:r w:rsidRPr="00E73D93">
        <w:rPr>
          <w:rFonts w:asciiTheme="minorHAnsi" w:hAnsiTheme="minorHAnsi" w:cstheme="minorHAnsi"/>
          <w:b/>
          <w:sz w:val="24"/>
          <w:szCs w:val="24"/>
          <w:lang w:eastAsia="en-US"/>
        </w:rPr>
        <w:t>.</w:t>
      </w:r>
      <w:proofErr w:type="gramEnd"/>
      <w:r w:rsidRPr="00E73D93">
        <w:rPr>
          <w:rFonts w:asciiTheme="minorHAnsi" w:hAnsiTheme="minorHAnsi" w:cstheme="minorHAnsi"/>
          <w:b/>
          <w:sz w:val="24"/>
          <w:szCs w:val="24"/>
          <w:lang w:eastAsia="en-US"/>
        </w:rPr>
        <w:t>1.</w:t>
      </w:r>
      <w:r w:rsidRPr="00E73D93">
        <w:rPr>
          <w:rFonts w:asciiTheme="minorHAnsi" w:hAnsiTheme="minorHAnsi" w:cstheme="minorHAnsi"/>
          <w:b/>
          <w:bCs/>
          <w:sz w:val="24"/>
          <w:szCs w:val="24"/>
          <w:lang w:eastAsia="en-US"/>
        </w:rPr>
        <w:t>1.</w:t>
      </w:r>
      <w:r w:rsidR="00BD0EC4" w:rsidRPr="00E73D93">
        <w:rPr>
          <w:rFonts w:asciiTheme="minorHAnsi" w:hAnsiTheme="minorHAnsi" w:cstheme="minorHAnsi"/>
          <w:b/>
          <w:bCs/>
          <w:sz w:val="24"/>
          <w:szCs w:val="24"/>
          <w:lang w:eastAsia="en-US"/>
        </w:rPr>
        <w:t>1.</w:t>
      </w:r>
      <w:r w:rsidRPr="00E73D93">
        <w:rPr>
          <w:rFonts w:asciiTheme="minorHAnsi" w:hAnsiTheme="minorHAnsi" w:cstheme="minorHAnsi"/>
          <w:b/>
          <w:bCs/>
          <w:sz w:val="24"/>
          <w:szCs w:val="24"/>
          <w:lang w:eastAsia="en-US"/>
        </w:rPr>
        <w:t xml:space="preserve"> </w:t>
      </w:r>
      <w:r w:rsidRPr="00E73D93">
        <w:rPr>
          <w:rFonts w:asciiTheme="minorHAnsi" w:hAnsiTheme="minorHAnsi" w:cstheme="minorHAnsi"/>
          <w:sz w:val="24"/>
          <w:szCs w:val="24"/>
          <w:lang w:eastAsia="en-US"/>
        </w:rPr>
        <w:t>Bölüm Web Sayfası</w:t>
      </w:r>
    </w:p>
    <w:p w14:paraId="42F7678A" w14:textId="77777777" w:rsidR="00FB6E17" w:rsidRPr="00E73D93" w:rsidRDefault="0076322B" w:rsidP="00FB6E17">
      <w:pPr>
        <w:pStyle w:val="AklamaMetni"/>
        <w:ind w:left="737"/>
        <w:rPr>
          <w:rFonts w:asciiTheme="minorHAnsi" w:hAnsiTheme="minorHAnsi" w:cstheme="minorHAnsi"/>
          <w:sz w:val="24"/>
          <w:szCs w:val="24"/>
          <w:lang w:eastAsia="en-US"/>
        </w:rPr>
      </w:pPr>
      <w:hyperlink r:id="rId21" w:history="1">
        <w:r w:rsidRPr="00E73D93">
          <w:rPr>
            <w:rStyle w:val="Kpr"/>
            <w:rFonts w:asciiTheme="minorHAnsi" w:hAnsiTheme="minorHAnsi" w:cstheme="minorHAnsi"/>
            <w:sz w:val="24"/>
            <w:szCs w:val="24"/>
            <w:lang w:eastAsia="en-US"/>
          </w:rPr>
          <w:t>https://akademik.adu.edu.tr/bolum/fef/kimya</w:t>
        </w:r>
      </w:hyperlink>
    </w:p>
    <w:p w14:paraId="284BF213" w14:textId="77777777" w:rsidR="0076322B" w:rsidRPr="00E73D93" w:rsidRDefault="0076322B"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1.</w:t>
      </w:r>
      <w:r w:rsidR="00BD0EC4" w:rsidRPr="00E73D93">
        <w:rPr>
          <w:rFonts w:asciiTheme="minorHAnsi" w:hAnsiTheme="minorHAnsi" w:cstheme="minorHAnsi"/>
          <w:b/>
          <w:bCs/>
          <w:sz w:val="24"/>
          <w:szCs w:val="24"/>
          <w:lang w:eastAsia="en-US"/>
        </w:rPr>
        <w:t>1</w:t>
      </w:r>
      <w:r w:rsidRPr="00E73D93">
        <w:rPr>
          <w:rFonts w:asciiTheme="minorHAnsi" w:hAnsiTheme="minorHAnsi" w:cstheme="minorHAnsi"/>
          <w:b/>
          <w:bCs/>
          <w:sz w:val="24"/>
          <w:szCs w:val="24"/>
          <w:lang w:eastAsia="en-US"/>
        </w:rPr>
        <w:t>.</w:t>
      </w:r>
      <w:r w:rsidR="00BD0EC4" w:rsidRPr="00E73D93">
        <w:rPr>
          <w:rFonts w:asciiTheme="minorHAnsi" w:hAnsiTheme="minorHAnsi" w:cstheme="minorHAnsi"/>
          <w:b/>
          <w:bCs/>
          <w:sz w:val="24"/>
          <w:szCs w:val="24"/>
          <w:lang w:eastAsia="en-US"/>
        </w:rPr>
        <w:t>2.</w:t>
      </w:r>
      <w:r w:rsidRPr="00E73D93">
        <w:rPr>
          <w:rFonts w:asciiTheme="minorHAnsi" w:hAnsiTheme="minorHAnsi" w:cstheme="minorHAnsi"/>
          <w:b/>
          <w:bCs/>
          <w:sz w:val="24"/>
          <w:szCs w:val="24"/>
          <w:lang w:eastAsia="en-US"/>
        </w:rPr>
        <w:t xml:space="preserve"> </w:t>
      </w:r>
      <w:r w:rsidRPr="00E73D93">
        <w:rPr>
          <w:rFonts w:asciiTheme="minorHAnsi" w:hAnsiTheme="minorHAnsi" w:cstheme="minorHAnsi"/>
          <w:sz w:val="24"/>
          <w:szCs w:val="24"/>
          <w:lang w:eastAsia="en-US"/>
        </w:rPr>
        <w:t>Bölüm Bilgi Paketi/Ders Kataloğu</w:t>
      </w:r>
    </w:p>
    <w:p w14:paraId="04928DAF" w14:textId="77777777" w:rsidR="0076322B" w:rsidRPr="00E73D93" w:rsidRDefault="0076322B" w:rsidP="00FB6E17">
      <w:pPr>
        <w:pStyle w:val="AklamaMetni"/>
        <w:ind w:left="737"/>
        <w:rPr>
          <w:rFonts w:asciiTheme="minorHAnsi" w:hAnsiTheme="minorHAnsi" w:cstheme="minorHAnsi"/>
          <w:sz w:val="24"/>
          <w:szCs w:val="24"/>
          <w:lang w:eastAsia="en-US"/>
        </w:rPr>
      </w:pPr>
      <w:hyperlink r:id="rId22" w:history="1">
        <w:r w:rsidRPr="00E73D93">
          <w:rPr>
            <w:rStyle w:val="Kpr"/>
            <w:rFonts w:asciiTheme="minorHAnsi" w:hAnsiTheme="minorHAnsi" w:cstheme="minorHAnsi"/>
            <w:sz w:val="24"/>
            <w:szCs w:val="24"/>
            <w:lang w:eastAsia="en-US"/>
          </w:rPr>
          <w:t>https://akts.adu.edu.tr/programme-detail/3/11308/</w:t>
        </w:r>
      </w:hyperlink>
    </w:p>
    <w:p w14:paraId="055230B2" w14:textId="77777777" w:rsidR="0076322B" w:rsidRPr="00E73D93" w:rsidRDefault="0076322B"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1.</w:t>
      </w:r>
      <w:r w:rsidR="00BD0EC4" w:rsidRPr="00E73D93">
        <w:rPr>
          <w:rFonts w:asciiTheme="minorHAnsi" w:hAnsiTheme="minorHAnsi" w:cstheme="minorHAnsi"/>
          <w:b/>
          <w:sz w:val="24"/>
          <w:szCs w:val="24"/>
          <w:lang w:eastAsia="en-US"/>
        </w:rPr>
        <w:t>1.</w:t>
      </w:r>
      <w:r w:rsidRPr="00E73D93">
        <w:rPr>
          <w:rFonts w:asciiTheme="minorHAnsi" w:hAnsiTheme="minorHAnsi" w:cstheme="minorHAnsi"/>
          <w:b/>
          <w:bCs/>
          <w:sz w:val="24"/>
          <w:szCs w:val="24"/>
          <w:lang w:eastAsia="en-US"/>
        </w:rPr>
        <w:t xml:space="preserve">3. </w:t>
      </w:r>
      <w:r w:rsidRPr="00E73D93">
        <w:rPr>
          <w:rFonts w:asciiTheme="minorHAnsi" w:hAnsiTheme="minorHAnsi" w:cstheme="minorHAnsi"/>
          <w:sz w:val="24"/>
          <w:szCs w:val="24"/>
          <w:lang w:eastAsia="en-US"/>
        </w:rPr>
        <w:t>2023 Yılı BÖDR</w:t>
      </w:r>
    </w:p>
    <w:p w14:paraId="3D22C008" w14:textId="77777777" w:rsidR="00FB6E17" w:rsidRPr="00E73D93" w:rsidRDefault="00FB6E17"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w:t>
      </w:r>
      <w:r w:rsidR="0076322B" w:rsidRPr="00E73D93">
        <w:rPr>
          <w:rFonts w:asciiTheme="minorHAnsi" w:hAnsiTheme="minorHAnsi" w:cstheme="minorHAnsi"/>
          <w:b/>
          <w:sz w:val="24"/>
          <w:szCs w:val="24"/>
          <w:lang w:eastAsia="en-US"/>
        </w:rPr>
        <w:t>B</w:t>
      </w:r>
      <w:r w:rsidRPr="00E73D93">
        <w:rPr>
          <w:rFonts w:asciiTheme="minorHAnsi" w:hAnsiTheme="minorHAnsi" w:cstheme="minorHAnsi"/>
          <w:b/>
          <w:sz w:val="24"/>
          <w:szCs w:val="24"/>
          <w:lang w:eastAsia="en-US"/>
        </w:rPr>
        <w:t>.</w:t>
      </w:r>
      <w:proofErr w:type="gramEnd"/>
      <w:r w:rsidRPr="00E73D93">
        <w:rPr>
          <w:rFonts w:asciiTheme="minorHAnsi" w:hAnsiTheme="minorHAnsi" w:cstheme="minorHAnsi"/>
          <w:b/>
          <w:sz w:val="24"/>
          <w:szCs w:val="24"/>
          <w:lang w:eastAsia="en-US"/>
        </w:rPr>
        <w:t>1.</w:t>
      </w:r>
      <w:r w:rsidR="00BD0EC4" w:rsidRPr="00E73D93">
        <w:rPr>
          <w:rFonts w:asciiTheme="minorHAnsi" w:hAnsiTheme="minorHAnsi" w:cstheme="minorHAnsi"/>
          <w:b/>
          <w:sz w:val="24"/>
          <w:szCs w:val="24"/>
          <w:lang w:eastAsia="en-US"/>
        </w:rPr>
        <w:t>1.</w:t>
      </w:r>
      <w:r w:rsidR="00A86129" w:rsidRPr="00E73D93">
        <w:rPr>
          <w:rFonts w:asciiTheme="minorHAnsi" w:hAnsiTheme="minorHAnsi" w:cstheme="minorHAnsi"/>
          <w:b/>
          <w:bCs/>
          <w:sz w:val="24"/>
          <w:szCs w:val="24"/>
          <w:lang w:eastAsia="en-US"/>
        </w:rPr>
        <w:t>4</w:t>
      </w:r>
      <w:r w:rsidRPr="00E73D93">
        <w:rPr>
          <w:rFonts w:asciiTheme="minorHAnsi" w:hAnsiTheme="minorHAnsi" w:cstheme="minorHAnsi"/>
          <w:b/>
          <w:bCs/>
          <w:sz w:val="24"/>
          <w:szCs w:val="24"/>
          <w:lang w:eastAsia="en-US"/>
        </w:rPr>
        <w:t xml:space="preserve">. </w:t>
      </w:r>
      <w:r w:rsidRPr="00E73D93">
        <w:rPr>
          <w:rFonts w:asciiTheme="minorHAnsi" w:hAnsiTheme="minorHAnsi" w:cstheme="minorHAnsi"/>
          <w:sz w:val="24"/>
          <w:szCs w:val="24"/>
          <w:lang w:eastAsia="en-US"/>
        </w:rPr>
        <w:t>2024 Yılı Ders Değerlendirme Anketi</w:t>
      </w:r>
    </w:p>
    <w:p w14:paraId="792DC28D" w14:textId="77777777" w:rsidR="00FB6E17" w:rsidRPr="00E73D93" w:rsidRDefault="00FB6E17"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w:t>
      </w:r>
      <w:r w:rsidR="0076322B" w:rsidRPr="00E73D93">
        <w:rPr>
          <w:rFonts w:asciiTheme="minorHAnsi" w:hAnsiTheme="minorHAnsi" w:cstheme="minorHAnsi"/>
          <w:b/>
          <w:sz w:val="24"/>
          <w:szCs w:val="24"/>
          <w:lang w:eastAsia="en-US"/>
        </w:rPr>
        <w:t>B</w:t>
      </w:r>
      <w:r w:rsidRPr="00E73D93">
        <w:rPr>
          <w:rFonts w:asciiTheme="minorHAnsi" w:hAnsiTheme="minorHAnsi" w:cstheme="minorHAnsi"/>
          <w:b/>
          <w:sz w:val="24"/>
          <w:szCs w:val="24"/>
          <w:lang w:eastAsia="en-US"/>
        </w:rPr>
        <w:t>.</w:t>
      </w:r>
      <w:proofErr w:type="gramEnd"/>
      <w:r w:rsidRPr="00E73D93">
        <w:rPr>
          <w:rFonts w:asciiTheme="minorHAnsi" w:hAnsiTheme="minorHAnsi" w:cstheme="minorHAnsi"/>
          <w:b/>
          <w:sz w:val="24"/>
          <w:szCs w:val="24"/>
          <w:lang w:eastAsia="en-US"/>
        </w:rPr>
        <w:t>1.</w:t>
      </w:r>
      <w:r w:rsidR="00BD0EC4" w:rsidRPr="00E73D93">
        <w:rPr>
          <w:rFonts w:asciiTheme="minorHAnsi" w:hAnsiTheme="minorHAnsi" w:cstheme="minorHAnsi"/>
          <w:b/>
          <w:sz w:val="24"/>
          <w:szCs w:val="24"/>
          <w:lang w:eastAsia="en-US"/>
        </w:rPr>
        <w:t>1.</w:t>
      </w:r>
      <w:r w:rsidR="00A86129" w:rsidRPr="00E73D93">
        <w:rPr>
          <w:rFonts w:asciiTheme="minorHAnsi" w:hAnsiTheme="minorHAnsi" w:cstheme="minorHAnsi"/>
          <w:b/>
          <w:bCs/>
          <w:sz w:val="24"/>
          <w:szCs w:val="24"/>
          <w:lang w:eastAsia="en-US"/>
        </w:rPr>
        <w:t>5</w:t>
      </w:r>
      <w:r w:rsidRPr="00E73D93">
        <w:rPr>
          <w:rFonts w:asciiTheme="minorHAnsi" w:hAnsiTheme="minorHAnsi" w:cstheme="minorHAnsi"/>
          <w:b/>
          <w:bCs/>
          <w:sz w:val="24"/>
          <w:szCs w:val="24"/>
          <w:lang w:eastAsia="en-US"/>
        </w:rPr>
        <w:t xml:space="preserve">. </w:t>
      </w:r>
      <w:r w:rsidR="00BD6F9F" w:rsidRPr="00E73D93">
        <w:rPr>
          <w:rFonts w:asciiTheme="minorHAnsi" w:hAnsiTheme="minorHAnsi" w:cstheme="minorHAnsi"/>
          <w:sz w:val="24"/>
          <w:szCs w:val="24"/>
          <w:lang w:eastAsia="en-US"/>
        </w:rPr>
        <w:t xml:space="preserve">2024 </w:t>
      </w:r>
      <w:r w:rsidRPr="00E73D93">
        <w:rPr>
          <w:rFonts w:asciiTheme="minorHAnsi" w:hAnsiTheme="minorHAnsi" w:cstheme="minorHAnsi"/>
          <w:sz w:val="24"/>
          <w:szCs w:val="24"/>
          <w:lang w:eastAsia="en-US"/>
        </w:rPr>
        <w:t>Yılı Öğretim Elemanı Değerlendirme Anketi</w:t>
      </w:r>
    </w:p>
    <w:p w14:paraId="6B8D9EA5" w14:textId="77777777" w:rsidR="00FB6E17" w:rsidRPr="00E73D93" w:rsidRDefault="00FB6E17"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w:t>
      </w:r>
      <w:r w:rsidR="0076322B" w:rsidRPr="00E73D93">
        <w:rPr>
          <w:rFonts w:asciiTheme="minorHAnsi" w:hAnsiTheme="minorHAnsi" w:cstheme="minorHAnsi"/>
          <w:b/>
          <w:sz w:val="24"/>
          <w:szCs w:val="24"/>
          <w:lang w:eastAsia="en-US"/>
        </w:rPr>
        <w:t>B</w:t>
      </w:r>
      <w:r w:rsidRPr="00E73D93">
        <w:rPr>
          <w:rFonts w:asciiTheme="minorHAnsi" w:hAnsiTheme="minorHAnsi" w:cstheme="minorHAnsi"/>
          <w:b/>
          <w:sz w:val="24"/>
          <w:szCs w:val="24"/>
          <w:lang w:eastAsia="en-US"/>
        </w:rPr>
        <w:t>.</w:t>
      </w:r>
      <w:proofErr w:type="gramEnd"/>
      <w:r w:rsidRPr="00E73D93">
        <w:rPr>
          <w:rFonts w:asciiTheme="minorHAnsi" w:hAnsiTheme="minorHAnsi" w:cstheme="minorHAnsi"/>
          <w:b/>
          <w:sz w:val="24"/>
          <w:szCs w:val="24"/>
          <w:lang w:eastAsia="en-US"/>
        </w:rPr>
        <w:t>1.</w:t>
      </w:r>
      <w:r w:rsidR="00BD0EC4" w:rsidRPr="00E73D93">
        <w:rPr>
          <w:rFonts w:asciiTheme="minorHAnsi" w:hAnsiTheme="minorHAnsi" w:cstheme="minorHAnsi"/>
          <w:b/>
          <w:sz w:val="24"/>
          <w:szCs w:val="24"/>
          <w:lang w:eastAsia="en-US"/>
        </w:rPr>
        <w:t>1.</w:t>
      </w:r>
      <w:r w:rsidR="00A86129" w:rsidRPr="00E73D93">
        <w:rPr>
          <w:rFonts w:asciiTheme="minorHAnsi" w:hAnsiTheme="minorHAnsi" w:cstheme="minorHAnsi"/>
          <w:b/>
          <w:bCs/>
          <w:sz w:val="24"/>
          <w:szCs w:val="24"/>
          <w:lang w:eastAsia="en-US"/>
        </w:rPr>
        <w:t>6</w:t>
      </w:r>
      <w:r w:rsidRPr="00E73D93">
        <w:rPr>
          <w:rFonts w:asciiTheme="minorHAnsi" w:hAnsiTheme="minorHAnsi" w:cstheme="minorHAnsi"/>
          <w:b/>
          <w:bCs/>
          <w:sz w:val="24"/>
          <w:szCs w:val="24"/>
          <w:lang w:eastAsia="en-US"/>
        </w:rPr>
        <w:t xml:space="preserve">. </w:t>
      </w:r>
      <w:r w:rsidRPr="00E73D93">
        <w:rPr>
          <w:rFonts w:asciiTheme="minorHAnsi" w:hAnsiTheme="minorHAnsi" w:cstheme="minorHAnsi"/>
          <w:sz w:val="24"/>
          <w:szCs w:val="24"/>
          <w:lang w:eastAsia="en-US"/>
        </w:rPr>
        <w:t>İç Paydaş Görüşü</w:t>
      </w:r>
    </w:p>
    <w:p w14:paraId="330C10DC" w14:textId="77777777" w:rsidR="00FB6E17" w:rsidRPr="00E73D93" w:rsidRDefault="00FB6E17"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w:t>
      </w:r>
      <w:r w:rsidR="0076322B" w:rsidRPr="00E73D93">
        <w:rPr>
          <w:rFonts w:asciiTheme="minorHAnsi" w:hAnsiTheme="minorHAnsi" w:cstheme="minorHAnsi"/>
          <w:b/>
          <w:sz w:val="24"/>
          <w:szCs w:val="24"/>
          <w:lang w:eastAsia="en-US"/>
        </w:rPr>
        <w:t>B</w:t>
      </w:r>
      <w:r w:rsidRPr="00E73D93">
        <w:rPr>
          <w:rFonts w:asciiTheme="minorHAnsi" w:hAnsiTheme="minorHAnsi" w:cstheme="minorHAnsi"/>
          <w:b/>
          <w:sz w:val="24"/>
          <w:szCs w:val="24"/>
          <w:lang w:eastAsia="en-US"/>
        </w:rPr>
        <w:t>.</w:t>
      </w:r>
      <w:proofErr w:type="gramEnd"/>
      <w:r w:rsidRPr="00E73D93">
        <w:rPr>
          <w:rFonts w:asciiTheme="minorHAnsi" w:hAnsiTheme="minorHAnsi" w:cstheme="minorHAnsi"/>
          <w:b/>
          <w:sz w:val="24"/>
          <w:szCs w:val="24"/>
          <w:lang w:eastAsia="en-US"/>
        </w:rPr>
        <w:t>1.</w:t>
      </w:r>
      <w:r w:rsidR="00BD0EC4" w:rsidRPr="00E73D93">
        <w:rPr>
          <w:rFonts w:asciiTheme="minorHAnsi" w:hAnsiTheme="minorHAnsi" w:cstheme="minorHAnsi"/>
          <w:b/>
          <w:sz w:val="24"/>
          <w:szCs w:val="24"/>
          <w:lang w:eastAsia="en-US"/>
        </w:rPr>
        <w:t>1.</w:t>
      </w:r>
      <w:r w:rsidR="00A86129" w:rsidRPr="00E73D93">
        <w:rPr>
          <w:rFonts w:asciiTheme="minorHAnsi" w:hAnsiTheme="minorHAnsi" w:cstheme="minorHAnsi"/>
          <w:b/>
          <w:bCs/>
          <w:sz w:val="24"/>
          <w:szCs w:val="24"/>
          <w:lang w:eastAsia="en-US"/>
        </w:rPr>
        <w:t>7</w:t>
      </w:r>
      <w:r w:rsidRPr="00E73D93">
        <w:rPr>
          <w:rFonts w:asciiTheme="minorHAnsi" w:hAnsiTheme="minorHAnsi" w:cstheme="minorHAnsi"/>
          <w:b/>
          <w:bCs/>
          <w:sz w:val="24"/>
          <w:szCs w:val="24"/>
          <w:lang w:eastAsia="en-US"/>
        </w:rPr>
        <w:t xml:space="preserve">. </w:t>
      </w:r>
      <w:r w:rsidRPr="00E73D93">
        <w:rPr>
          <w:rFonts w:asciiTheme="minorHAnsi" w:hAnsiTheme="minorHAnsi" w:cstheme="minorHAnsi"/>
          <w:sz w:val="24"/>
          <w:szCs w:val="24"/>
          <w:lang w:eastAsia="en-US"/>
        </w:rPr>
        <w:t>Dış Paydaş Görüşü</w:t>
      </w:r>
    </w:p>
    <w:p w14:paraId="70EF9791" w14:textId="77777777" w:rsidR="00FB6E17" w:rsidRDefault="00FB6E17" w:rsidP="00ED274B">
      <w:pPr>
        <w:spacing w:after="240"/>
        <w:contextualSpacing/>
        <w:jc w:val="both"/>
        <w:rPr>
          <w:rFonts w:asciiTheme="minorHAnsi" w:hAnsiTheme="minorHAnsi" w:cstheme="minorHAnsi"/>
          <w:b/>
          <w:sz w:val="24"/>
          <w:szCs w:val="24"/>
        </w:rPr>
      </w:pPr>
    </w:p>
    <w:p w14:paraId="3296991A" w14:textId="77777777" w:rsidR="00DE2D94" w:rsidRDefault="00DE2D94" w:rsidP="0053636C">
      <w:pPr>
        <w:jc w:val="both"/>
        <w:rPr>
          <w:rFonts w:asciiTheme="minorHAnsi" w:hAnsiTheme="minorHAnsi" w:cstheme="minorHAnsi"/>
          <w:b/>
          <w:i/>
          <w:sz w:val="24"/>
          <w:szCs w:val="24"/>
        </w:rPr>
      </w:pPr>
      <w:r w:rsidRPr="002F348B">
        <w:rPr>
          <w:rFonts w:asciiTheme="minorHAnsi" w:hAnsiTheme="minorHAnsi" w:cstheme="minorHAnsi"/>
          <w:b/>
          <w:i/>
          <w:sz w:val="24"/>
          <w:szCs w:val="24"/>
        </w:rPr>
        <w:t>B.1.2. Programın ders dağılım dengesi</w:t>
      </w:r>
    </w:p>
    <w:p w14:paraId="567C44FF" w14:textId="77777777" w:rsidR="00ED274B" w:rsidRPr="002F348B" w:rsidRDefault="00ED274B" w:rsidP="0053636C">
      <w:pPr>
        <w:jc w:val="both"/>
        <w:rPr>
          <w:rFonts w:asciiTheme="minorHAnsi" w:hAnsiTheme="minorHAnsi" w:cstheme="minorHAnsi"/>
          <w:b/>
          <w:i/>
          <w:sz w:val="24"/>
          <w:szCs w:val="24"/>
        </w:rPr>
      </w:pPr>
    </w:p>
    <w:p w14:paraId="786FE092" w14:textId="77777777" w:rsidR="00D94E04" w:rsidRPr="002F348B" w:rsidRDefault="00D94E04" w:rsidP="0053636C">
      <w:pPr>
        <w:jc w:val="both"/>
        <w:rPr>
          <w:rFonts w:asciiTheme="minorHAnsi" w:hAnsiTheme="minorHAnsi" w:cstheme="minorHAnsi"/>
          <w:sz w:val="24"/>
          <w:szCs w:val="24"/>
        </w:rPr>
      </w:pPr>
      <w:r w:rsidRPr="002F348B">
        <w:rPr>
          <w:rFonts w:asciiTheme="minorHAnsi" w:hAnsiTheme="minorHAnsi" w:cstheme="minorHAnsi"/>
          <w:sz w:val="24"/>
          <w:szCs w:val="24"/>
        </w:rPr>
        <w:t>Programın ders dağılımına ilişkin ilke, kural ve yöntemler tanımlıdır. Öğretim programı (müfredat) yapısı zorunlu-seçmeli ders, alan-alan dışı ders dengesini gözetmekte, kültürel derinlik ve farklı disiplinleri tanıma imkânı vermektedir. Ders sayısı ve haftalık ders saati öğrencinin akademik olmayan etkinliklere de zaman ayırabileceği şekilde düzenlenmiştir</w:t>
      </w:r>
      <w:r w:rsidR="00BD0EC4">
        <w:rPr>
          <w:rFonts w:asciiTheme="minorHAnsi" w:hAnsiTheme="minorHAnsi" w:cstheme="minorHAnsi"/>
          <w:sz w:val="24"/>
          <w:szCs w:val="24"/>
        </w:rPr>
        <w:t xml:space="preserve"> </w:t>
      </w:r>
      <w:r w:rsidR="00BD0EC4">
        <w:rPr>
          <w:rFonts w:asciiTheme="minorHAnsi" w:hAnsiTheme="minorHAnsi" w:cstheme="minorHAnsi"/>
          <w:sz w:val="24"/>
          <w:szCs w:val="24"/>
        </w:rPr>
        <w:lastRenderedPageBreak/>
        <w:t>(</w:t>
      </w:r>
      <w:r w:rsidR="00BD0EC4">
        <w:rPr>
          <w:rFonts w:asciiTheme="minorHAnsi" w:hAnsiTheme="minorHAnsi" w:cstheme="minorHAnsi"/>
          <w:b/>
          <w:sz w:val="24"/>
          <w:szCs w:val="24"/>
          <w:lang w:eastAsia="en-US"/>
        </w:rPr>
        <w:t>B</w:t>
      </w:r>
      <w:r w:rsidR="00BD0EC4" w:rsidRPr="00397FCF">
        <w:rPr>
          <w:rFonts w:asciiTheme="minorHAnsi" w:hAnsiTheme="minorHAnsi" w:cstheme="minorHAnsi"/>
          <w:b/>
          <w:sz w:val="24"/>
          <w:szCs w:val="24"/>
          <w:lang w:eastAsia="en-US"/>
        </w:rPr>
        <w:t>.</w:t>
      </w:r>
      <w:r w:rsidR="00BD0EC4">
        <w:rPr>
          <w:rFonts w:asciiTheme="minorHAnsi" w:hAnsiTheme="minorHAnsi" w:cstheme="minorHAnsi"/>
          <w:b/>
          <w:sz w:val="24"/>
          <w:szCs w:val="24"/>
          <w:lang w:eastAsia="en-US"/>
        </w:rPr>
        <w:t>1</w:t>
      </w:r>
      <w:r w:rsidR="00BD0EC4" w:rsidRPr="00397FCF">
        <w:rPr>
          <w:rFonts w:asciiTheme="minorHAnsi" w:hAnsiTheme="minorHAnsi" w:cstheme="minorHAnsi"/>
          <w:b/>
          <w:sz w:val="24"/>
          <w:szCs w:val="24"/>
          <w:lang w:eastAsia="en-US"/>
        </w:rPr>
        <w:t>.</w:t>
      </w:r>
      <w:r w:rsidR="00BD0EC4">
        <w:rPr>
          <w:rFonts w:asciiTheme="minorHAnsi" w:hAnsiTheme="minorHAnsi" w:cstheme="minorHAnsi"/>
          <w:b/>
          <w:sz w:val="24"/>
          <w:szCs w:val="24"/>
          <w:lang w:eastAsia="en-US"/>
        </w:rPr>
        <w:t>2.1)</w:t>
      </w:r>
      <w:r w:rsidRPr="002F348B">
        <w:rPr>
          <w:rFonts w:asciiTheme="minorHAnsi" w:hAnsiTheme="minorHAnsi" w:cstheme="minorHAnsi"/>
          <w:sz w:val="24"/>
          <w:szCs w:val="24"/>
        </w:rPr>
        <w:t>. Bu kapsamda geliştirilen ders bilgi paketlerinin amaca uygunluğu ve işlerliği izlenmekte ve bağlı iyileştirmeler yapılmaktadır</w:t>
      </w:r>
      <w:r w:rsidR="00BD0EC4">
        <w:rPr>
          <w:rFonts w:asciiTheme="minorHAnsi" w:hAnsiTheme="minorHAnsi" w:cstheme="minorHAnsi"/>
          <w:sz w:val="24"/>
          <w:szCs w:val="24"/>
        </w:rPr>
        <w:t xml:space="preserve"> (</w:t>
      </w:r>
      <w:r w:rsidR="00BD0EC4">
        <w:rPr>
          <w:rFonts w:asciiTheme="minorHAnsi" w:hAnsiTheme="minorHAnsi" w:cstheme="minorHAnsi"/>
          <w:b/>
          <w:sz w:val="24"/>
          <w:szCs w:val="24"/>
          <w:lang w:eastAsia="en-US"/>
        </w:rPr>
        <w:t>B</w:t>
      </w:r>
      <w:r w:rsidR="00BD0EC4" w:rsidRPr="00397FCF">
        <w:rPr>
          <w:rFonts w:asciiTheme="minorHAnsi" w:hAnsiTheme="minorHAnsi" w:cstheme="minorHAnsi"/>
          <w:b/>
          <w:sz w:val="24"/>
          <w:szCs w:val="24"/>
          <w:lang w:eastAsia="en-US"/>
        </w:rPr>
        <w:t>.</w:t>
      </w:r>
      <w:r w:rsidR="00BD0EC4">
        <w:rPr>
          <w:rFonts w:asciiTheme="minorHAnsi" w:hAnsiTheme="minorHAnsi" w:cstheme="minorHAnsi"/>
          <w:b/>
          <w:sz w:val="24"/>
          <w:szCs w:val="24"/>
          <w:lang w:eastAsia="en-US"/>
        </w:rPr>
        <w:t>1</w:t>
      </w:r>
      <w:r w:rsidR="00BD0EC4" w:rsidRPr="00397FCF">
        <w:rPr>
          <w:rFonts w:asciiTheme="minorHAnsi" w:hAnsiTheme="minorHAnsi" w:cstheme="minorHAnsi"/>
          <w:b/>
          <w:sz w:val="24"/>
          <w:szCs w:val="24"/>
          <w:lang w:eastAsia="en-US"/>
        </w:rPr>
        <w:t>.</w:t>
      </w:r>
      <w:r w:rsidR="00BD0EC4">
        <w:rPr>
          <w:rFonts w:asciiTheme="minorHAnsi" w:hAnsiTheme="minorHAnsi" w:cstheme="minorHAnsi"/>
          <w:b/>
          <w:sz w:val="24"/>
          <w:szCs w:val="24"/>
          <w:lang w:eastAsia="en-US"/>
        </w:rPr>
        <w:t>2.2,3)</w:t>
      </w:r>
      <w:r w:rsidRPr="002F348B">
        <w:rPr>
          <w:rFonts w:asciiTheme="minorHAnsi" w:hAnsiTheme="minorHAnsi" w:cstheme="minorHAnsi"/>
          <w:sz w:val="24"/>
          <w:szCs w:val="24"/>
        </w:rPr>
        <w:t>.</w:t>
      </w:r>
    </w:p>
    <w:p w14:paraId="77073D7E" w14:textId="77777777" w:rsidR="00D94E04" w:rsidRPr="002F348B" w:rsidRDefault="00D94E04" w:rsidP="0053636C">
      <w:pPr>
        <w:jc w:val="both"/>
        <w:rPr>
          <w:rFonts w:asciiTheme="minorHAnsi" w:hAnsiTheme="minorHAnsi" w:cstheme="minorHAnsi"/>
          <w:sz w:val="24"/>
          <w:szCs w:val="24"/>
        </w:rPr>
      </w:pPr>
      <w:r w:rsidRPr="002F348B">
        <w:rPr>
          <w:rFonts w:asciiTheme="minorHAnsi" w:hAnsiTheme="minorHAnsi" w:cstheme="minorHAnsi"/>
          <w:sz w:val="24"/>
          <w:szCs w:val="24"/>
        </w:rPr>
        <w:t>Ders dağılımlarına ilişkin ilke ve yöntemler yönetmelik ve yönergelerle belirlenmiş olup, ders dağılım dengesi ilan edilmiş bilgi paketlerinde gözetilmektedir</w:t>
      </w:r>
      <w:r w:rsidR="00BD0EC4">
        <w:rPr>
          <w:rFonts w:asciiTheme="minorHAnsi" w:hAnsiTheme="minorHAnsi" w:cstheme="minorHAnsi"/>
          <w:sz w:val="24"/>
          <w:szCs w:val="24"/>
        </w:rPr>
        <w:t xml:space="preserve"> (</w:t>
      </w:r>
      <w:r w:rsidR="00BD0EC4">
        <w:rPr>
          <w:rFonts w:asciiTheme="minorHAnsi" w:hAnsiTheme="minorHAnsi" w:cstheme="minorHAnsi"/>
          <w:b/>
          <w:sz w:val="24"/>
          <w:szCs w:val="24"/>
          <w:lang w:eastAsia="en-US"/>
        </w:rPr>
        <w:t>B</w:t>
      </w:r>
      <w:r w:rsidR="00BD0EC4" w:rsidRPr="00397FCF">
        <w:rPr>
          <w:rFonts w:asciiTheme="minorHAnsi" w:hAnsiTheme="minorHAnsi" w:cstheme="minorHAnsi"/>
          <w:b/>
          <w:sz w:val="24"/>
          <w:szCs w:val="24"/>
          <w:lang w:eastAsia="en-US"/>
        </w:rPr>
        <w:t>.</w:t>
      </w:r>
      <w:r w:rsidR="00BD0EC4">
        <w:rPr>
          <w:rFonts w:asciiTheme="minorHAnsi" w:hAnsiTheme="minorHAnsi" w:cstheme="minorHAnsi"/>
          <w:b/>
          <w:sz w:val="24"/>
          <w:szCs w:val="24"/>
          <w:lang w:eastAsia="en-US"/>
        </w:rPr>
        <w:t>1</w:t>
      </w:r>
      <w:r w:rsidR="00BD0EC4" w:rsidRPr="00397FCF">
        <w:rPr>
          <w:rFonts w:asciiTheme="minorHAnsi" w:hAnsiTheme="minorHAnsi" w:cstheme="minorHAnsi"/>
          <w:b/>
          <w:sz w:val="24"/>
          <w:szCs w:val="24"/>
          <w:lang w:eastAsia="en-US"/>
        </w:rPr>
        <w:t>.</w:t>
      </w:r>
      <w:r w:rsidR="00BD0EC4">
        <w:rPr>
          <w:rFonts w:asciiTheme="minorHAnsi" w:hAnsiTheme="minorHAnsi" w:cstheme="minorHAnsi"/>
          <w:b/>
          <w:sz w:val="24"/>
          <w:szCs w:val="24"/>
          <w:lang w:eastAsia="en-US"/>
        </w:rPr>
        <w:t>2.4)</w:t>
      </w:r>
      <w:r w:rsidRPr="002F348B">
        <w:rPr>
          <w:rFonts w:asciiTheme="minorHAnsi" w:hAnsiTheme="minorHAnsi" w:cstheme="minorHAnsi"/>
          <w:sz w:val="24"/>
          <w:szCs w:val="24"/>
        </w:rPr>
        <w:t xml:space="preserve">. Bu konuda ilgili komisyon ve senato kararları bulunmakta olup, söz konusu dengeli ders dağıtımı konusunda gerek duyulduğunda iyileştirmeler yapılmaktadır. İlaveten öğretim programının yapısında seçmeli, zorunlu-seçmeli derslerin dengesi de gözetilmekte, öğrencilerin seçmeli ders alanı genişletilmeye çalışılmakta, farklı disiplinleri tanıma </w:t>
      </w:r>
      <w:r w:rsidR="00BD0EC4" w:rsidRPr="002F348B">
        <w:rPr>
          <w:rFonts w:asciiTheme="minorHAnsi" w:hAnsiTheme="minorHAnsi" w:cstheme="minorHAnsi"/>
          <w:sz w:val="24"/>
          <w:szCs w:val="24"/>
        </w:rPr>
        <w:t>imkânı</w:t>
      </w:r>
      <w:r w:rsidRPr="002F348B">
        <w:rPr>
          <w:rFonts w:asciiTheme="minorHAnsi" w:hAnsiTheme="minorHAnsi" w:cstheme="minorHAnsi"/>
          <w:sz w:val="24"/>
          <w:szCs w:val="24"/>
        </w:rPr>
        <w:t xml:space="preserve"> özellikle bölüm dışı seçmeli dersler aracılığıyla verilmeye çalışılmaktadır</w:t>
      </w:r>
      <w:r w:rsidR="00BD0EC4">
        <w:rPr>
          <w:rFonts w:asciiTheme="minorHAnsi" w:hAnsiTheme="minorHAnsi" w:cstheme="minorHAnsi"/>
          <w:sz w:val="24"/>
          <w:szCs w:val="24"/>
        </w:rPr>
        <w:t xml:space="preserve"> (</w:t>
      </w:r>
      <w:r w:rsidR="00BD0EC4">
        <w:rPr>
          <w:rFonts w:asciiTheme="minorHAnsi" w:hAnsiTheme="minorHAnsi" w:cstheme="minorHAnsi"/>
          <w:b/>
          <w:sz w:val="24"/>
          <w:szCs w:val="24"/>
          <w:lang w:eastAsia="en-US"/>
        </w:rPr>
        <w:t>B</w:t>
      </w:r>
      <w:r w:rsidR="00BD0EC4" w:rsidRPr="00397FCF">
        <w:rPr>
          <w:rFonts w:asciiTheme="minorHAnsi" w:hAnsiTheme="minorHAnsi" w:cstheme="minorHAnsi"/>
          <w:b/>
          <w:sz w:val="24"/>
          <w:szCs w:val="24"/>
          <w:lang w:eastAsia="en-US"/>
        </w:rPr>
        <w:t>.</w:t>
      </w:r>
      <w:r w:rsidR="00BD0EC4">
        <w:rPr>
          <w:rFonts w:asciiTheme="minorHAnsi" w:hAnsiTheme="minorHAnsi" w:cstheme="minorHAnsi"/>
          <w:b/>
          <w:sz w:val="24"/>
          <w:szCs w:val="24"/>
          <w:lang w:eastAsia="en-US"/>
        </w:rPr>
        <w:t>1</w:t>
      </w:r>
      <w:r w:rsidR="00BD0EC4" w:rsidRPr="00397FCF">
        <w:rPr>
          <w:rFonts w:asciiTheme="minorHAnsi" w:hAnsiTheme="minorHAnsi" w:cstheme="minorHAnsi"/>
          <w:b/>
          <w:sz w:val="24"/>
          <w:szCs w:val="24"/>
          <w:lang w:eastAsia="en-US"/>
        </w:rPr>
        <w:t>.</w:t>
      </w:r>
      <w:r w:rsidR="00BD0EC4">
        <w:rPr>
          <w:rFonts w:asciiTheme="minorHAnsi" w:hAnsiTheme="minorHAnsi" w:cstheme="minorHAnsi"/>
          <w:b/>
          <w:sz w:val="24"/>
          <w:szCs w:val="24"/>
          <w:lang w:eastAsia="en-US"/>
        </w:rPr>
        <w:t>2.1)</w:t>
      </w:r>
      <w:r w:rsidRPr="002F348B">
        <w:rPr>
          <w:rFonts w:asciiTheme="minorHAnsi" w:hAnsiTheme="minorHAnsi" w:cstheme="minorHAnsi"/>
          <w:sz w:val="24"/>
          <w:szCs w:val="24"/>
        </w:rPr>
        <w:t>.</w:t>
      </w:r>
    </w:p>
    <w:p w14:paraId="6BCEFFBC" w14:textId="77777777" w:rsidR="00236DD9" w:rsidRPr="00E73D93" w:rsidRDefault="00236DD9" w:rsidP="00236DD9">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Düzeyi </w:t>
      </w:r>
      <w:r w:rsidRPr="00E73D93">
        <w:rPr>
          <w:rFonts w:asciiTheme="minorHAnsi" w:hAnsiTheme="minorHAnsi" w:cstheme="minorHAnsi"/>
          <w:b/>
          <w:bCs/>
          <w:sz w:val="24"/>
          <w:szCs w:val="24"/>
          <w:u w:val="thick"/>
        </w:rPr>
        <w:t>(4)</w:t>
      </w:r>
    </w:p>
    <w:p w14:paraId="7F35BDF6" w14:textId="77777777" w:rsidR="00236DD9" w:rsidRPr="00E73D93" w:rsidRDefault="00236DD9" w:rsidP="00236DD9">
      <w:pPr>
        <w:pStyle w:val="AklamaMetni"/>
        <w:spacing w:before="120"/>
        <w:rPr>
          <w:rFonts w:asciiTheme="minorHAnsi" w:hAnsiTheme="minorHAnsi" w:cstheme="minorHAnsi"/>
          <w:b/>
          <w:sz w:val="24"/>
          <w:szCs w:val="24"/>
          <w:lang w:eastAsia="en-US"/>
        </w:rPr>
      </w:pPr>
      <w:r w:rsidRPr="00E73D93">
        <w:rPr>
          <w:rFonts w:asciiTheme="minorHAnsi" w:hAnsiTheme="minorHAnsi" w:cstheme="minorHAnsi"/>
          <w:b/>
          <w:sz w:val="24"/>
          <w:szCs w:val="24"/>
          <w:lang w:eastAsia="en-US"/>
        </w:rPr>
        <w:t>Örnek Kanıtlar:</w:t>
      </w:r>
    </w:p>
    <w:p w14:paraId="4BC59182" w14:textId="77777777" w:rsidR="00236DD9" w:rsidRPr="00E73D93" w:rsidRDefault="00236DD9"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1.2.</w:t>
      </w:r>
      <w:r w:rsidRPr="00E73D93">
        <w:rPr>
          <w:rFonts w:asciiTheme="minorHAnsi" w:hAnsiTheme="minorHAnsi" w:cstheme="minorHAnsi"/>
          <w:b/>
          <w:bCs/>
          <w:sz w:val="24"/>
          <w:szCs w:val="24"/>
          <w:lang w:eastAsia="en-US"/>
        </w:rPr>
        <w:t xml:space="preserve">1. </w:t>
      </w:r>
      <w:r w:rsidRPr="00E73D93">
        <w:rPr>
          <w:rFonts w:asciiTheme="minorHAnsi" w:hAnsiTheme="minorHAnsi" w:cstheme="minorHAnsi"/>
          <w:sz w:val="24"/>
          <w:szCs w:val="24"/>
          <w:lang w:eastAsia="en-US"/>
        </w:rPr>
        <w:t>2024-2025 Eğitim Yılı Öğretim Programı</w:t>
      </w:r>
    </w:p>
    <w:p w14:paraId="756C0DE7" w14:textId="77777777" w:rsidR="00BD0EC4" w:rsidRPr="00E73D93" w:rsidRDefault="00BD0EC4"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1.2.2</w:t>
      </w:r>
      <w:r w:rsidRPr="00E73D93">
        <w:rPr>
          <w:rFonts w:asciiTheme="minorHAnsi" w:hAnsiTheme="minorHAnsi" w:cstheme="minorHAnsi"/>
          <w:b/>
          <w:bCs/>
          <w:sz w:val="24"/>
          <w:szCs w:val="24"/>
          <w:lang w:eastAsia="en-US"/>
        </w:rPr>
        <w:t xml:space="preserve">. </w:t>
      </w:r>
      <w:r w:rsidRPr="00E73D93">
        <w:rPr>
          <w:rFonts w:asciiTheme="minorHAnsi" w:hAnsiTheme="minorHAnsi" w:cstheme="minorHAnsi"/>
          <w:sz w:val="24"/>
          <w:szCs w:val="24"/>
          <w:lang w:eastAsia="en-US"/>
        </w:rPr>
        <w:t>2023 Yılı BÖDR</w:t>
      </w:r>
    </w:p>
    <w:p w14:paraId="4D5E436A" w14:textId="77777777" w:rsidR="00236DD9" w:rsidRPr="00E73D93" w:rsidRDefault="00BD0EC4"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1.2.</w:t>
      </w:r>
      <w:r w:rsidRPr="00E73D93">
        <w:rPr>
          <w:rFonts w:asciiTheme="minorHAnsi" w:hAnsiTheme="minorHAnsi" w:cstheme="minorHAnsi"/>
          <w:b/>
          <w:bCs/>
          <w:sz w:val="24"/>
          <w:szCs w:val="24"/>
          <w:lang w:eastAsia="en-US"/>
        </w:rPr>
        <w:t xml:space="preserve">3. </w:t>
      </w:r>
      <w:r w:rsidRPr="00E73D93">
        <w:rPr>
          <w:rFonts w:asciiTheme="minorHAnsi" w:hAnsiTheme="minorHAnsi" w:cstheme="minorHAnsi"/>
          <w:sz w:val="24"/>
          <w:szCs w:val="24"/>
          <w:lang w:eastAsia="en-US"/>
        </w:rPr>
        <w:t>FEDEK Komisyonu</w:t>
      </w:r>
    </w:p>
    <w:p w14:paraId="344D13F3" w14:textId="77777777" w:rsidR="00BD0EC4" w:rsidRPr="00E73D93" w:rsidRDefault="00BD0EC4"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1.</w:t>
      </w:r>
      <w:r w:rsidRPr="00E73D93">
        <w:rPr>
          <w:rFonts w:asciiTheme="minorHAnsi" w:hAnsiTheme="minorHAnsi" w:cstheme="minorHAnsi"/>
          <w:b/>
          <w:bCs/>
          <w:sz w:val="24"/>
          <w:szCs w:val="24"/>
          <w:lang w:eastAsia="en-US"/>
        </w:rPr>
        <w:t xml:space="preserve">2.4. </w:t>
      </w:r>
      <w:r w:rsidRPr="00E73D93">
        <w:rPr>
          <w:rFonts w:asciiTheme="minorHAnsi" w:hAnsiTheme="minorHAnsi" w:cstheme="minorHAnsi"/>
          <w:sz w:val="24"/>
          <w:szCs w:val="24"/>
          <w:lang w:eastAsia="en-US"/>
        </w:rPr>
        <w:t>Bölüm Bilgi Paketi/Ders Kataloğu</w:t>
      </w:r>
    </w:p>
    <w:p w14:paraId="0C030DF9" w14:textId="77777777" w:rsidR="00236DD9" w:rsidRPr="00BD0EC4" w:rsidRDefault="00BD0EC4" w:rsidP="00BD0EC4">
      <w:pPr>
        <w:pStyle w:val="AklamaMetni"/>
        <w:ind w:left="737"/>
        <w:rPr>
          <w:rFonts w:asciiTheme="minorHAnsi" w:hAnsiTheme="minorHAnsi" w:cstheme="minorHAnsi"/>
          <w:sz w:val="24"/>
          <w:szCs w:val="24"/>
          <w:lang w:eastAsia="en-US"/>
        </w:rPr>
      </w:pPr>
      <w:hyperlink r:id="rId23" w:history="1">
        <w:r w:rsidRPr="00E73D93">
          <w:rPr>
            <w:rStyle w:val="Kpr"/>
            <w:rFonts w:asciiTheme="minorHAnsi" w:hAnsiTheme="minorHAnsi" w:cstheme="minorHAnsi"/>
            <w:sz w:val="24"/>
            <w:szCs w:val="24"/>
            <w:lang w:eastAsia="en-US"/>
          </w:rPr>
          <w:t>https://akts.adu.edu.tr/programme-detail/3/11308/</w:t>
        </w:r>
      </w:hyperlink>
    </w:p>
    <w:p w14:paraId="6C3BC1E0" w14:textId="77777777" w:rsidR="00C01203" w:rsidRDefault="00C01203" w:rsidP="0053636C">
      <w:pPr>
        <w:jc w:val="both"/>
        <w:rPr>
          <w:rFonts w:asciiTheme="minorHAnsi" w:hAnsiTheme="minorHAnsi" w:cstheme="minorHAnsi"/>
          <w:b/>
          <w:i/>
          <w:sz w:val="24"/>
          <w:szCs w:val="24"/>
        </w:rPr>
      </w:pPr>
    </w:p>
    <w:p w14:paraId="4B89A5F6" w14:textId="77777777" w:rsidR="00D94E04" w:rsidRDefault="00DE2D94" w:rsidP="0053636C">
      <w:pPr>
        <w:jc w:val="both"/>
        <w:rPr>
          <w:rFonts w:asciiTheme="minorHAnsi" w:hAnsiTheme="minorHAnsi" w:cstheme="minorHAnsi"/>
          <w:b/>
          <w:i/>
          <w:sz w:val="24"/>
          <w:szCs w:val="24"/>
        </w:rPr>
      </w:pPr>
      <w:r w:rsidRPr="002F348B">
        <w:rPr>
          <w:rFonts w:asciiTheme="minorHAnsi" w:hAnsiTheme="minorHAnsi" w:cstheme="minorHAnsi"/>
          <w:b/>
          <w:i/>
          <w:sz w:val="24"/>
          <w:szCs w:val="24"/>
        </w:rPr>
        <w:t>B.1.3. Ders kazanımlarının program çıktılarıyla uyumu</w:t>
      </w:r>
    </w:p>
    <w:p w14:paraId="7AB0A44F" w14:textId="77777777" w:rsidR="00ED274B" w:rsidRPr="002F348B" w:rsidRDefault="00ED274B" w:rsidP="0053636C">
      <w:pPr>
        <w:jc w:val="both"/>
        <w:rPr>
          <w:rFonts w:asciiTheme="minorHAnsi" w:hAnsiTheme="minorHAnsi" w:cstheme="minorHAnsi"/>
          <w:b/>
          <w:i/>
          <w:sz w:val="24"/>
          <w:szCs w:val="24"/>
        </w:rPr>
      </w:pPr>
    </w:p>
    <w:p w14:paraId="659C51A6" w14:textId="77777777" w:rsidR="00D94E04" w:rsidRPr="002F348B" w:rsidRDefault="00D94E04" w:rsidP="0053636C">
      <w:pPr>
        <w:contextualSpacing/>
        <w:jc w:val="both"/>
        <w:rPr>
          <w:rFonts w:asciiTheme="minorHAnsi" w:hAnsiTheme="minorHAnsi" w:cstheme="minorHAnsi"/>
          <w:sz w:val="24"/>
          <w:szCs w:val="24"/>
        </w:rPr>
      </w:pPr>
      <w:r w:rsidRPr="002F348B">
        <w:rPr>
          <w:rFonts w:asciiTheme="minorHAnsi" w:hAnsiTheme="minorHAnsi" w:cstheme="minorHAnsi"/>
          <w:sz w:val="24"/>
          <w:szCs w:val="24"/>
        </w:rPr>
        <w:t>Derslerin öğrenme kazanımları (karma ve uzaktan eğitim de dahil) tanımlanmış ve program çıktıları ile ders kazanımları eşleştirmesi oluşturulmuştur</w:t>
      </w:r>
      <w:r w:rsidR="002234BB">
        <w:rPr>
          <w:rFonts w:asciiTheme="minorHAnsi" w:hAnsiTheme="minorHAnsi" w:cstheme="minorHAnsi"/>
          <w:sz w:val="24"/>
          <w:szCs w:val="24"/>
        </w:rPr>
        <w:t xml:space="preserve"> (</w:t>
      </w:r>
      <w:r w:rsidR="002234BB">
        <w:rPr>
          <w:rFonts w:asciiTheme="minorHAnsi" w:hAnsiTheme="minorHAnsi" w:cstheme="minorHAnsi"/>
          <w:b/>
          <w:sz w:val="24"/>
          <w:szCs w:val="24"/>
          <w:lang w:eastAsia="en-US"/>
        </w:rPr>
        <w:t>B</w:t>
      </w:r>
      <w:r w:rsidR="002234BB" w:rsidRPr="00397FCF">
        <w:rPr>
          <w:rFonts w:asciiTheme="minorHAnsi" w:hAnsiTheme="minorHAnsi" w:cstheme="minorHAnsi"/>
          <w:b/>
          <w:sz w:val="24"/>
          <w:szCs w:val="24"/>
          <w:lang w:eastAsia="en-US"/>
        </w:rPr>
        <w:t>.</w:t>
      </w:r>
      <w:r w:rsidR="002234BB">
        <w:rPr>
          <w:rFonts w:asciiTheme="minorHAnsi" w:hAnsiTheme="minorHAnsi" w:cstheme="minorHAnsi"/>
          <w:b/>
          <w:sz w:val="24"/>
          <w:szCs w:val="24"/>
          <w:lang w:eastAsia="en-US"/>
        </w:rPr>
        <w:t>1</w:t>
      </w:r>
      <w:r w:rsidR="002234BB" w:rsidRPr="00397FCF">
        <w:rPr>
          <w:rFonts w:asciiTheme="minorHAnsi" w:hAnsiTheme="minorHAnsi" w:cstheme="minorHAnsi"/>
          <w:b/>
          <w:sz w:val="24"/>
          <w:szCs w:val="24"/>
          <w:lang w:eastAsia="en-US"/>
        </w:rPr>
        <w:t>.</w:t>
      </w:r>
      <w:r w:rsidR="002234BB">
        <w:rPr>
          <w:rFonts w:asciiTheme="minorHAnsi" w:hAnsiTheme="minorHAnsi" w:cstheme="minorHAnsi"/>
          <w:b/>
          <w:sz w:val="24"/>
          <w:szCs w:val="24"/>
          <w:lang w:eastAsia="en-US"/>
        </w:rPr>
        <w:t>3.1)</w:t>
      </w:r>
      <w:r w:rsidRPr="002F348B">
        <w:rPr>
          <w:rFonts w:asciiTheme="minorHAnsi" w:hAnsiTheme="minorHAnsi" w:cstheme="minorHAnsi"/>
          <w:sz w:val="24"/>
          <w:szCs w:val="24"/>
        </w:rPr>
        <w:t>. Kazanımların ifade şekli öngörülen bilişsel, duyuşsal ve devinimsel seviyeyi açıkça belirtmektedir.</w:t>
      </w:r>
    </w:p>
    <w:p w14:paraId="38F53D53" w14:textId="77777777" w:rsidR="00D94E04" w:rsidRPr="002F348B" w:rsidRDefault="00D94E04" w:rsidP="0053636C">
      <w:pPr>
        <w:contextualSpacing/>
        <w:jc w:val="both"/>
        <w:rPr>
          <w:rFonts w:asciiTheme="minorHAnsi" w:hAnsiTheme="minorHAnsi" w:cstheme="minorHAnsi"/>
          <w:sz w:val="24"/>
          <w:szCs w:val="24"/>
        </w:rPr>
      </w:pPr>
      <w:r w:rsidRPr="002F348B">
        <w:rPr>
          <w:rFonts w:asciiTheme="minorHAnsi" w:hAnsiTheme="minorHAnsi" w:cstheme="minorHAnsi"/>
          <w:sz w:val="24"/>
          <w:szCs w:val="24"/>
        </w:rPr>
        <w:t>Ders öğrenme kazanımlarının gerçekleştiğinin nasıl izleneceğine dair planlama yapılmıştır, özellikle alana özgü olmayan (genel) kazanımların irdelenme yöntem ve süreci ayrıntılı belirtilmektedir. Program dışından, örgün ve uzaktan eğitim süresince söz konusu programla uyumlu dersler alınmakta olup, eğitim ve öğretimin her seviyesinde ders kazanımlarının program çıktılarıyla uyumun izlenmesine ve iyileştirilmesine çalışılmaktadır</w:t>
      </w:r>
      <w:r w:rsidR="002234BB">
        <w:rPr>
          <w:rFonts w:asciiTheme="minorHAnsi" w:hAnsiTheme="minorHAnsi" w:cstheme="minorHAnsi"/>
          <w:sz w:val="24"/>
          <w:szCs w:val="24"/>
        </w:rPr>
        <w:t xml:space="preserve"> (</w:t>
      </w:r>
      <w:r w:rsidR="002234BB">
        <w:rPr>
          <w:rFonts w:asciiTheme="minorHAnsi" w:hAnsiTheme="minorHAnsi" w:cstheme="minorHAnsi"/>
          <w:b/>
          <w:sz w:val="24"/>
          <w:szCs w:val="24"/>
          <w:lang w:eastAsia="en-US"/>
        </w:rPr>
        <w:t>B</w:t>
      </w:r>
      <w:r w:rsidR="002234BB" w:rsidRPr="00397FCF">
        <w:rPr>
          <w:rFonts w:asciiTheme="minorHAnsi" w:hAnsiTheme="minorHAnsi" w:cstheme="minorHAnsi"/>
          <w:b/>
          <w:sz w:val="24"/>
          <w:szCs w:val="24"/>
          <w:lang w:eastAsia="en-US"/>
        </w:rPr>
        <w:t>.</w:t>
      </w:r>
      <w:r w:rsidR="002234BB">
        <w:rPr>
          <w:rFonts w:asciiTheme="minorHAnsi" w:hAnsiTheme="minorHAnsi" w:cstheme="minorHAnsi"/>
          <w:b/>
          <w:sz w:val="24"/>
          <w:szCs w:val="24"/>
          <w:lang w:eastAsia="en-US"/>
        </w:rPr>
        <w:t>1</w:t>
      </w:r>
      <w:r w:rsidR="002234BB" w:rsidRPr="00397FCF">
        <w:rPr>
          <w:rFonts w:asciiTheme="minorHAnsi" w:hAnsiTheme="minorHAnsi" w:cstheme="minorHAnsi"/>
          <w:b/>
          <w:sz w:val="24"/>
          <w:szCs w:val="24"/>
          <w:lang w:eastAsia="en-US"/>
        </w:rPr>
        <w:t>.</w:t>
      </w:r>
      <w:r w:rsidR="002234BB">
        <w:rPr>
          <w:rFonts w:asciiTheme="minorHAnsi" w:hAnsiTheme="minorHAnsi" w:cstheme="minorHAnsi"/>
          <w:b/>
          <w:sz w:val="24"/>
          <w:szCs w:val="24"/>
          <w:lang w:eastAsia="en-US"/>
        </w:rPr>
        <w:t>3.2,3)</w:t>
      </w:r>
      <w:r w:rsidRPr="002F348B">
        <w:rPr>
          <w:rFonts w:asciiTheme="minorHAnsi" w:hAnsiTheme="minorHAnsi" w:cstheme="minorHAnsi"/>
          <w:sz w:val="24"/>
          <w:szCs w:val="24"/>
        </w:rPr>
        <w:t>.</w:t>
      </w:r>
    </w:p>
    <w:p w14:paraId="333E61D5" w14:textId="77777777" w:rsidR="00D94E04" w:rsidRPr="002F348B" w:rsidRDefault="00D94E04" w:rsidP="0053636C">
      <w:pPr>
        <w:contextualSpacing/>
        <w:jc w:val="both"/>
        <w:rPr>
          <w:rFonts w:asciiTheme="minorHAnsi" w:hAnsiTheme="minorHAnsi" w:cstheme="minorHAnsi"/>
          <w:sz w:val="24"/>
          <w:szCs w:val="24"/>
        </w:rPr>
      </w:pPr>
    </w:p>
    <w:p w14:paraId="7B3C098F" w14:textId="77777777" w:rsidR="002234BB" w:rsidRPr="00E73D93" w:rsidRDefault="002234BB" w:rsidP="002234BB">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w:t>
      </w:r>
      <w:r w:rsidRPr="00E73D93">
        <w:rPr>
          <w:rFonts w:asciiTheme="minorHAnsi" w:hAnsiTheme="minorHAnsi" w:cstheme="minorHAnsi"/>
          <w:b/>
          <w:bCs/>
          <w:sz w:val="24"/>
          <w:szCs w:val="24"/>
          <w:u w:val="thick"/>
        </w:rPr>
        <w:t>Düzeyi (4)</w:t>
      </w:r>
    </w:p>
    <w:p w14:paraId="4947A357" w14:textId="77777777" w:rsidR="002234BB" w:rsidRPr="00E73D93" w:rsidRDefault="002234BB" w:rsidP="002234BB">
      <w:pPr>
        <w:pStyle w:val="AklamaMetni"/>
        <w:spacing w:before="120"/>
        <w:rPr>
          <w:rFonts w:asciiTheme="minorHAnsi" w:hAnsiTheme="minorHAnsi" w:cstheme="minorHAnsi"/>
          <w:b/>
          <w:sz w:val="24"/>
          <w:szCs w:val="24"/>
          <w:lang w:eastAsia="en-US"/>
        </w:rPr>
      </w:pPr>
      <w:r w:rsidRPr="00E73D93">
        <w:rPr>
          <w:rFonts w:asciiTheme="minorHAnsi" w:hAnsiTheme="minorHAnsi" w:cstheme="minorHAnsi"/>
          <w:b/>
          <w:sz w:val="24"/>
          <w:szCs w:val="24"/>
          <w:lang w:eastAsia="en-US"/>
        </w:rPr>
        <w:t>Örnek Kanıtlar:</w:t>
      </w:r>
    </w:p>
    <w:p w14:paraId="5C522C20" w14:textId="77777777" w:rsidR="002234BB" w:rsidRPr="00E73D93" w:rsidRDefault="002234BB"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1.3.</w:t>
      </w:r>
      <w:r w:rsidRPr="00E73D93">
        <w:rPr>
          <w:rFonts w:asciiTheme="minorHAnsi" w:hAnsiTheme="minorHAnsi" w:cstheme="minorHAnsi"/>
          <w:b/>
          <w:bCs/>
          <w:sz w:val="24"/>
          <w:szCs w:val="24"/>
          <w:lang w:eastAsia="en-US"/>
        </w:rPr>
        <w:t xml:space="preserve">1. </w:t>
      </w:r>
      <w:r w:rsidRPr="00E73D93">
        <w:rPr>
          <w:rFonts w:asciiTheme="minorHAnsi" w:hAnsiTheme="minorHAnsi" w:cstheme="minorHAnsi"/>
          <w:sz w:val="24"/>
          <w:szCs w:val="24"/>
          <w:lang w:eastAsia="en-US"/>
        </w:rPr>
        <w:t>Bölüm Program ve Öğrenim Çıktıları</w:t>
      </w:r>
    </w:p>
    <w:p w14:paraId="5773BA90" w14:textId="77777777" w:rsidR="002234BB" w:rsidRPr="00E73D93" w:rsidRDefault="002234BB" w:rsidP="00B942D3">
      <w:pPr>
        <w:ind w:firstLine="709"/>
        <w:contextualSpacing/>
        <w:jc w:val="both"/>
        <w:rPr>
          <w:rFonts w:asciiTheme="minorHAnsi" w:hAnsiTheme="minorHAnsi" w:cstheme="minorHAnsi"/>
          <w:bCs/>
          <w:sz w:val="24"/>
          <w:szCs w:val="24"/>
        </w:rPr>
      </w:pPr>
      <w:r w:rsidRPr="00E73D93">
        <w:rPr>
          <w:rFonts w:asciiTheme="minorHAnsi" w:hAnsiTheme="minorHAnsi" w:cstheme="minorHAnsi"/>
          <w:bCs/>
          <w:sz w:val="24"/>
          <w:szCs w:val="24"/>
        </w:rPr>
        <w:t>https://akts.adu.edu.tr/programme-detail/3/11308/course-</w:t>
      </w:r>
      <w:r w:rsidRPr="00E73D93">
        <w:rPr>
          <w:rFonts w:asciiTheme="minorHAnsi" w:hAnsiTheme="minorHAnsi" w:cstheme="minorHAnsi"/>
          <w:b/>
          <w:sz w:val="24"/>
          <w:szCs w:val="24"/>
        </w:rPr>
        <w:t xml:space="preserve"> </w:t>
      </w:r>
      <w:proofErr w:type="spellStart"/>
      <w:r w:rsidRPr="00E73D93">
        <w:rPr>
          <w:rFonts w:asciiTheme="minorHAnsi" w:hAnsiTheme="minorHAnsi" w:cstheme="minorHAnsi"/>
          <w:bCs/>
          <w:sz w:val="24"/>
          <w:szCs w:val="24"/>
        </w:rPr>
        <w:t>structure</w:t>
      </w:r>
      <w:proofErr w:type="spellEnd"/>
      <w:r w:rsidRPr="00E73D93">
        <w:rPr>
          <w:rFonts w:asciiTheme="minorHAnsi" w:hAnsiTheme="minorHAnsi" w:cstheme="minorHAnsi"/>
          <w:bCs/>
          <w:sz w:val="24"/>
          <w:szCs w:val="24"/>
        </w:rPr>
        <w:t>/</w:t>
      </w:r>
    </w:p>
    <w:p w14:paraId="0DC91895" w14:textId="77777777" w:rsidR="002234BB" w:rsidRPr="00E73D93" w:rsidRDefault="002234BB"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1.3.2</w:t>
      </w:r>
      <w:r w:rsidRPr="00E73D93">
        <w:rPr>
          <w:rFonts w:asciiTheme="minorHAnsi" w:hAnsiTheme="minorHAnsi" w:cstheme="minorHAnsi"/>
          <w:b/>
          <w:bCs/>
          <w:sz w:val="24"/>
          <w:szCs w:val="24"/>
          <w:lang w:eastAsia="en-US"/>
        </w:rPr>
        <w:t xml:space="preserve">. </w:t>
      </w:r>
      <w:r w:rsidRPr="00E73D93">
        <w:rPr>
          <w:rFonts w:asciiTheme="minorHAnsi" w:hAnsiTheme="minorHAnsi" w:cstheme="minorHAnsi"/>
          <w:sz w:val="24"/>
          <w:szCs w:val="24"/>
          <w:lang w:eastAsia="en-US"/>
        </w:rPr>
        <w:t>2023 Yılı BÖDR</w:t>
      </w:r>
    </w:p>
    <w:p w14:paraId="08F7F3F3" w14:textId="22C5F33B" w:rsidR="00E73D93" w:rsidRPr="00FA352B" w:rsidRDefault="002234BB" w:rsidP="00FA352B">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1.3.</w:t>
      </w:r>
      <w:r w:rsidRPr="00E73D93">
        <w:rPr>
          <w:rFonts w:asciiTheme="minorHAnsi" w:hAnsiTheme="minorHAnsi" w:cstheme="minorHAnsi"/>
          <w:b/>
          <w:bCs/>
          <w:sz w:val="24"/>
          <w:szCs w:val="24"/>
          <w:lang w:eastAsia="en-US"/>
        </w:rPr>
        <w:t xml:space="preserve">3. </w:t>
      </w:r>
      <w:r w:rsidRPr="00E73D93">
        <w:rPr>
          <w:rFonts w:asciiTheme="minorHAnsi" w:hAnsiTheme="minorHAnsi" w:cstheme="minorHAnsi"/>
          <w:sz w:val="24"/>
          <w:szCs w:val="24"/>
          <w:lang w:eastAsia="en-US"/>
        </w:rPr>
        <w:t>FEDEK Komisyonu</w:t>
      </w:r>
    </w:p>
    <w:p w14:paraId="4A8BD68A" w14:textId="77777777" w:rsidR="004B123A" w:rsidRPr="002F348B" w:rsidRDefault="004B123A" w:rsidP="0053636C">
      <w:pPr>
        <w:contextualSpacing/>
        <w:jc w:val="both"/>
        <w:rPr>
          <w:rFonts w:asciiTheme="minorHAnsi" w:hAnsiTheme="minorHAnsi" w:cstheme="minorHAnsi"/>
          <w:sz w:val="24"/>
          <w:szCs w:val="24"/>
        </w:rPr>
      </w:pPr>
    </w:p>
    <w:p w14:paraId="71B241B3" w14:textId="77777777" w:rsidR="00DE2D94" w:rsidRDefault="00DE2D94" w:rsidP="0053636C">
      <w:pPr>
        <w:jc w:val="both"/>
        <w:rPr>
          <w:rFonts w:asciiTheme="minorHAnsi" w:hAnsiTheme="minorHAnsi" w:cstheme="minorHAnsi"/>
          <w:b/>
          <w:i/>
          <w:sz w:val="24"/>
          <w:szCs w:val="24"/>
        </w:rPr>
      </w:pPr>
      <w:r w:rsidRPr="002F348B">
        <w:rPr>
          <w:rFonts w:asciiTheme="minorHAnsi" w:hAnsiTheme="minorHAnsi" w:cstheme="minorHAnsi"/>
          <w:b/>
          <w:i/>
          <w:sz w:val="24"/>
          <w:szCs w:val="24"/>
        </w:rPr>
        <w:t>B.1.4. Öğrenci iş yüküne dayalı ders tasarımı</w:t>
      </w:r>
    </w:p>
    <w:p w14:paraId="5E8F5A80" w14:textId="77777777" w:rsidR="00ED274B" w:rsidRPr="002F348B" w:rsidRDefault="00ED274B" w:rsidP="0053636C">
      <w:pPr>
        <w:jc w:val="both"/>
        <w:rPr>
          <w:rFonts w:asciiTheme="minorHAnsi" w:hAnsiTheme="minorHAnsi" w:cstheme="minorHAnsi"/>
          <w:b/>
          <w:i/>
          <w:sz w:val="24"/>
          <w:szCs w:val="24"/>
        </w:rPr>
      </w:pPr>
    </w:p>
    <w:p w14:paraId="3C8FBEAF" w14:textId="77777777" w:rsidR="00C93562" w:rsidRPr="002F348B" w:rsidRDefault="00C93562" w:rsidP="0053636C">
      <w:pPr>
        <w:jc w:val="both"/>
        <w:rPr>
          <w:rFonts w:asciiTheme="minorHAnsi" w:hAnsiTheme="minorHAnsi" w:cstheme="minorHAnsi"/>
          <w:sz w:val="24"/>
          <w:szCs w:val="24"/>
        </w:rPr>
      </w:pPr>
      <w:r w:rsidRPr="002F348B">
        <w:rPr>
          <w:rFonts w:asciiTheme="minorHAnsi" w:hAnsiTheme="minorHAnsi" w:cstheme="minorHAnsi"/>
          <w:sz w:val="24"/>
          <w:szCs w:val="24"/>
        </w:rPr>
        <w:t>Tüm derslerin AKTS değeri web sayfası üzerinden paylaşılmakta, öğrenci iş yükü takibi ile doğrulanmaktadır</w:t>
      </w:r>
      <w:r w:rsidR="00661A29">
        <w:rPr>
          <w:rFonts w:asciiTheme="minorHAnsi" w:hAnsiTheme="minorHAnsi" w:cstheme="minorHAnsi"/>
          <w:sz w:val="24"/>
          <w:szCs w:val="24"/>
        </w:rPr>
        <w:t xml:space="preserve"> (</w:t>
      </w:r>
      <w:r w:rsidR="00661A29">
        <w:rPr>
          <w:rFonts w:asciiTheme="minorHAnsi" w:hAnsiTheme="minorHAnsi" w:cstheme="minorHAnsi"/>
          <w:b/>
          <w:sz w:val="24"/>
          <w:szCs w:val="24"/>
          <w:lang w:eastAsia="en-US"/>
        </w:rPr>
        <w:t>B</w:t>
      </w:r>
      <w:r w:rsidR="00661A29" w:rsidRPr="00397FCF">
        <w:rPr>
          <w:rFonts w:asciiTheme="minorHAnsi" w:hAnsiTheme="minorHAnsi" w:cstheme="minorHAnsi"/>
          <w:b/>
          <w:sz w:val="24"/>
          <w:szCs w:val="24"/>
          <w:lang w:eastAsia="en-US"/>
        </w:rPr>
        <w:t>.</w:t>
      </w:r>
      <w:r w:rsidR="00661A29">
        <w:rPr>
          <w:rFonts w:asciiTheme="minorHAnsi" w:hAnsiTheme="minorHAnsi" w:cstheme="minorHAnsi"/>
          <w:b/>
          <w:sz w:val="24"/>
          <w:szCs w:val="24"/>
          <w:lang w:eastAsia="en-US"/>
        </w:rPr>
        <w:t>1</w:t>
      </w:r>
      <w:r w:rsidR="00661A29" w:rsidRPr="00397FCF">
        <w:rPr>
          <w:rFonts w:asciiTheme="minorHAnsi" w:hAnsiTheme="minorHAnsi" w:cstheme="minorHAnsi"/>
          <w:b/>
          <w:sz w:val="24"/>
          <w:szCs w:val="24"/>
          <w:lang w:eastAsia="en-US"/>
        </w:rPr>
        <w:t>.</w:t>
      </w:r>
      <w:r w:rsidR="00661A29">
        <w:rPr>
          <w:rFonts w:asciiTheme="minorHAnsi" w:hAnsiTheme="minorHAnsi" w:cstheme="minorHAnsi"/>
          <w:b/>
          <w:sz w:val="24"/>
          <w:szCs w:val="24"/>
          <w:lang w:eastAsia="en-US"/>
        </w:rPr>
        <w:t>4.1,2)</w:t>
      </w:r>
      <w:r w:rsidRPr="002F348B">
        <w:rPr>
          <w:rFonts w:asciiTheme="minorHAnsi" w:hAnsiTheme="minorHAnsi" w:cstheme="minorHAnsi"/>
          <w:sz w:val="24"/>
          <w:szCs w:val="24"/>
        </w:rPr>
        <w:t>. Staj ve mesleğe ait uygulamalı öğrenme fırsatları mevcuttur ve yeterince öğrenci iş yükü ve kredi çerçevesinde değerlendirilmektedir. Gerçekleşen uygulamanın niteliği irdelenmektedir. AKTS ders bilgi paketleri uzaktan ve karma eğitim programlarında tanımlanmış olan öğrencilerin iş yükleri, staj ve projeler ile değişim programlarına ilişkin uygulamalar da dikkate alınmakta ve ihtiyaç doğrultusunda iyileştirmeler yapılmaktadır</w:t>
      </w:r>
      <w:r w:rsidR="00661A29">
        <w:rPr>
          <w:rFonts w:asciiTheme="minorHAnsi" w:hAnsiTheme="minorHAnsi" w:cstheme="minorHAnsi"/>
          <w:sz w:val="24"/>
          <w:szCs w:val="24"/>
        </w:rPr>
        <w:t xml:space="preserve"> (</w:t>
      </w:r>
      <w:r w:rsidR="00661A29">
        <w:rPr>
          <w:rFonts w:asciiTheme="minorHAnsi" w:hAnsiTheme="minorHAnsi" w:cstheme="minorHAnsi"/>
          <w:b/>
          <w:sz w:val="24"/>
          <w:szCs w:val="24"/>
          <w:lang w:eastAsia="en-US"/>
        </w:rPr>
        <w:t>B</w:t>
      </w:r>
      <w:r w:rsidR="00661A29" w:rsidRPr="00397FCF">
        <w:rPr>
          <w:rFonts w:asciiTheme="minorHAnsi" w:hAnsiTheme="minorHAnsi" w:cstheme="minorHAnsi"/>
          <w:b/>
          <w:sz w:val="24"/>
          <w:szCs w:val="24"/>
          <w:lang w:eastAsia="en-US"/>
        </w:rPr>
        <w:t>.</w:t>
      </w:r>
      <w:r w:rsidR="00661A29">
        <w:rPr>
          <w:rFonts w:asciiTheme="minorHAnsi" w:hAnsiTheme="minorHAnsi" w:cstheme="minorHAnsi"/>
          <w:b/>
          <w:sz w:val="24"/>
          <w:szCs w:val="24"/>
          <w:lang w:eastAsia="en-US"/>
        </w:rPr>
        <w:t>1</w:t>
      </w:r>
      <w:r w:rsidR="00661A29" w:rsidRPr="00397FCF">
        <w:rPr>
          <w:rFonts w:asciiTheme="minorHAnsi" w:hAnsiTheme="minorHAnsi" w:cstheme="minorHAnsi"/>
          <w:b/>
          <w:sz w:val="24"/>
          <w:szCs w:val="24"/>
          <w:lang w:eastAsia="en-US"/>
        </w:rPr>
        <w:t>.</w:t>
      </w:r>
      <w:r w:rsidR="00661A29">
        <w:rPr>
          <w:rFonts w:asciiTheme="minorHAnsi" w:hAnsiTheme="minorHAnsi" w:cstheme="minorHAnsi"/>
          <w:b/>
          <w:sz w:val="24"/>
          <w:szCs w:val="24"/>
          <w:lang w:eastAsia="en-US"/>
        </w:rPr>
        <w:t>4.3,4)</w:t>
      </w:r>
      <w:r w:rsidRPr="002F348B">
        <w:rPr>
          <w:rFonts w:asciiTheme="minorHAnsi" w:hAnsiTheme="minorHAnsi" w:cstheme="minorHAnsi"/>
          <w:sz w:val="24"/>
          <w:szCs w:val="24"/>
        </w:rPr>
        <w:t>.</w:t>
      </w:r>
    </w:p>
    <w:p w14:paraId="01551543" w14:textId="77777777" w:rsidR="006813D0" w:rsidRDefault="006813D0" w:rsidP="0053636C">
      <w:pPr>
        <w:jc w:val="both"/>
        <w:rPr>
          <w:rFonts w:asciiTheme="minorHAnsi" w:hAnsiTheme="minorHAnsi" w:cstheme="minorHAnsi"/>
          <w:b/>
          <w:sz w:val="24"/>
          <w:szCs w:val="24"/>
        </w:rPr>
      </w:pPr>
    </w:p>
    <w:p w14:paraId="7CEE5FAA" w14:textId="77777777" w:rsidR="00FA352B" w:rsidRDefault="00FA352B" w:rsidP="0053636C">
      <w:pPr>
        <w:jc w:val="both"/>
        <w:rPr>
          <w:rFonts w:asciiTheme="minorHAnsi" w:hAnsiTheme="minorHAnsi" w:cstheme="minorHAnsi"/>
          <w:b/>
          <w:sz w:val="24"/>
          <w:szCs w:val="24"/>
        </w:rPr>
      </w:pPr>
    </w:p>
    <w:p w14:paraId="351D13D8" w14:textId="77777777" w:rsidR="00D74767" w:rsidRPr="00E73D93" w:rsidRDefault="00D74767" w:rsidP="00D74767">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lastRenderedPageBreak/>
        <w:t xml:space="preserve">Olgunluk </w:t>
      </w:r>
      <w:r w:rsidRPr="00E73D93">
        <w:rPr>
          <w:rFonts w:asciiTheme="minorHAnsi" w:hAnsiTheme="minorHAnsi" w:cstheme="minorHAnsi"/>
          <w:b/>
          <w:bCs/>
          <w:sz w:val="24"/>
          <w:szCs w:val="24"/>
          <w:u w:val="thick"/>
        </w:rPr>
        <w:t>Düzeyi (4)</w:t>
      </w:r>
    </w:p>
    <w:p w14:paraId="378F0323" w14:textId="77777777" w:rsidR="00D74767" w:rsidRPr="00E73D93" w:rsidRDefault="00D74767" w:rsidP="00D74767">
      <w:pPr>
        <w:pStyle w:val="AklamaMetni"/>
        <w:spacing w:before="120"/>
        <w:rPr>
          <w:rFonts w:asciiTheme="minorHAnsi" w:hAnsiTheme="minorHAnsi" w:cstheme="minorHAnsi"/>
          <w:b/>
          <w:sz w:val="24"/>
          <w:szCs w:val="24"/>
          <w:lang w:eastAsia="en-US"/>
        </w:rPr>
      </w:pPr>
      <w:r w:rsidRPr="00E73D93">
        <w:rPr>
          <w:rFonts w:asciiTheme="minorHAnsi" w:hAnsiTheme="minorHAnsi" w:cstheme="minorHAnsi"/>
          <w:b/>
          <w:sz w:val="24"/>
          <w:szCs w:val="24"/>
          <w:lang w:eastAsia="en-US"/>
        </w:rPr>
        <w:t>Örnek Kanıtlar:</w:t>
      </w:r>
    </w:p>
    <w:p w14:paraId="04781C00" w14:textId="77777777" w:rsidR="00D74767" w:rsidRPr="00E73D93" w:rsidRDefault="00D74767"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1.4.</w:t>
      </w:r>
      <w:r w:rsidRPr="00E73D93">
        <w:rPr>
          <w:rFonts w:asciiTheme="minorHAnsi" w:hAnsiTheme="minorHAnsi" w:cstheme="minorHAnsi"/>
          <w:b/>
          <w:bCs/>
          <w:sz w:val="24"/>
          <w:szCs w:val="24"/>
          <w:lang w:eastAsia="en-US"/>
        </w:rPr>
        <w:t xml:space="preserve">1. </w:t>
      </w:r>
      <w:r w:rsidRPr="00E73D93">
        <w:rPr>
          <w:rFonts w:asciiTheme="minorHAnsi" w:hAnsiTheme="minorHAnsi" w:cstheme="minorHAnsi"/>
          <w:sz w:val="24"/>
          <w:szCs w:val="24"/>
          <w:lang w:eastAsia="en-US"/>
        </w:rPr>
        <w:t>Bölüm Web Sayfası</w:t>
      </w:r>
    </w:p>
    <w:p w14:paraId="0ED6EE04" w14:textId="77777777" w:rsidR="00D74767" w:rsidRPr="00E73D93" w:rsidRDefault="00661A29" w:rsidP="00D74767">
      <w:pPr>
        <w:pStyle w:val="AklamaMetni"/>
        <w:ind w:left="737"/>
        <w:rPr>
          <w:rFonts w:asciiTheme="minorHAnsi" w:hAnsiTheme="minorHAnsi" w:cstheme="minorHAnsi"/>
          <w:sz w:val="24"/>
          <w:szCs w:val="24"/>
          <w:lang w:eastAsia="en-US"/>
        </w:rPr>
      </w:pPr>
      <w:r w:rsidRPr="00E73D93">
        <w:rPr>
          <w:rFonts w:asciiTheme="minorHAnsi" w:hAnsiTheme="minorHAnsi" w:cstheme="minorHAnsi"/>
          <w:sz w:val="24"/>
          <w:szCs w:val="24"/>
          <w:lang w:eastAsia="en-US"/>
        </w:rPr>
        <w:t>https://akademik.adu.edu.tr/bolum/fef/kimya/default.asp?idx=313431</w:t>
      </w:r>
    </w:p>
    <w:p w14:paraId="6675C3E7" w14:textId="77777777" w:rsidR="00D74767" w:rsidRPr="00E73D93" w:rsidRDefault="00D74767"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1.</w:t>
      </w:r>
      <w:r w:rsidRPr="00E73D93">
        <w:rPr>
          <w:rFonts w:asciiTheme="minorHAnsi" w:hAnsiTheme="minorHAnsi" w:cstheme="minorHAnsi"/>
          <w:b/>
          <w:bCs/>
          <w:sz w:val="24"/>
          <w:szCs w:val="24"/>
          <w:lang w:eastAsia="en-US"/>
        </w:rPr>
        <w:t>4.</w:t>
      </w:r>
      <w:r w:rsidR="00661A29" w:rsidRPr="00E73D93">
        <w:rPr>
          <w:rFonts w:asciiTheme="minorHAnsi" w:hAnsiTheme="minorHAnsi" w:cstheme="minorHAnsi"/>
          <w:b/>
          <w:bCs/>
          <w:sz w:val="24"/>
          <w:szCs w:val="24"/>
          <w:lang w:eastAsia="en-US"/>
        </w:rPr>
        <w:t>2</w:t>
      </w:r>
      <w:r w:rsidRPr="00E73D93">
        <w:rPr>
          <w:rFonts w:asciiTheme="minorHAnsi" w:hAnsiTheme="minorHAnsi" w:cstheme="minorHAnsi"/>
          <w:b/>
          <w:bCs/>
          <w:sz w:val="24"/>
          <w:szCs w:val="24"/>
          <w:lang w:eastAsia="en-US"/>
        </w:rPr>
        <w:t xml:space="preserve">. </w:t>
      </w:r>
      <w:r w:rsidRPr="00E73D93">
        <w:rPr>
          <w:rFonts w:asciiTheme="minorHAnsi" w:hAnsiTheme="minorHAnsi" w:cstheme="minorHAnsi"/>
          <w:sz w:val="24"/>
          <w:szCs w:val="24"/>
          <w:lang w:eastAsia="en-US"/>
        </w:rPr>
        <w:t>Bölüm Bilgi Paketi/Ders Kataloğu</w:t>
      </w:r>
    </w:p>
    <w:p w14:paraId="4EE95473" w14:textId="77777777" w:rsidR="00D74767" w:rsidRPr="00E73D93" w:rsidRDefault="00D74767" w:rsidP="00D74767">
      <w:pPr>
        <w:pStyle w:val="AklamaMetni"/>
        <w:ind w:left="737"/>
        <w:rPr>
          <w:rFonts w:asciiTheme="minorHAnsi" w:hAnsiTheme="minorHAnsi" w:cstheme="minorHAnsi"/>
          <w:sz w:val="24"/>
          <w:szCs w:val="24"/>
          <w:lang w:eastAsia="en-US"/>
        </w:rPr>
      </w:pPr>
      <w:hyperlink r:id="rId24" w:history="1">
        <w:r w:rsidRPr="00E73D93">
          <w:rPr>
            <w:rStyle w:val="Kpr"/>
            <w:rFonts w:asciiTheme="minorHAnsi" w:hAnsiTheme="minorHAnsi" w:cstheme="minorHAnsi"/>
            <w:sz w:val="24"/>
            <w:szCs w:val="24"/>
            <w:lang w:eastAsia="en-US"/>
          </w:rPr>
          <w:t>https://akts.adu.edu.tr/programme-detail/3/11308/</w:t>
        </w:r>
      </w:hyperlink>
    </w:p>
    <w:p w14:paraId="6859B051" w14:textId="77777777" w:rsidR="00D74767" w:rsidRPr="00E73D93" w:rsidRDefault="00D74767"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1.4.</w:t>
      </w:r>
      <w:r w:rsidR="00661A29" w:rsidRPr="00E73D93">
        <w:rPr>
          <w:rFonts w:asciiTheme="minorHAnsi" w:hAnsiTheme="minorHAnsi" w:cstheme="minorHAnsi"/>
          <w:b/>
          <w:sz w:val="24"/>
          <w:szCs w:val="24"/>
          <w:lang w:eastAsia="en-US"/>
        </w:rPr>
        <w:t>3</w:t>
      </w:r>
      <w:r w:rsidRPr="00E73D93">
        <w:rPr>
          <w:rFonts w:asciiTheme="minorHAnsi" w:hAnsiTheme="minorHAnsi" w:cstheme="minorHAnsi"/>
          <w:b/>
          <w:bCs/>
          <w:sz w:val="24"/>
          <w:szCs w:val="24"/>
          <w:lang w:eastAsia="en-US"/>
        </w:rPr>
        <w:t xml:space="preserve">. </w:t>
      </w:r>
      <w:r w:rsidRPr="00E73D93">
        <w:rPr>
          <w:rFonts w:asciiTheme="minorHAnsi" w:hAnsiTheme="minorHAnsi" w:cstheme="minorHAnsi"/>
          <w:sz w:val="24"/>
          <w:szCs w:val="24"/>
          <w:lang w:eastAsia="en-US"/>
        </w:rPr>
        <w:t>2023</w:t>
      </w:r>
      <w:r w:rsidRPr="00E73D93">
        <w:rPr>
          <w:rFonts w:asciiTheme="minorHAnsi" w:hAnsiTheme="minorHAnsi" w:cstheme="minorHAnsi"/>
          <w:b/>
          <w:bCs/>
          <w:sz w:val="24"/>
          <w:szCs w:val="24"/>
          <w:lang w:eastAsia="en-US"/>
        </w:rPr>
        <w:t xml:space="preserve"> </w:t>
      </w:r>
      <w:r w:rsidRPr="00E73D93">
        <w:rPr>
          <w:rFonts w:asciiTheme="minorHAnsi" w:hAnsiTheme="minorHAnsi" w:cstheme="minorHAnsi"/>
          <w:sz w:val="24"/>
          <w:szCs w:val="24"/>
          <w:lang w:eastAsia="en-US"/>
        </w:rPr>
        <w:t>Yılı BÖDR</w:t>
      </w:r>
    </w:p>
    <w:p w14:paraId="53CE0CE2" w14:textId="77777777" w:rsidR="00D74767" w:rsidRPr="00E73D93" w:rsidRDefault="00D74767"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1.4.</w:t>
      </w:r>
      <w:r w:rsidR="00661A29" w:rsidRPr="00E73D93">
        <w:rPr>
          <w:rFonts w:asciiTheme="minorHAnsi" w:hAnsiTheme="minorHAnsi" w:cstheme="minorHAnsi"/>
          <w:b/>
          <w:bCs/>
          <w:sz w:val="24"/>
          <w:szCs w:val="24"/>
          <w:lang w:eastAsia="en-US"/>
        </w:rPr>
        <w:t>4</w:t>
      </w:r>
      <w:r w:rsidRPr="00E73D93">
        <w:rPr>
          <w:rFonts w:asciiTheme="minorHAnsi" w:hAnsiTheme="minorHAnsi" w:cstheme="minorHAnsi"/>
          <w:b/>
          <w:bCs/>
          <w:sz w:val="24"/>
          <w:szCs w:val="24"/>
          <w:lang w:eastAsia="en-US"/>
        </w:rPr>
        <w:t xml:space="preserve">. </w:t>
      </w:r>
      <w:r w:rsidRPr="00E73D93">
        <w:rPr>
          <w:rFonts w:asciiTheme="minorHAnsi" w:hAnsiTheme="minorHAnsi" w:cstheme="minorHAnsi"/>
          <w:sz w:val="24"/>
          <w:szCs w:val="24"/>
          <w:lang w:eastAsia="en-US"/>
        </w:rPr>
        <w:t>FEDEK Komisyonu</w:t>
      </w:r>
    </w:p>
    <w:p w14:paraId="22D124CD" w14:textId="77777777" w:rsidR="008E41B1" w:rsidRPr="002F348B" w:rsidRDefault="008E41B1" w:rsidP="0053636C">
      <w:pPr>
        <w:jc w:val="both"/>
        <w:rPr>
          <w:rFonts w:asciiTheme="minorHAnsi" w:hAnsiTheme="minorHAnsi" w:cstheme="minorHAnsi"/>
          <w:sz w:val="24"/>
          <w:szCs w:val="24"/>
        </w:rPr>
      </w:pPr>
    </w:p>
    <w:p w14:paraId="4C7D9920" w14:textId="77777777" w:rsidR="00DE2D94" w:rsidRDefault="00DE2D94" w:rsidP="0053636C">
      <w:pPr>
        <w:jc w:val="both"/>
        <w:rPr>
          <w:rFonts w:asciiTheme="minorHAnsi" w:hAnsiTheme="minorHAnsi" w:cstheme="minorHAnsi"/>
          <w:b/>
          <w:i/>
          <w:sz w:val="24"/>
          <w:szCs w:val="24"/>
        </w:rPr>
      </w:pPr>
      <w:r w:rsidRPr="002F348B">
        <w:rPr>
          <w:rFonts w:asciiTheme="minorHAnsi" w:hAnsiTheme="minorHAnsi" w:cstheme="minorHAnsi"/>
          <w:b/>
          <w:i/>
          <w:sz w:val="24"/>
          <w:szCs w:val="24"/>
        </w:rPr>
        <w:t>B.1.5. Programların izlenmesi ve güncellenmesi</w:t>
      </w:r>
    </w:p>
    <w:p w14:paraId="09683380" w14:textId="77777777" w:rsidR="00ED274B" w:rsidRPr="002F348B" w:rsidRDefault="00ED274B" w:rsidP="0053636C">
      <w:pPr>
        <w:jc w:val="both"/>
        <w:rPr>
          <w:rFonts w:asciiTheme="minorHAnsi" w:hAnsiTheme="minorHAnsi" w:cstheme="minorHAnsi"/>
          <w:b/>
          <w:i/>
          <w:sz w:val="24"/>
          <w:szCs w:val="24"/>
        </w:rPr>
      </w:pPr>
    </w:p>
    <w:p w14:paraId="7D8C64ED" w14:textId="77777777" w:rsidR="00C93562" w:rsidRPr="002F348B" w:rsidRDefault="00C93562" w:rsidP="0053636C">
      <w:pPr>
        <w:jc w:val="both"/>
        <w:rPr>
          <w:rFonts w:asciiTheme="minorHAnsi" w:hAnsiTheme="minorHAnsi" w:cstheme="minorHAnsi"/>
          <w:sz w:val="24"/>
          <w:szCs w:val="24"/>
        </w:rPr>
      </w:pPr>
      <w:r w:rsidRPr="002F348B">
        <w:rPr>
          <w:rFonts w:asciiTheme="minorHAnsi" w:hAnsiTheme="minorHAnsi" w:cstheme="minorHAnsi"/>
          <w:sz w:val="24"/>
          <w:szCs w:val="24"/>
        </w:rPr>
        <w:t>Her program ve ders için (örgün, uzaktan, karma, açıktan) program amaçlarının</w:t>
      </w:r>
      <w:r w:rsidRPr="002F348B">
        <w:rPr>
          <w:rFonts w:asciiTheme="minorHAnsi" w:hAnsiTheme="minorHAnsi" w:cstheme="minorHAnsi"/>
          <w:sz w:val="24"/>
          <w:szCs w:val="24"/>
        </w:rPr>
        <w:tab/>
        <w:t>ve öğrenme çıktılarının izlenmesi planlandığı şekilde gerçekleşmektedir</w:t>
      </w:r>
      <w:r w:rsidR="00661A29">
        <w:rPr>
          <w:rFonts w:asciiTheme="minorHAnsi" w:hAnsiTheme="minorHAnsi" w:cstheme="minorHAnsi"/>
          <w:sz w:val="24"/>
          <w:szCs w:val="24"/>
        </w:rPr>
        <w:t xml:space="preserve"> (</w:t>
      </w:r>
      <w:r w:rsidR="00661A29" w:rsidRPr="00661A29">
        <w:rPr>
          <w:rFonts w:asciiTheme="minorHAnsi" w:hAnsiTheme="minorHAnsi" w:cstheme="minorHAnsi"/>
          <w:b/>
          <w:bCs/>
          <w:sz w:val="24"/>
          <w:szCs w:val="24"/>
        </w:rPr>
        <w:t>B1.5.1</w:t>
      </w:r>
      <w:r w:rsidR="00661A29">
        <w:rPr>
          <w:rFonts w:asciiTheme="minorHAnsi" w:hAnsiTheme="minorHAnsi" w:cstheme="minorHAnsi"/>
          <w:b/>
          <w:bCs/>
          <w:sz w:val="24"/>
          <w:szCs w:val="24"/>
        </w:rPr>
        <w:t>-3</w:t>
      </w:r>
      <w:r w:rsidR="00661A29">
        <w:rPr>
          <w:rFonts w:asciiTheme="minorHAnsi" w:hAnsiTheme="minorHAnsi" w:cstheme="minorHAnsi"/>
          <w:sz w:val="24"/>
          <w:szCs w:val="24"/>
        </w:rPr>
        <w:t>)</w:t>
      </w:r>
      <w:r w:rsidRPr="002F348B">
        <w:rPr>
          <w:rFonts w:asciiTheme="minorHAnsi" w:hAnsiTheme="minorHAnsi" w:cstheme="minorHAnsi"/>
          <w:sz w:val="24"/>
          <w:szCs w:val="24"/>
        </w:rPr>
        <w:t>. Bu sürecin isleyişi ve sonuçları paydaşlarla birlikte değerlendirilmektedir</w:t>
      </w:r>
      <w:r w:rsidR="00661A29">
        <w:rPr>
          <w:rFonts w:asciiTheme="minorHAnsi" w:hAnsiTheme="minorHAnsi" w:cstheme="minorHAnsi"/>
          <w:sz w:val="24"/>
          <w:szCs w:val="24"/>
        </w:rPr>
        <w:t xml:space="preserve"> (</w:t>
      </w:r>
      <w:r w:rsidR="00661A29" w:rsidRPr="00661A29">
        <w:rPr>
          <w:rFonts w:asciiTheme="minorHAnsi" w:hAnsiTheme="minorHAnsi" w:cstheme="minorHAnsi"/>
          <w:b/>
          <w:bCs/>
          <w:sz w:val="24"/>
          <w:szCs w:val="24"/>
        </w:rPr>
        <w:t>B1.5.</w:t>
      </w:r>
      <w:r w:rsidR="00BC5F06">
        <w:rPr>
          <w:rFonts w:asciiTheme="minorHAnsi" w:hAnsiTheme="minorHAnsi" w:cstheme="minorHAnsi"/>
          <w:b/>
          <w:bCs/>
          <w:sz w:val="24"/>
          <w:szCs w:val="24"/>
        </w:rPr>
        <w:t>4</w:t>
      </w:r>
      <w:r w:rsidR="00661A29">
        <w:rPr>
          <w:rFonts w:asciiTheme="minorHAnsi" w:hAnsiTheme="minorHAnsi" w:cstheme="minorHAnsi"/>
          <w:b/>
          <w:bCs/>
          <w:sz w:val="24"/>
          <w:szCs w:val="24"/>
        </w:rPr>
        <w:t>-</w:t>
      </w:r>
      <w:r w:rsidR="00BC5F06">
        <w:rPr>
          <w:rFonts w:asciiTheme="minorHAnsi" w:hAnsiTheme="minorHAnsi" w:cstheme="minorHAnsi"/>
          <w:b/>
          <w:bCs/>
          <w:sz w:val="24"/>
          <w:szCs w:val="24"/>
        </w:rPr>
        <w:t>7</w:t>
      </w:r>
      <w:r w:rsidR="00661A29">
        <w:rPr>
          <w:rFonts w:asciiTheme="minorHAnsi" w:hAnsiTheme="minorHAnsi" w:cstheme="minorHAnsi"/>
          <w:sz w:val="24"/>
          <w:szCs w:val="24"/>
        </w:rPr>
        <w:t>)</w:t>
      </w:r>
      <w:r w:rsidRPr="002F348B">
        <w:rPr>
          <w:rFonts w:asciiTheme="minorHAnsi" w:hAnsiTheme="minorHAnsi" w:cstheme="minorHAnsi"/>
          <w:sz w:val="24"/>
          <w:szCs w:val="24"/>
        </w:rPr>
        <w:t xml:space="preserve">. Eğitim ve öğretim ile ilgili istatistiki göstergeler (her yarıyıl açılan dersler, öğrenci sayıları, başarı durumları, geri besleme sonuçları, ders çeşitliliği, </w:t>
      </w:r>
      <w:proofErr w:type="spellStart"/>
      <w:r w:rsidRPr="002F348B">
        <w:rPr>
          <w:rFonts w:asciiTheme="minorHAnsi" w:hAnsiTheme="minorHAnsi" w:cstheme="minorHAnsi"/>
          <w:sz w:val="24"/>
          <w:szCs w:val="24"/>
        </w:rPr>
        <w:t>lab</w:t>
      </w:r>
      <w:proofErr w:type="spellEnd"/>
      <w:r w:rsidRPr="002F348B">
        <w:rPr>
          <w:rFonts w:asciiTheme="minorHAnsi" w:hAnsiTheme="minorHAnsi" w:cstheme="minorHAnsi"/>
          <w:sz w:val="24"/>
          <w:szCs w:val="24"/>
        </w:rPr>
        <w:t xml:space="preserve"> uygulama, lisans/lisansüstü dengeleri, ilişki kesme sayıları / nedenleri, vb) periyodik ve sistematik şekilde izlenmekte, tartışılmakta, değerlendirilmekte, karşılaştırılmakta ve kaliteli eğitim yönündeki gelişim sürdürülmektedir. Program akreditasyonu planlaması,</w:t>
      </w:r>
      <w:r w:rsidRPr="002F348B">
        <w:rPr>
          <w:rFonts w:asciiTheme="minorHAnsi" w:hAnsiTheme="minorHAnsi" w:cstheme="minorHAnsi"/>
          <w:sz w:val="24"/>
          <w:szCs w:val="24"/>
        </w:rPr>
        <w:tab/>
        <w:t>teşviki</w:t>
      </w:r>
      <w:r w:rsidRPr="002F348B">
        <w:rPr>
          <w:rFonts w:asciiTheme="minorHAnsi" w:hAnsiTheme="minorHAnsi" w:cstheme="minorHAnsi"/>
          <w:sz w:val="24"/>
          <w:szCs w:val="24"/>
        </w:rPr>
        <w:tab/>
        <w:t>ve uygulaması vardır; kurumun akreditasyon stratejisi belirtilmiş ve sonuçları tartışılmıştır</w:t>
      </w:r>
      <w:r w:rsidR="00BC5F06">
        <w:rPr>
          <w:rFonts w:asciiTheme="minorHAnsi" w:hAnsiTheme="minorHAnsi" w:cstheme="minorHAnsi"/>
          <w:sz w:val="24"/>
          <w:szCs w:val="24"/>
        </w:rPr>
        <w:t xml:space="preserve"> (</w:t>
      </w:r>
      <w:r w:rsidR="00BC5F06" w:rsidRPr="00661A29">
        <w:rPr>
          <w:rFonts w:asciiTheme="minorHAnsi" w:hAnsiTheme="minorHAnsi" w:cstheme="minorHAnsi"/>
          <w:b/>
          <w:bCs/>
          <w:sz w:val="24"/>
          <w:szCs w:val="24"/>
        </w:rPr>
        <w:t>B1.5.</w:t>
      </w:r>
      <w:r w:rsidR="00BC5F06">
        <w:rPr>
          <w:rFonts w:asciiTheme="minorHAnsi" w:hAnsiTheme="minorHAnsi" w:cstheme="minorHAnsi"/>
          <w:b/>
          <w:bCs/>
          <w:sz w:val="24"/>
          <w:szCs w:val="24"/>
        </w:rPr>
        <w:t>3</w:t>
      </w:r>
      <w:r w:rsidR="00BC5F06">
        <w:rPr>
          <w:rFonts w:asciiTheme="minorHAnsi" w:hAnsiTheme="minorHAnsi" w:cstheme="minorHAnsi"/>
          <w:sz w:val="24"/>
          <w:szCs w:val="24"/>
        </w:rPr>
        <w:t>)</w:t>
      </w:r>
      <w:r w:rsidRPr="002F348B">
        <w:rPr>
          <w:rFonts w:asciiTheme="minorHAnsi" w:hAnsiTheme="minorHAnsi" w:cstheme="minorHAnsi"/>
          <w:sz w:val="24"/>
          <w:szCs w:val="24"/>
        </w:rPr>
        <w:t>. Akreditasyonun getirileri, iç kalite güvence sistemine katkısı değerlendirilmektedir.</w:t>
      </w:r>
    </w:p>
    <w:p w14:paraId="0E08D77B" w14:textId="77777777" w:rsidR="00C93562" w:rsidRPr="002F348B" w:rsidRDefault="00D156D1" w:rsidP="0053636C">
      <w:pPr>
        <w:jc w:val="both"/>
        <w:rPr>
          <w:rFonts w:asciiTheme="minorHAnsi" w:hAnsiTheme="minorHAnsi" w:cstheme="minorHAnsi"/>
          <w:sz w:val="24"/>
          <w:szCs w:val="24"/>
        </w:rPr>
      </w:pPr>
      <w:r w:rsidRPr="002F348B">
        <w:rPr>
          <w:rFonts w:asciiTheme="minorHAnsi" w:hAnsiTheme="minorHAnsi" w:cstheme="minorHAnsi"/>
          <w:sz w:val="24"/>
          <w:szCs w:val="24"/>
        </w:rPr>
        <w:t>Bölümün</w:t>
      </w:r>
      <w:r w:rsidR="00C93562" w:rsidRPr="002F348B">
        <w:rPr>
          <w:rFonts w:asciiTheme="minorHAnsi" w:hAnsiTheme="minorHAnsi" w:cstheme="minorHAnsi"/>
          <w:sz w:val="24"/>
          <w:szCs w:val="24"/>
        </w:rPr>
        <w:t xml:space="preserve"> misyon, vizyon ve hedefleri doğrultusunda programlar güncellenm</w:t>
      </w:r>
      <w:r w:rsidRPr="002F348B">
        <w:rPr>
          <w:rFonts w:asciiTheme="minorHAnsi" w:hAnsiTheme="minorHAnsi" w:cstheme="minorHAnsi"/>
          <w:sz w:val="24"/>
          <w:szCs w:val="24"/>
        </w:rPr>
        <w:t>ekte, iyileştirilmektedir</w:t>
      </w:r>
      <w:r w:rsidR="00BC5F06">
        <w:rPr>
          <w:rFonts w:asciiTheme="minorHAnsi" w:hAnsiTheme="minorHAnsi" w:cstheme="minorHAnsi"/>
          <w:sz w:val="24"/>
          <w:szCs w:val="24"/>
        </w:rPr>
        <w:t xml:space="preserve"> (</w:t>
      </w:r>
      <w:r w:rsidR="00BC5F06" w:rsidRPr="00661A29">
        <w:rPr>
          <w:rFonts w:asciiTheme="minorHAnsi" w:hAnsiTheme="minorHAnsi" w:cstheme="minorHAnsi"/>
          <w:b/>
          <w:bCs/>
          <w:sz w:val="24"/>
          <w:szCs w:val="24"/>
        </w:rPr>
        <w:t>B1.5.</w:t>
      </w:r>
      <w:r w:rsidR="00BC5F06">
        <w:rPr>
          <w:rFonts w:asciiTheme="minorHAnsi" w:hAnsiTheme="minorHAnsi" w:cstheme="minorHAnsi"/>
          <w:b/>
          <w:bCs/>
          <w:sz w:val="24"/>
          <w:szCs w:val="24"/>
        </w:rPr>
        <w:t>2</w:t>
      </w:r>
      <w:r w:rsidR="00BC5F06">
        <w:rPr>
          <w:rFonts w:asciiTheme="minorHAnsi" w:hAnsiTheme="minorHAnsi" w:cstheme="minorHAnsi"/>
          <w:sz w:val="24"/>
          <w:szCs w:val="24"/>
        </w:rPr>
        <w:t>)</w:t>
      </w:r>
      <w:r w:rsidRPr="002F348B">
        <w:rPr>
          <w:rFonts w:asciiTheme="minorHAnsi" w:hAnsiTheme="minorHAnsi" w:cstheme="minorHAnsi"/>
          <w:sz w:val="24"/>
          <w:szCs w:val="24"/>
        </w:rPr>
        <w:t>. Bölüm</w:t>
      </w:r>
      <w:r w:rsidR="00C93562" w:rsidRPr="002F348B">
        <w:rPr>
          <w:rFonts w:asciiTheme="minorHAnsi" w:hAnsiTheme="minorHAnsi" w:cstheme="minorHAnsi"/>
          <w:sz w:val="24"/>
          <w:szCs w:val="24"/>
        </w:rPr>
        <w:t xml:space="preserve"> dışı paydaşların programları da bu iyileştirmelerde hesaba katılmakta, programın çıktılarına ulaşılıp ulaşılmadığı bilgi yönetim sistemleriyle izlenmektedir</w:t>
      </w:r>
      <w:r w:rsidR="00BC5F06">
        <w:rPr>
          <w:rFonts w:asciiTheme="minorHAnsi" w:hAnsiTheme="minorHAnsi" w:cstheme="minorHAnsi"/>
          <w:sz w:val="24"/>
          <w:szCs w:val="24"/>
        </w:rPr>
        <w:t xml:space="preserve"> (</w:t>
      </w:r>
      <w:r w:rsidR="00BC5F06" w:rsidRPr="00661A29">
        <w:rPr>
          <w:rFonts w:asciiTheme="minorHAnsi" w:hAnsiTheme="minorHAnsi" w:cstheme="minorHAnsi"/>
          <w:b/>
          <w:bCs/>
          <w:sz w:val="24"/>
          <w:szCs w:val="24"/>
        </w:rPr>
        <w:t>B1.5.</w:t>
      </w:r>
      <w:r w:rsidR="00BC5F06">
        <w:rPr>
          <w:rFonts w:asciiTheme="minorHAnsi" w:hAnsiTheme="minorHAnsi" w:cstheme="minorHAnsi"/>
          <w:b/>
          <w:bCs/>
          <w:sz w:val="24"/>
          <w:szCs w:val="24"/>
        </w:rPr>
        <w:t>7</w:t>
      </w:r>
      <w:r w:rsidR="00BC5F06">
        <w:rPr>
          <w:rFonts w:asciiTheme="minorHAnsi" w:hAnsiTheme="minorHAnsi" w:cstheme="minorHAnsi"/>
          <w:sz w:val="24"/>
          <w:szCs w:val="24"/>
        </w:rPr>
        <w:t>)</w:t>
      </w:r>
      <w:r w:rsidR="00C93562" w:rsidRPr="002F348B">
        <w:rPr>
          <w:rFonts w:asciiTheme="minorHAnsi" w:hAnsiTheme="minorHAnsi" w:cstheme="minorHAnsi"/>
          <w:sz w:val="24"/>
          <w:szCs w:val="24"/>
        </w:rPr>
        <w:t>. Akredite olmak isteyen programlarla ilgili Akredite çalışmalarının nasıl yapılabileceği ve konunun önemi konusunda bölümlere bilgilendirme ve teşvik toplantıları düzenlenmiş olup, eksikliklerin tespitine çalışılmaktadır</w:t>
      </w:r>
      <w:r w:rsidR="00BC5F06">
        <w:rPr>
          <w:rFonts w:asciiTheme="minorHAnsi" w:hAnsiTheme="minorHAnsi" w:cstheme="minorHAnsi"/>
          <w:sz w:val="24"/>
          <w:szCs w:val="24"/>
        </w:rPr>
        <w:t xml:space="preserve"> (</w:t>
      </w:r>
      <w:r w:rsidR="00BC5F06" w:rsidRPr="00661A29">
        <w:rPr>
          <w:rFonts w:asciiTheme="minorHAnsi" w:hAnsiTheme="minorHAnsi" w:cstheme="minorHAnsi"/>
          <w:b/>
          <w:bCs/>
          <w:sz w:val="24"/>
          <w:szCs w:val="24"/>
        </w:rPr>
        <w:t>B1.5.</w:t>
      </w:r>
      <w:r w:rsidR="00BC5F06">
        <w:rPr>
          <w:rFonts w:asciiTheme="minorHAnsi" w:hAnsiTheme="minorHAnsi" w:cstheme="minorHAnsi"/>
          <w:b/>
          <w:bCs/>
          <w:sz w:val="24"/>
          <w:szCs w:val="24"/>
        </w:rPr>
        <w:t>3</w:t>
      </w:r>
      <w:r w:rsidR="00BC5F06">
        <w:rPr>
          <w:rFonts w:asciiTheme="minorHAnsi" w:hAnsiTheme="minorHAnsi" w:cstheme="minorHAnsi"/>
          <w:sz w:val="24"/>
          <w:szCs w:val="24"/>
        </w:rPr>
        <w:t>)</w:t>
      </w:r>
      <w:r w:rsidR="00C93562" w:rsidRPr="002F348B">
        <w:rPr>
          <w:rFonts w:asciiTheme="minorHAnsi" w:hAnsiTheme="minorHAnsi" w:cstheme="minorHAnsi"/>
          <w:sz w:val="24"/>
          <w:szCs w:val="24"/>
        </w:rPr>
        <w:t>.</w:t>
      </w:r>
    </w:p>
    <w:p w14:paraId="043F3512" w14:textId="77777777" w:rsidR="00BC5F06" w:rsidRPr="002F348B" w:rsidRDefault="00BC5F06" w:rsidP="0053636C">
      <w:pPr>
        <w:jc w:val="both"/>
        <w:rPr>
          <w:rFonts w:asciiTheme="minorHAnsi" w:hAnsiTheme="minorHAnsi" w:cstheme="minorHAnsi"/>
          <w:sz w:val="24"/>
          <w:szCs w:val="24"/>
        </w:rPr>
      </w:pPr>
    </w:p>
    <w:p w14:paraId="07E3AD8A" w14:textId="77777777" w:rsidR="00661A29" w:rsidRPr="00E73D93" w:rsidRDefault="00661A29" w:rsidP="00661A29">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Düzeyi </w:t>
      </w:r>
      <w:r w:rsidRPr="00E73D93">
        <w:rPr>
          <w:rFonts w:asciiTheme="minorHAnsi" w:hAnsiTheme="minorHAnsi" w:cstheme="minorHAnsi"/>
          <w:b/>
          <w:bCs/>
          <w:sz w:val="24"/>
          <w:szCs w:val="24"/>
          <w:u w:val="thick"/>
        </w:rPr>
        <w:t>(4)</w:t>
      </w:r>
    </w:p>
    <w:p w14:paraId="44852AE0" w14:textId="77777777" w:rsidR="00661A29" w:rsidRPr="00E73D93" w:rsidRDefault="00661A29" w:rsidP="00661A29">
      <w:pPr>
        <w:pStyle w:val="AklamaMetni"/>
        <w:spacing w:before="120"/>
        <w:rPr>
          <w:rFonts w:asciiTheme="minorHAnsi" w:hAnsiTheme="minorHAnsi" w:cstheme="minorHAnsi"/>
          <w:b/>
          <w:sz w:val="24"/>
          <w:szCs w:val="24"/>
          <w:lang w:eastAsia="en-US"/>
        </w:rPr>
      </w:pPr>
      <w:r w:rsidRPr="00E73D93">
        <w:rPr>
          <w:rFonts w:asciiTheme="minorHAnsi" w:hAnsiTheme="minorHAnsi" w:cstheme="minorHAnsi"/>
          <w:b/>
          <w:sz w:val="24"/>
          <w:szCs w:val="24"/>
          <w:lang w:eastAsia="en-US"/>
        </w:rPr>
        <w:t>Örnek Kanıtlar:</w:t>
      </w:r>
    </w:p>
    <w:p w14:paraId="43CA9F81" w14:textId="77777777" w:rsidR="00661A29" w:rsidRPr="00E73D93" w:rsidRDefault="00661A29"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1.5.</w:t>
      </w:r>
      <w:r w:rsidRPr="00E73D93">
        <w:rPr>
          <w:rFonts w:asciiTheme="minorHAnsi" w:hAnsiTheme="minorHAnsi" w:cstheme="minorHAnsi"/>
          <w:b/>
          <w:bCs/>
          <w:sz w:val="24"/>
          <w:szCs w:val="24"/>
          <w:lang w:eastAsia="en-US"/>
        </w:rPr>
        <w:t xml:space="preserve">1. </w:t>
      </w:r>
      <w:r w:rsidRPr="00E73D93">
        <w:rPr>
          <w:rFonts w:asciiTheme="minorHAnsi" w:hAnsiTheme="minorHAnsi" w:cstheme="minorHAnsi"/>
          <w:sz w:val="24"/>
          <w:szCs w:val="24"/>
          <w:lang w:eastAsia="en-US"/>
        </w:rPr>
        <w:t>2023-2024 Yılı Bölüm Akademik Kurul Kararları</w:t>
      </w:r>
    </w:p>
    <w:p w14:paraId="4F55E051" w14:textId="77777777" w:rsidR="00661A29" w:rsidRPr="00E73D93" w:rsidRDefault="00661A29"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1.5.</w:t>
      </w:r>
      <w:r w:rsidRPr="00E73D93">
        <w:rPr>
          <w:rFonts w:asciiTheme="minorHAnsi" w:hAnsiTheme="minorHAnsi" w:cstheme="minorHAnsi"/>
          <w:b/>
          <w:bCs/>
          <w:sz w:val="24"/>
          <w:szCs w:val="24"/>
          <w:lang w:eastAsia="en-US"/>
        </w:rPr>
        <w:t xml:space="preserve">2. </w:t>
      </w:r>
      <w:r w:rsidRPr="00E73D93">
        <w:rPr>
          <w:rFonts w:asciiTheme="minorHAnsi" w:hAnsiTheme="minorHAnsi" w:cstheme="minorHAnsi"/>
          <w:sz w:val="24"/>
          <w:szCs w:val="24"/>
          <w:lang w:eastAsia="en-US"/>
        </w:rPr>
        <w:t>2023 Yılı BÖDR</w:t>
      </w:r>
    </w:p>
    <w:p w14:paraId="2C8B7611" w14:textId="77777777" w:rsidR="00661A29" w:rsidRPr="00E73D93" w:rsidRDefault="00661A29"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1.5.</w:t>
      </w:r>
      <w:r w:rsidRPr="00E73D93">
        <w:rPr>
          <w:rFonts w:asciiTheme="minorHAnsi" w:hAnsiTheme="minorHAnsi" w:cstheme="minorHAnsi"/>
          <w:b/>
          <w:bCs/>
          <w:sz w:val="24"/>
          <w:szCs w:val="24"/>
          <w:lang w:eastAsia="en-US"/>
        </w:rPr>
        <w:t xml:space="preserve">3. </w:t>
      </w:r>
      <w:r w:rsidRPr="00E73D93">
        <w:rPr>
          <w:rFonts w:asciiTheme="minorHAnsi" w:hAnsiTheme="minorHAnsi" w:cstheme="minorHAnsi"/>
          <w:sz w:val="24"/>
          <w:szCs w:val="24"/>
          <w:lang w:eastAsia="en-US"/>
        </w:rPr>
        <w:t>FEDEK Komisyonu</w:t>
      </w:r>
    </w:p>
    <w:p w14:paraId="7D3D4091" w14:textId="77777777" w:rsidR="00661A29" w:rsidRPr="00E73D93" w:rsidRDefault="00661A29"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1.5.</w:t>
      </w:r>
      <w:r w:rsidRPr="00E73D93">
        <w:rPr>
          <w:rFonts w:asciiTheme="minorHAnsi" w:hAnsiTheme="minorHAnsi" w:cstheme="minorHAnsi"/>
          <w:b/>
          <w:bCs/>
          <w:sz w:val="24"/>
          <w:szCs w:val="24"/>
          <w:lang w:eastAsia="en-US"/>
        </w:rPr>
        <w:t xml:space="preserve">4. </w:t>
      </w:r>
      <w:r w:rsidRPr="00E73D93">
        <w:rPr>
          <w:rFonts w:asciiTheme="minorHAnsi" w:hAnsiTheme="minorHAnsi" w:cstheme="minorHAnsi"/>
          <w:sz w:val="24"/>
          <w:szCs w:val="24"/>
          <w:lang w:eastAsia="en-US"/>
        </w:rPr>
        <w:t>2024 Yılı Ders Değerlendirme Anketi</w:t>
      </w:r>
    </w:p>
    <w:p w14:paraId="31E2E513" w14:textId="77777777" w:rsidR="00661A29" w:rsidRPr="00E73D93" w:rsidRDefault="00661A29"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1.5.</w:t>
      </w:r>
      <w:r w:rsidRPr="00E73D93">
        <w:rPr>
          <w:rFonts w:asciiTheme="minorHAnsi" w:hAnsiTheme="minorHAnsi" w:cstheme="minorHAnsi"/>
          <w:b/>
          <w:bCs/>
          <w:sz w:val="24"/>
          <w:szCs w:val="24"/>
          <w:lang w:eastAsia="en-US"/>
        </w:rPr>
        <w:t xml:space="preserve">5. </w:t>
      </w:r>
      <w:r w:rsidR="00835A48" w:rsidRPr="00E73D93">
        <w:rPr>
          <w:rFonts w:asciiTheme="minorHAnsi" w:hAnsiTheme="minorHAnsi" w:cstheme="minorHAnsi"/>
          <w:sz w:val="24"/>
          <w:szCs w:val="24"/>
          <w:lang w:eastAsia="en-US"/>
        </w:rPr>
        <w:t xml:space="preserve">2024 </w:t>
      </w:r>
      <w:r w:rsidRPr="00E73D93">
        <w:rPr>
          <w:rFonts w:asciiTheme="minorHAnsi" w:hAnsiTheme="minorHAnsi" w:cstheme="minorHAnsi"/>
          <w:sz w:val="24"/>
          <w:szCs w:val="24"/>
          <w:lang w:eastAsia="en-US"/>
        </w:rPr>
        <w:t>Yılı Öğretim Elemanı Değerlendirme Anketi</w:t>
      </w:r>
    </w:p>
    <w:p w14:paraId="687AE10B" w14:textId="77777777" w:rsidR="00661A29" w:rsidRPr="00E73D93" w:rsidRDefault="00661A29"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1.5.</w:t>
      </w:r>
      <w:r w:rsidRPr="00E73D93">
        <w:rPr>
          <w:rFonts w:asciiTheme="minorHAnsi" w:hAnsiTheme="minorHAnsi" w:cstheme="minorHAnsi"/>
          <w:b/>
          <w:bCs/>
          <w:sz w:val="24"/>
          <w:szCs w:val="24"/>
          <w:lang w:eastAsia="en-US"/>
        </w:rPr>
        <w:t xml:space="preserve">6. </w:t>
      </w:r>
      <w:r w:rsidRPr="00E73D93">
        <w:rPr>
          <w:rFonts w:asciiTheme="minorHAnsi" w:hAnsiTheme="minorHAnsi" w:cstheme="minorHAnsi"/>
          <w:sz w:val="24"/>
          <w:szCs w:val="24"/>
          <w:lang w:eastAsia="en-US"/>
        </w:rPr>
        <w:t>İç Paydaş Görüşü</w:t>
      </w:r>
    </w:p>
    <w:p w14:paraId="374FBEFE" w14:textId="7493958D" w:rsidR="00835A48" w:rsidRDefault="00661A29" w:rsidP="00E73D93">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1.5.</w:t>
      </w:r>
      <w:r w:rsidRPr="00E73D93">
        <w:rPr>
          <w:rFonts w:asciiTheme="minorHAnsi" w:hAnsiTheme="minorHAnsi" w:cstheme="minorHAnsi"/>
          <w:b/>
          <w:bCs/>
          <w:sz w:val="24"/>
          <w:szCs w:val="24"/>
          <w:lang w:eastAsia="en-US"/>
        </w:rPr>
        <w:t>7</w:t>
      </w:r>
      <w:r w:rsidRPr="00397FCF">
        <w:rPr>
          <w:rFonts w:asciiTheme="minorHAnsi" w:hAnsiTheme="minorHAnsi" w:cstheme="minorHAnsi"/>
          <w:b/>
          <w:bCs/>
          <w:sz w:val="24"/>
          <w:szCs w:val="24"/>
          <w:lang w:eastAsia="en-US"/>
        </w:rPr>
        <w:t>.</w:t>
      </w:r>
      <w:r>
        <w:rPr>
          <w:rFonts w:asciiTheme="minorHAnsi" w:hAnsiTheme="minorHAnsi" w:cstheme="minorHAnsi"/>
          <w:b/>
          <w:bCs/>
          <w:sz w:val="24"/>
          <w:szCs w:val="24"/>
          <w:lang w:eastAsia="en-US"/>
        </w:rPr>
        <w:t xml:space="preserve"> </w:t>
      </w:r>
      <w:r w:rsidRPr="0036487A">
        <w:rPr>
          <w:rFonts w:asciiTheme="minorHAnsi" w:hAnsiTheme="minorHAnsi" w:cstheme="minorHAnsi"/>
          <w:sz w:val="24"/>
          <w:szCs w:val="24"/>
          <w:lang w:eastAsia="en-US"/>
        </w:rPr>
        <w:t>Dış Paydaş Görüşü</w:t>
      </w:r>
    </w:p>
    <w:p w14:paraId="032FEE32" w14:textId="77777777" w:rsidR="00FA352B" w:rsidRPr="00E73D93" w:rsidRDefault="00FA352B" w:rsidP="00FA352B">
      <w:pPr>
        <w:pStyle w:val="AklamaMetni"/>
        <w:ind w:left="737"/>
        <w:rPr>
          <w:rFonts w:asciiTheme="minorHAnsi" w:hAnsiTheme="minorHAnsi" w:cstheme="minorHAnsi"/>
          <w:sz w:val="24"/>
          <w:szCs w:val="24"/>
          <w:lang w:eastAsia="en-US"/>
        </w:rPr>
      </w:pPr>
    </w:p>
    <w:p w14:paraId="095ED704" w14:textId="77777777" w:rsidR="00DE2D94" w:rsidRPr="004B123A" w:rsidRDefault="00DE2D94" w:rsidP="004B123A">
      <w:pPr>
        <w:pStyle w:val="AklamaMetni"/>
        <w:rPr>
          <w:rFonts w:asciiTheme="minorHAnsi" w:hAnsiTheme="minorHAnsi" w:cstheme="minorHAnsi"/>
          <w:sz w:val="24"/>
          <w:szCs w:val="24"/>
          <w:lang w:eastAsia="en-US"/>
        </w:rPr>
      </w:pPr>
      <w:r w:rsidRPr="00992F56">
        <w:rPr>
          <w:rFonts w:asciiTheme="minorHAnsi" w:hAnsiTheme="minorHAnsi" w:cstheme="minorHAnsi"/>
          <w:b/>
          <w:i/>
          <w:sz w:val="24"/>
          <w:szCs w:val="24"/>
        </w:rPr>
        <w:t>B.1.6. Eğitim ve öğretim süreçlerinin yönetimi</w:t>
      </w:r>
    </w:p>
    <w:p w14:paraId="166B6589" w14:textId="77777777" w:rsidR="00ED274B" w:rsidRPr="002F348B" w:rsidRDefault="00ED274B" w:rsidP="0053636C">
      <w:pPr>
        <w:jc w:val="both"/>
        <w:rPr>
          <w:rFonts w:asciiTheme="minorHAnsi" w:hAnsiTheme="minorHAnsi" w:cstheme="minorHAnsi"/>
          <w:i/>
          <w:sz w:val="24"/>
          <w:szCs w:val="24"/>
        </w:rPr>
      </w:pPr>
    </w:p>
    <w:p w14:paraId="3122EB46" w14:textId="77777777" w:rsidR="00C93562" w:rsidRPr="002F348B" w:rsidRDefault="00C93562" w:rsidP="0053636C">
      <w:pPr>
        <w:jc w:val="both"/>
        <w:rPr>
          <w:rFonts w:asciiTheme="minorHAnsi" w:hAnsiTheme="minorHAnsi" w:cstheme="minorHAnsi"/>
          <w:sz w:val="24"/>
          <w:szCs w:val="24"/>
        </w:rPr>
      </w:pPr>
      <w:r w:rsidRPr="002F348B">
        <w:rPr>
          <w:rFonts w:asciiTheme="minorHAnsi" w:hAnsiTheme="minorHAnsi" w:cstheme="minorHAnsi"/>
          <w:sz w:val="24"/>
          <w:szCs w:val="24"/>
        </w:rPr>
        <w:t>Eğitim ve öğretim süreçleri üst yönetimin koordinasyonunda yürütülmekte olup; bu süreçlere ilişkin görev ve sorumluluklar tanımlanmıştır.</w:t>
      </w:r>
    </w:p>
    <w:p w14:paraId="23A8A03E" w14:textId="77777777" w:rsidR="00C93562" w:rsidRPr="002F348B" w:rsidRDefault="00C93562" w:rsidP="0053636C">
      <w:pPr>
        <w:jc w:val="both"/>
        <w:rPr>
          <w:rFonts w:asciiTheme="minorHAnsi" w:hAnsiTheme="minorHAnsi" w:cstheme="minorHAnsi"/>
          <w:sz w:val="24"/>
          <w:szCs w:val="24"/>
        </w:rPr>
      </w:pPr>
      <w:r w:rsidRPr="002F348B">
        <w:rPr>
          <w:rFonts w:asciiTheme="minorHAnsi" w:hAnsiTheme="minorHAnsi" w:cstheme="minorHAnsi"/>
          <w:sz w:val="24"/>
          <w:szCs w:val="24"/>
        </w:rPr>
        <w:t>Eğitim ve öğretim programlarının tasarlanması, yürütülmesi, değerlendirilmesi ve güncellenmesi faaliyetlerine ilişkin kurum genelinde ilke, esaslar ile takvim belirlidir</w:t>
      </w:r>
      <w:r w:rsidR="00F61492">
        <w:rPr>
          <w:rFonts w:asciiTheme="minorHAnsi" w:hAnsiTheme="minorHAnsi" w:cstheme="minorHAnsi"/>
          <w:sz w:val="24"/>
          <w:szCs w:val="24"/>
        </w:rPr>
        <w:t xml:space="preserve"> (</w:t>
      </w:r>
      <w:r w:rsidR="00F61492" w:rsidRPr="00661A29">
        <w:rPr>
          <w:rFonts w:asciiTheme="minorHAnsi" w:hAnsiTheme="minorHAnsi" w:cstheme="minorHAnsi"/>
          <w:b/>
          <w:bCs/>
          <w:sz w:val="24"/>
          <w:szCs w:val="24"/>
        </w:rPr>
        <w:t>B1.</w:t>
      </w:r>
      <w:r w:rsidR="00F61492">
        <w:rPr>
          <w:rFonts w:asciiTheme="minorHAnsi" w:hAnsiTheme="minorHAnsi" w:cstheme="minorHAnsi"/>
          <w:b/>
          <w:bCs/>
          <w:sz w:val="24"/>
          <w:szCs w:val="24"/>
        </w:rPr>
        <w:t>6</w:t>
      </w:r>
      <w:r w:rsidR="00F61492" w:rsidRPr="00661A29">
        <w:rPr>
          <w:rFonts w:asciiTheme="minorHAnsi" w:hAnsiTheme="minorHAnsi" w:cstheme="minorHAnsi"/>
          <w:b/>
          <w:bCs/>
          <w:sz w:val="24"/>
          <w:szCs w:val="24"/>
        </w:rPr>
        <w:t>.1</w:t>
      </w:r>
      <w:r w:rsidR="00F61492">
        <w:rPr>
          <w:rFonts w:asciiTheme="minorHAnsi" w:hAnsiTheme="minorHAnsi" w:cstheme="minorHAnsi"/>
          <w:b/>
          <w:bCs/>
          <w:sz w:val="24"/>
          <w:szCs w:val="24"/>
        </w:rPr>
        <w:t>,2</w:t>
      </w:r>
      <w:r w:rsidR="00F61492">
        <w:rPr>
          <w:rFonts w:asciiTheme="minorHAnsi" w:hAnsiTheme="minorHAnsi" w:cstheme="minorHAnsi"/>
          <w:sz w:val="24"/>
          <w:szCs w:val="24"/>
        </w:rPr>
        <w:t>)</w:t>
      </w:r>
      <w:r w:rsidR="00F61492" w:rsidRPr="002F348B">
        <w:rPr>
          <w:rFonts w:asciiTheme="minorHAnsi" w:hAnsiTheme="minorHAnsi" w:cstheme="minorHAnsi"/>
          <w:sz w:val="24"/>
          <w:szCs w:val="24"/>
        </w:rPr>
        <w:t>.</w:t>
      </w:r>
      <w:r w:rsidR="00F61492">
        <w:rPr>
          <w:rFonts w:asciiTheme="minorHAnsi" w:hAnsiTheme="minorHAnsi" w:cstheme="minorHAnsi"/>
          <w:sz w:val="24"/>
          <w:szCs w:val="24"/>
        </w:rPr>
        <w:t xml:space="preserve"> </w:t>
      </w:r>
      <w:r w:rsidRPr="002F348B">
        <w:rPr>
          <w:rFonts w:asciiTheme="minorHAnsi" w:hAnsiTheme="minorHAnsi" w:cstheme="minorHAnsi"/>
          <w:sz w:val="24"/>
          <w:szCs w:val="24"/>
        </w:rPr>
        <w:t xml:space="preserve">Programlarda öğrenme kazanımı, öğretim programı (müfredat), eğitim hizmetinin verilme biçimi (örgün, uzaktan, karma, açıktan), öğretim yöntemi ve ölçme-değerlendirme uyumu ve tüm bu süreçlerin koordinasyonu üst yönetim tarafından takip edilmektedir. </w:t>
      </w:r>
      <w:r w:rsidRPr="002F348B">
        <w:rPr>
          <w:rFonts w:asciiTheme="minorHAnsi" w:hAnsiTheme="minorHAnsi" w:cstheme="minorHAnsi"/>
          <w:sz w:val="24"/>
          <w:szCs w:val="24"/>
        </w:rPr>
        <w:lastRenderedPageBreak/>
        <w:t>Eğitim ve öğretim süreçlerinin yönetimine ilişkin iş akışı, görev ve sorumluluklar tanımlanmış olup, programlarının tasarlanması, yürütülmesi, değerlendirilmesi ve güncellenmesi faaliyetlerine ilişkin birimde ilke, esaslar ile akademik takvim belirlenmiştir. Bununla birlikte, eğitim, burs vb. komisyonlarla eğitim ve öğretim süreçleri desteklenmektedir.</w:t>
      </w:r>
    </w:p>
    <w:p w14:paraId="17182CC3" w14:textId="77777777" w:rsidR="004B123A" w:rsidRPr="00E73D93" w:rsidRDefault="004B123A" w:rsidP="004B123A">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w:t>
      </w:r>
      <w:r w:rsidRPr="00A17F7B">
        <w:rPr>
          <w:rFonts w:asciiTheme="minorHAnsi" w:hAnsiTheme="minorHAnsi" w:cstheme="minorHAnsi"/>
          <w:b/>
          <w:bCs/>
          <w:sz w:val="24"/>
          <w:szCs w:val="24"/>
          <w:u w:val="thick"/>
        </w:rPr>
        <w:t>Düzeyi (4)</w:t>
      </w:r>
    </w:p>
    <w:p w14:paraId="1579FE33" w14:textId="77777777" w:rsidR="00C93562" w:rsidRPr="00E73D93" w:rsidRDefault="004B123A" w:rsidP="004B123A">
      <w:pPr>
        <w:pStyle w:val="AklamaMetni"/>
        <w:spacing w:before="120"/>
        <w:rPr>
          <w:rFonts w:asciiTheme="minorHAnsi" w:hAnsiTheme="minorHAnsi" w:cstheme="minorHAnsi"/>
          <w:b/>
          <w:sz w:val="24"/>
          <w:szCs w:val="24"/>
          <w:lang w:eastAsia="en-US"/>
        </w:rPr>
      </w:pPr>
      <w:r w:rsidRPr="00E73D93">
        <w:rPr>
          <w:rFonts w:asciiTheme="minorHAnsi" w:hAnsiTheme="minorHAnsi" w:cstheme="minorHAnsi"/>
          <w:b/>
          <w:sz w:val="24"/>
          <w:szCs w:val="24"/>
          <w:lang w:eastAsia="en-US"/>
        </w:rPr>
        <w:t>Örnek Kanıtlar:</w:t>
      </w:r>
    </w:p>
    <w:p w14:paraId="04199757" w14:textId="77777777" w:rsidR="00F61492" w:rsidRPr="00E73D93" w:rsidRDefault="00F61492"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1.6.</w:t>
      </w:r>
      <w:r w:rsidRPr="00E73D93">
        <w:rPr>
          <w:rFonts w:asciiTheme="minorHAnsi" w:hAnsiTheme="minorHAnsi" w:cstheme="minorHAnsi"/>
          <w:b/>
          <w:bCs/>
          <w:sz w:val="24"/>
          <w:szCs w:val="24"/>
          <w:lang w:eastAsia="en-US"/>
        </w:rPr>
        <w:t xml:space="preserve">1. </w:t>
      </w:r>
      <w:r w:rsidRPr="00E73D93">
        <w:rPr>
          <w:rFonts w:asciiTheme="minorHAnsi" w:hAnsiTheme="minorHAnsi" w:cstheme="minorHAnsi"/>
          <w:sz w:val="24"/>
          <w:szCs w:val="24"/>
          <w:lang w:eastAsia="en-US"/>
        </w:rPr>
        <w:t>2023-2024 Yılı Bölüm Akademik Kurul Kararları</w:t>
      </w:r>
    </w:p>
    <w:p w14:paraId="64CF898B" w14:textId="77777777" w:rsidR="00F61492" w:rsidRPr="00E73D93" w:rsidRDefault="00F61492"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1.6.</w:t>
      </w:r>
      <w:r w:rsidRPr="00E73D93">
        <w:rPr>
          <w:rFonts w:asciiTheme="minorHAnsi" w:hAnsiTheme="minorHAnsi" w:cstheme="minorHAnsi"/>
          <w:b/>
          <w:bCs/>
          <w:sz w:val="24"/>
          <w:szCs w:val="24"/>
          <w:lang w:eastAsia="en-US"/>
        </w:rPr>
        <w:t xml:space="preserve">2. </w:t>
      </w:r>
      <w:r w:rsidRPr="00E73D93">
        <w:rPr>
          <w:rFonts w:asciiTheme="minorHAnsi" w:hAnsiTheme="minorHAnsi" w:cstheme="minorHAnsi"/>
          <w:sz w:val="24"/>
          <w:szCs w:val="24"/>
          <w:lang w:eastAsia="en-US"/>
        </w:rPr>
        <w:t xml:space="preserve">2023 </w:t>
      </w:r>
      <w:r w:rsidRPr="00E73D93">
        <w:rPr>
          <w:rFonts w:asciiTheme="minorHAnsi" w:hAnsiTheme="minorHAnsi" w:cstheme="minorHAnsi"/>
          <w:b/>
          <w:bCs/>
          <w:sz w:val="24"/>
          <w:szCs w:val="24"/>
          <w:lang w:eastAsia="en-US"/>
        </w:rPr>
        <w:t xml:space="preserve"> </w:t>
      </w:r>
      <w:r w:rsidRPr="00E73D93">
        <w:rPr>
          <w:rFonts w:asciiTheme="minorHAnsi" w:hAnsiTheme="minorHAnsi" w:cstheme="minorHAnsi"/>
          <w:sz w:val="24"/>
          <w:szCs w:val="24"/>
          <w:lang w:eastAsia="en-US"/>
        </w:rPr>
        <w:t>Yılı BÖDR</w:t>
      </w:r>
    </w:p>
    <w:p w14:paraId="08DC8865" w14:textId="77777777" w:rsidR="00F61492" w:rsidRPr="002F348B" w:rsidRDefault="00F61492" w:rsidP="0053636C">
      <w:pPr>
        <w:jc w:val="both"/>
        <w:rPr>
          <w:rFonts w:asciiTheme="minorHAnsi" w:hAnsiTheme="minorHAnsi" w:cstheme="minorHAnsi"/>
          <w:sz w:val="24"/>
          <w:szCs w:val="24"/>
        </w:rPr>
      </w:pPr>
    </w:p>
    <w:p w14:paraId="0F693794" w14:textId="77777777" w:rsidR="00C93562" w:rsidRDefault="00C93562" w:rsidP="0053636C">
      <w:pPr>
        <w:jc w:val="both"/>
        <w:rPr>
          <w:rFonts w:asciiTheme="minorHAnsi" w:hAnsiTheme="minorHAnsi" w:cstheme="minorHAnsi"/>
          <w:b/>
          <w:i/>
          <w:sz w:val="24"/>
          <w:szCs w:val="24"/>
        </w:rPr>
      </w:pPr>
      <w:r w:rsidRPr="002F348B">
        <w:rPr>
          <w:rFonts w:asciiTheme="minorHAnsi" w:hAnsiTheme="minorHAnsi" w:cstheme="minorHAnsi"/>
          <w:b/>
          <w:i/>
          <w:sz w:val="24"/>
          <w:szCs w:val="24"/>
        </w:rPr>
        <w:t xml:space="preserve">B.2. Programların Yürütülmesi (Öğrenci Merkezli Öğrenme, Öğretme ve Değerlendirme) </w:t>
      </w:r>
    </w:p>
    <w:p w14:paraId="5285D4AC" w14:textId="77777777" w:rsidR="00ED274B" w:rsidRPr="002F348B" w:rsidRDefault="00ED274B" w:rsidP="0053636C">
      <w:pPr>
        <w:jc w:val="both"/>
        <w:rPr>
          <w:rFonts w:asciiTheme="minorHAnsi" w:hAnsiTheme="minorHAnsi" w:cstheme="minorHAnsi"/>
          <w:b/>
          <w:i/>
          <w:sz w:val="24"/>
          <w:szCs w:val="24"/>
        </w:rPr>
      </w:pPr>
    </w:p>
    <w:p w14:paraId="733CB541" w14:textId="77777777" w:rsidR="00C93562" w:rsidRPr="002F348B" w:rsidRDefault="001C0CF6" w:rsidP="0053636C">
      <w:pPr>
        <w:jc w:val="both"/>
        <w:rPr>
          <w:rFonts w:asciiTheme="minorHAnsi" w:hAnsiTheme="minorHAnsi" w:cstheme="minorHAnsi"/>
          <w:sz w:val="24"/>
          <w:szCs w:val="24"/>
        </w:rPr>
      </w:pPr>
      <w:r w:rsidRPr="002F348B">
        <w:rPr>
          <w:rFonts w:asciiTheme="minorHAnsi" w:hAnsiTheme="minorHAnsi" w:cstheme="minorHAnsi"/>
          <w:sz w:val="24"/>
          <w:szCs w:val="24"/>
        </w:rPr>
        <w:t>Bölüm</w:t>
      </w:r>
      <w:r w:rsidR="00C93562" w:rsidRPr="002F348B">
        <w:rPr>
          <w:rFonts w:asciiTheme="minorHAnsi" w:hAnsiTheme="minorHAnsi" w:cstheme="minorHAnsi"/>
          <w:sz w:val="24"/>
          <w:szCs w:val="24"/>
        </w:rPr>
        <w:t>, hedeflediği nitelikli mezun yeterliliklerine ulaşmak amacıyla öğrenci merkezli ve yetkinlik temelli öğretim, ölçme ve değerlendirme yö</w:t>
      </w:r>
      <w:r w:rsidRPr="002F348B">
        <w:rPr>
          <w:rFonts w:asciiTheme="minorHAnsi" w:hAnsiTheme="minorHAnsi" w:cstheme="minorHAnsi"/>
          <w:sz w:val="24"/>
          <w:szCs w:val="24"/>
        </w:rPr>
        <w:t>ntemlerini uygulamaktadır. Bölüm</w:t>
      </w:r>
      <w:r w:rsidR="00C93562" w:rsidRPr="002F348B">
        <w:rPr>
          <w:rFonts w:asciiTheme="minorHAnsi" w:hAnsiTheme="minorHAnsi" w:cstheme="minorHAnsi"/>
          <w:sz w:val="24"/>
          <w:szCs w:val="24"/>
        </w:rPr>
        <w:t>, öğrenci kabulleri, diploma, derece ve diğer yeterliliklerin tanınması ve sertifikalandırılmasına yönelik açık kriterler belirlemekte; önceden tanımlanmış ve ilan edilmiş kuralları tutarlı şekilde uygulamaktadır.</w:t>
      </w:r>
    </w:p>
    <w:p w14:paraId="7B027898" w14:textId="77777777" w:rsidR="00C93562" w:rsidRPr="002F348B" w:rsidRDefault="00C93562" w:rsidP="0053636C">
      <w:pPr>
        <w:jc w:val="both"/>
        <w:rPr>
          <w:rFonts w:asciiTheme="minorHAnsi" w:hAnsiTheme="minorHAnsi" w:cstheme="minorHAnsi"/>
          <w:sz w:val="24"/>
          <w:szCs w:val="24"/>
        </w:rPr>
      </w:pPr>
    </w:p>
    <w:p w14:paraId="28D95455" w14:textId="77777777" w:rsidR="00C93562" w:rsidRDefault="00C93562" w:rsidP="0053636C">
      <w:pPr>
        <w:jc w:val="both"/>
        <w:rPr>
          <w:rFonts w:asciiTheme="minorHAnsi" w:hAnsiTheme="minorHAnsi" w:cstheme="minorHAnsi"/>
          <w:b/>
          <w:i/>
          <w:sz w:val="24"/>
          <w:szCs w:val="24"/>
        </w:rPr>
      </w:pPr>
      <w:r w:rsidRPr="002F348B">
        <w:rPr>
          <w:rFonts w:asciiTheme="minorHAnsi" w:hAnsiTheme="minorHAnsi" w:cstheme="minorHAnsi"/>
          <w:b/>
          <w:i/>
          <w:sz w:val="24"/>
          <w:szCs w:val="24"/>
        </w:rPr>
        <w:t xml:space="preserve">B.2.1. Öğretim yöntem ve teknikleri </w:t>
      </w:r>
    </w:p>
    <w:p w14:paraId="3485171F" w14:textId="77777777" w:rsidR="00ED274B" w:rsidRPr="002F348B" w:rsidRDefault="00ED274B" w:rsidP="0053636C">
      <w:pPr>
        <w:jc w:val="both"/>
        <w:rPr>
          <w:rFonts w:asciiTheme="minorHAnsi" w:hAnsiTheme="minorHAnsi" w:cstheme="minorHAnsi"/>
          <w:b/>
          <w:i/>
          <w:sz w:val="24"/>
          <w:szCs w:val="24"/>
        </w:rPr>
      </w:pPr>
    </w:p>
    <w:p w14:paraId="70D4DCB8" w14:textId="77777777" w:rsidR="00C93562" w:rsidRPr="002F348B" w:rsidRDefault="00C93562" w:rsidP="0053636C">
      <w:pPr>
        <w:jc w:val="both"/>
        <w:rPr>
          <w:rFonts w:asciiTheme="minorHAnsi" w:hAnsiTheme="minorHAnsi" w:cstheme="minorHAnsi"/>
          <w:sz w:val="24"/>
          <w:szCs w:val="24"/>
        </w:rPr>
      </w:pPr>
      <w:r w:rsidRPr="002F348B">
        <w:rPr>
          <w:rFonts w:asciiTheme="minorHAnsi" w:hAnsiTheme="minorHAnsi" w:cstheme="minorHAnsi"/>
          <w:sz w:val="24"/>
          <w:szCs w:val="24"/>
        </w:rPr>
        <w:t xml:space="preserve">Öğretim yöntemi öğrenciyi aktif hale getiren ve etkileşimli öğrenme odaklıdır. Tüm eğitim türleri içerisinde (örgün, uzaktan, karma) o eğitim türünün doğasına uygun; öğrenci merkezli, yetkinlik temelli, süreç ve performans odaklı </w:t>
      </w:r>
      <w:r w:rsidR="004B123A" w:rsidRPr="002F348B">
        <w:rPr>
          <w:rFonts w:asciiTheme="minorHAnsi" w:hAnsiTheme="minorHAnsi" w:cstheme="minorHAnsi"/>
          <w:sz w:val="24"/>
          <w:szCs w:val="24"/>
        </w:rPr>
        <w:t>disiplinler arası</w:t>
      </w:r>
      <w:r w:rsidRPr="002F348B">
        <w:rPr>
          <w:rFonts w:asciiTheme="minorHAnsi" w:hAnsiTheme="minorHAnsi" w:cstheme="minorHAnsi"/>
          <w:sz w:val="24"/>
          <w:szCs w:val="24"/>
        </w:rPr>
        <w:t>, bütünleyici, vaka/uygulama temelinde öğrenmeyi önceleyen yaklaşımlara yer verilir. Bilgi aktarımından çok derin öğrenmeye, öğrenci ilgi, motivasyon ve bağlılığına odaklanılmıştır.</w:t>
      </w:r>
    </w:p>
    <w:p w14:paraId="31248498" w14:textId="77777777" w:rsidR="00C93562" w:rsidRPr="002F348B" w:rsidRDefault="00C93562" w:rsidP="0053636C">
      <w:pPr>
        <w:jc w:val="both"/>
        <w:rPr>
          <w:rFonts w:asciiTheme="minorHAnsi" w:hAnsiTheme="minorHAnsi" w:cstheme="minorHAnsi"/>
          <w:sz w:val="24"/>
          <w:szCs w:val="24"/>
        </w:rPr>
      </w:pPr>
      <w:r w:rsidRPr="002F348B">
        <w:rPr>
          <w:rFonts w:asciiTheme="minorHAnsi" w:hAnsiTheme="minorHAnsi" w:cstheme="minorHAnsi"/>
          <w:sz w:val="24"/>
          <w:szCs w:val="24"/>
        </w:rPr>
        <w:t>Örgün eğitim süreçleri ön lisans, lisans ve yüksek lisans öğrencilerini kapsayan; teknolojinin sunduğu olanaklar ve ters yüz öğrenme, proje temelli öğrenme gibi yaklaşımlarla zenginleştirilmektedir. Öğrencilerinin araştırma süreçlerine katılımı müfredat, yöntem ve yaklaşımlarla desteklenmektedir. Tüm bu süreçlerin uygulanması, kontrol edilmesi ve gereken önlemlerin alınması sistematik olarak değerlendirilmektedir</w:t>
      </w:r>
      <w:r w:rsidR="00F61492">
        <w:rPr>
          <w:rFonts w:asciiTheme="minorHAnsi" w:hAnsiTheme="minorHAnsi" w:cstheme="minorHAnsi"/>
          <w:sz w:val="24"/>
          <w:szCs w:val="24"/>
        </w:rPr>
        <w:t xml:space="preserve"> (</w:t>
      </w:r>
      <w:r w:rsidR="00F61492" w:rsidRPr="00F61492">
        <w:rPr>
          <w:rFonts w:asciiTheme="minorHAnsi" w:hAnsiTheme="minorHAnsi" w:cstheme="minorHAnsi"/>
          <w:b/>
          <w:bCs/>
          <w:sz w:val="24"/>
          <w:szCs w:val="24"/>
        </w:rPr>
        <w:t>B2.1.1-</w:t>
      </w:r>
      <w:r w:rsidR="00F61492">
        <w:rPr>
          <w:rFonts w:asciiTheme="minorHAnsi" w:hAnsiTheme="minorHAnsi" w:cstheme="minorHAnsi"/>
          <w:b/>
          <w:bCs/>
          <w:sz w:val="24"/>
          <w:szCs w:val="24"/>
        </w:rPr>
        <w:t>5</w:t>
      </w:r>
      <w:r w:rsidR="00F61492">
        <w:rPr>
          <w:rFonts w:asciiTheme="minorHAnsi" w:hAnsiTheme="minorHAnsi" w:cstheme="minorHAnsi"/>
          <w:sz w:val="24"/>
          <w:szCs w:val="24"/>
        </w:rPr>
        <w:t>)</w:t>
      </w:r>
      <w:r w:rsidRPr="002F348B">
        <w:rPr>
          <w:rFonts w:asciiTheme="minorHAnsi" w:hAnsiTheme="minorHAnsi" w:cstheme="minorHAnsi"/>
          <w:sz w:val="24"/>
          <w:szCs w:val="24"/>
        </w:rPr>
        <w:t>. Öğrenci merkezli öğretim yöntemleri, öğretim üyelerinin de farkındalığı ve özverisiyle karma ve uzaktan eğitim süreçlerinde dikkatle uygulanmaktadır.</w:t>
      </w:r>
    </w:p>
    <w:p w14:paraId="60FF7789" w14:textId="77777777" w:rsidR="00C93562" w:rsidRPr="002F348B" w:rsidRDefault="00C93562" w:rsidP="0053636C">
      <w:pPr>
        <w:jc w:val="both"/>
        <w:rPr>
          <w:rFonts w:asciiTheme="minorHAnsi" w:hAnsiTheme="minorHAnsi" w:cstheme="minorHAnsi"/>
          <w:sz w:val="24"/>
          <w:szCs w:val="24"/>
        </w:rPr>
      </w:pPr>
    </w:p>
    <w:p w14:paraId="4399A513" w14:textId="77777777" w:rsidR="00F61492" w:rsidRPr="00E73D93" w:rsidRDefault="00F61492" w:rsidP="00F61492">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w:t>
      </w:r>
      <w:r w:rsidRPr="00E73D93">
        <w:rPr>
          <w:rFonts w:asciiTheme="minorHAnsi" w:hAnsiTheme="minorHAnsi" w:cstheme="minorHAnsi"/>
          <w:b/>
          <w:bCs/>
          <w:sz w:val="24"/>
          <w:szCs w:val="24"/>
          <w:u w:val="thick"/>
        </w:rPr>
        <w:t>Düzeyi (4)</w:t>
      </w:r>
    </w:p>
    <w:p w14:paraId="785EAFBA" w14:textId="77777777" w:rsidR="00F61492" w:rsidRPr="00E73D93" w:rsidRDefault="00F61492" w:rsidP="00F61492">
      <w:pPr>
        <w:pStyle w:val="AklamaMetni"/>
        <w:spacing w:before="120"/>
        <w:rPr>
          <w:rFonts w:asciiTheme="minorHAnsi" w:hAnsiTheme="minorHAnsi" w:cstheme="minorHAnsi"/>
          <w:b/>
          <w:sz w:val="24"/>
          <w:szCs w:val="24"/>
          <w:lang w:eastAsia="en-US"/>
        </w:rPr>
      </w:pPr>
      <w:r w:rsidRPr="00E73D93">
        <w:rPr>
          <w:rFonts w:asciiTheme="minorHAnsi" w:hAnsiTheme="minorHAnsi" w:cstheme="minorHAnsi"/>
          <w:b/>
          <w:sz w:val="24"/>
          <w:szCs w:val="24"/>
          <w:lang w:eastAsia="en-US"/>
        </w:rPr>
        <w:t>Örnek Kanıtlar:</w:t>
      </w:r>
    </w:p>
    <w:p w14:paraId="63886D00" w14:textId="77777777" w:rsidR="00F61492" w:rsidRPr="00E73D93" w:rsidRDefault="00F61492"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00F67C21" w:rsidRPr="00E73D93">
        <w:rPr>
          <w:rFonts w:asciiTheme="minorHAnsi" w:hAnsiTheme="minorHAnsi" w:cstheme="minorHAnsi"/>
          <w:b/>
          <w:sz w:val="24"/>
          <w:szCs w:val="24"/>
          <w:lang w:eastAsia="en-US"/>
        </w:rPr>
        <w:t>2</w:t>
      </w:r>
      <w:r w:rsidRPr="00E73D93">
        <w:rPr>
          <w:rFonts w:asciiTheme="minorHAnsi" w:hAnsiTheme="minorHAnsi" w:cstheme="minorHAnsi"/>
          <w:b/>
          <w:sz w:val="24"/>
          <w:szCs w:val="24"/>
          <w:lang w:eastAsia="en-US"/>
        </w:rPr>
        <w:t>.</w:t>
      </w:r>
      <w:r w:rsidR="00F67C21" w:rsidRPr="00E73D93">
        <w:rPr>
          <w:rFonts w:asciiTheme="minorHAnsi" w:hAnsiTheme="minorHAnsi" w:cstheme="minorHAnsi"/>
          <w:b/>
          <w:sz w:val="24"/>
          <w:szCs w:val="24"/>
          <w:lang w:eastAsia="en-US"/>
        </w:rPr>
        <w:t>1</w:t>
      </w:r>
      <w:r w:rsidRPr="00E73D93">
        <w:rPr>
          <w:rFonts w:asciiTheme="minorHAnsi" w:hAnsiTheme="minorHAnsi" w:cstheme="minorHAnsi"/>
          <w:b/>
          <w:sz w:val="24"/>
          <w:szCs w:val="24"/>
          <w:lang w:eastAsia="en-US"/>
        </w:rPr>
        <w:t>.</w:t>
      </w:r>
      <w:r w:rsidRPr="00E73D93">
        <w:rPr>
          <w:rFonts w:asciiTheme="minorHAnsi" w:hAnsiTheme="minorHAnsi" w:cstheme="minorHAnsi"/>
          <w:b/>
          <w:bCs/>
          <w:sz w:val="24"/>
          <w:szCs w:val="24"/>
          <w:lang w:eastAsia="en-US"/>
        </w:rPr>
        <w:t xml:space="preserve">1. </w:t>
      </w:r>
      <w:r w:rsidRPr="00E73D93">
        <w:rPr>
          <w:rFonts w:asciiTheme="minorHAnsi" w:hAnsiTheme="minorHAnsi" w:cstheme="minorHAnsi"/>
          <w:sz w:val="24"/>
          <w:szCs w:val="24"/>
          <w:lang w:eastAsia="en-US"/>
        </w:rPr>
        <w:t>2023-2024 Yılı Bölüm Akademik Kurul Kararları</w:t>
      </w:r>
    </w:p>
    <w:p w14:paraId="03CA91B7" w14:textId="77777777" w:rsidR="00F61492" w:rsidRPr="00E73D93" w:rsidRDefault="00F61492"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00F67C21" w:rsidRPr="00E73D93">
        <w:rPr>
          <w:rFonts w:asciiTheme="minorHAnsi" w:hAnsiTheme="minorHAnsi" w:cstheme="minorHAnsi"/>
          <w:b/>
          <w:sz w:val="24"/>
          <w:szCs w:val="24"/>
          <w:lang w:eastAsia="en-US"/>
        </w:rPr>
        <w:t>2</w:t>
      </w:r>
      <w:r w:rsidRPr="00E73D93">
        <w:rPr>
          <w:rFonts w:asciiTheme="minorHAnsi" w:hAnsiTheme="minorHAnsi" w:cstheme="minorHAnsi"/>
          <w:b/>
          <w:sz w:val="24"/>
          <w:szCs w:val="24"/>
          <w:lang w:eastAsia="en-US"/>
        </w:rPr>
        <w:t>.</w:t>
      </w:r>
      <w:r w:rsidR="00F67C21" w:rsidRPr="00E73D93">
        <w:rPr>
          <w:rFonts w:asciiTheme="minorHAnsi" w:hAnsiTheme="minorHAnsi" w:cstheme="minorHAnsi"/>
          <w:b/>
          <w:sz w:val="24"/>
          <w:szCs w:val="24"/>
          <w:lang w:eastAsia="en-US"/>
        </w:rPr>
        <w:t>1</w:t>
      </w:r>
      <w:r w:rsidRPr="00E73D93">
        <w:rPr>
          <w:rFonts w:asciiTheme="minorHAnsi" w:hAnsiTheme="minorHAnsi" w:cstheme="minorHAnsi"/>
          <w:b/>
          <w:sz w:val="24"/>
          <w:szCs w:val="24"/>
          <w:lang w:eastAsia="en-US"/>
        </w:rPr>
        <w:t>.</w:t>
      </w:r>
      <w:r w:rsidRPr="00E73D93">
        <w:rPr>
          <w:rFonts w:asciiTheme="minorHAnsi" w:hAnsiTheme="minorHAnsi" w:cstheme="minorHAnsi"/>
          <w:b/>
          <w:bCs/>
          <w:sz w:val="24"/>
          <w:szCs w:val="24"/>
          <w:lang w:eastAsia="en-US"/>
        </w:rPr>
        <w:t xml:space="preserve">2. </w:t>
      </w:r>
      <w:r w:rsidRPr="00E73D93">
        <w:rPr>
          <w:rFonts w:asciiTheme="minorHAnsi" w:hAnsiTheme="minorHAnsi" w:cstheme="minorHAnsi"/>
          <w:sz w:val="24"/>
          <w:szCs w:val="24"/>
          <w:lang w:eastAsia="en-US"/>
        </w:rPr>
        <w:t xml:space="preserve">2023 </w:t>
      </w:r>
      <w:r w:rsidRPr="00E73D93">
        <w:rPr>
          <w:rFonts w:asciiTheme="minorHAnsi" w:hAnsiTheme="minorHAnsi" w:cstheme="minorHAnsi"/>
          <w:b/>
          <w:bCs/>
          <w:sz w:val="24"/>
          <w:szCs w:val="24"/>
          <w:lang w:eastAsia="en-US"/>
        </w:rPr>
        <w:t xml:space="preserve"> </w:t>
      </w:r>
      <w:r w:rsidRPr="00E73D93">
        <w:rPr>
          <w:rFonts w:asciiTheme="minorHAnsi" w:hAnsiTheme="minorHAnsi" w:cstheme="minorHAnsi"/>
          <w:sz w:val="24"/>
          <w:szCs w:val="24"/>
          <w:lang w:eastAsia="en-US"/>
        </w:rPr>
        <w:t>Yılı BÖDR</w:t>
      </w:r>
    </w:p>
    <w:p w14:paraId="0D44BE80" w14:textId="77777777" w:rsidR="00F61492" w:rsidRPr="00E73D93" w:rsidRDefault="00F61492"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00F67C21" w:rsidRPr="00E73D93">
        <w:rPr>
          <w:rFonts w:asciiTheme="minorHAnsi" w:hAnsiTheme="minorHAnsi" w:cstheme="minorHAnsi"/>
          <w:b/>
          <w:sz w:val="24"/>
          <w:szCs w:val="24"/>
          <w:lang w:eastAsia="en-US"/>
        </w:rPr>
        <w:t>2</w:t>
      </w:r>
      <w:r w:rsidRPr="00E73D93">
        <w:rPr>
          <w:rFonts w:asciiTheme="minorHAnsi" w:hAnsiTheme="minorHAnsi" w:cstheme="minorHAnsi"/>
          <w:b/>
          <w:sz w:val="24"/>
          <w:szCs w:val="24"/>
          <w:lang w:eastAsia="en-US"/>
        </w:rPr>
        <w:t>.</w:t>
      </w:r>
      <w:r w:rsidR="00F67C21" w:rsidRPr="00E73D93">
        <w:rPr>
          <w:rFonts w:asciiTheme="minorHAnsi" w:hAnsiTheme="minorHAnsi" w:cstheme="minorHAnsi"/>
          <w:b/>
          <w:sz w:val="24"/>
          <w:szCs w:val="24"/>
          <w:lang w:eastAsia="en-US"/>
        </w:rPr>
        <w:t>1</w:t>
      </w:r>
      <w:r w:rsidRPr="00E73D93">
        <w:rPr>
          <w:rFonts w:asciiTheme="minorHAnsi" w:hAnsiTheme="minorHAnsi" w:cstheme="minorHAnsi"/>
          <w:b/>
          <w:sz w:val="24"/>
          <w:szCs w:val="24"/>
          <w:lang w:eastAsia="en-US"/>
        </w:rPr>
        <w:t>.</w:t>
      </w:r>
      <w:r w:rsidRPr="00E73D93">
        <w:rPr>
          <w:rFonts w:asciiTheme="minorHAnsi" w:hAnsiTheme="minorHAnsi" w:cstheme="minorHAnsi"/>
          <w:b/>
          <w:bCs/>
          <w:sz w:val="24"/>
          <w:szCs w:val="24"/>
          <w:lang w:eastAsia="en-US"/>
        </w:rPr>
        <w:t xml:space="preserve">3. </w:t>
      </w:r>
      <w:r w:rsidRPr="00E73D93">
        <w:rPr>
          <w:rFonts w:asciiTheme="minorHAnsi" w:hAnsiTheme="minorHAnsi" w:cstheme="minorHAnsi"/>
          <w:sz w:val="24"/>
          <w:szCs w:val="24"/>
          <w:lang w:eastAsia="en-US"/>
        </w:rPr>
        <w:t>FEDEK Komisyonu</w:t>
      </w:r>
    </w:p>
    <w:p w14:paraId="214CDDA3" w14:textId="77777777" w:rsidR="00F61492" w:rsidRPr="00E73D93" w:rsidRDefault="00F61492"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00F67C21" w:rsidRPr="00E73D93">
        <w:rPr>
          <w:rFonts w:asciiTheme="minorHAnsi" w:hAnsiTheme="minorHAnsi" w:cstheme="minorHAnsi"/>
          <w:b/>
          <w:sz w:val="24"/>
          <w:szCs w:val="24"/>
          <w:lang w:eastAsia="en-US"/>
        </w:rPr>
        <w:t>2</w:t>
      </w:r>
      <w:r w:rsidRPr="00E73D93">
        <w:rPr>
          <w:rFonts w:asciiTheme="minorHAnsi" w:hAnsiTheme="minorHAnsi" w:cstheme="minorHAnsi"/>
          <w:b/>
          <w:sz w:val="24"/>
          <w:szCs w:val="24"/>
          <w:lang w:eastAsia="en-US"/>
        </w:rPr>
        <w:t>.</w:t>
      </w:r>
      <w:r w:rsidR="00F67C21" w:rsidRPr="00E73D93">
        <w:rPr>
          <w:rFonts w:asciiTheme="minorHAnsi" w:hAnsiTheme="minorHAnsi" w:cstheme="minorHAnsi"/>
          <w:b/>
          <w:sz w:val="24"/>
          <w:szCs w:val="24"/>
          <w:lang w:eastAsia="en-US"/>
        </w:rPr>
        <w:t>1</w:t>
      </w:r>
      <w:r w:rsidRPr="00E73D93">
        <w:rPr>
          <w:rFonts w:asciiTheme="minorHAnsi" w:hAnsiTheme="minorHAnsi" w:cstheme="minorHAnsi"/>
          <w:b/>
          <w:sz w:val="24"/>
          <w:szCs w:val="24"/>
          <w:lang w:eastAsia="en-US"/>
        </w:rPr>
        <w:t>.</w:t>
      </w:r>
      <w:r w:rsidRPr="00E73D93">
        <w:rPr>
          <w:rFonts w:asciiTheme="minorHAnsi" w:hAnsiTheme="minorHAnsi" w:cstheme="minorHAnsi"/>
          <w:b/>
          <w:bCs/>
          <w:sz w:val="24"/>
          <w:szCs w:val="24"/>
          <w:lang w:eastAsia="en-US"/>
        </w:rPr>
        <w:t xml:space="preserve">4. </w:t>
      </w:r>
      <w:r w:rsidRPr="00E73D93">
        <w:rPr>
          <w:rFonts w:asciiTheme="minorHAnsi" w:hAnsiTheme="minorHAnsi" w:cstheme="minorHAnsi"/>
          <w:sz w:val="24"/>
          <w:szCs w:val="24"/>
          <w:lang w:eastAsia="en-US"/>
        </w:rPr>
        <w:t xml:space="preserve">2024 </w:t>
      </w:r>
      <w:r w:rsidRPr="00E73D93">
        <w:rPr>
          <w:rFonts w:asciiTheme="minorHAnsi" w:hAnsiTheme="minorHAnsi" w:cstheme="minorHAnsi"/>
          <w:b/>
          <w:bCs/>
          <w:sz w:val="24"/>
          <w:szCs w:val="24"/>
          <w:lang w:eastAsia="en-US"/>
        </w:rPr>
        <w:t xml:space="preserve"> </w:t>
      </w:r>
      <w:r w:rsidRPr="00E73D93">
        <w:rPr>
          <w:rFonts w:asciiTheme="minorHAnsi" w:hAnsiTheme="minorHAnsi" w:cstheme="minorHAnsi"/>
          <w:sz w:val="24"/>
          <w:szCs w:val="24"/>
          <w:lang w:eastAsia="en-US"/>
        </w:rPr>
        <w:t>Yılı Ders Değerlendirme Anketi</w:t>
      </w:r>
    </w:p>
    <w:p w14:paraId="1CDF8557" w14:textId="77777777" w:rsidR="00F61492" w:rsidRDefault="00F61492"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00F67C21" w:rsidRPr="00E73D93">
        <w:rPr>
          <w:rFonts w:asciiTheme="minorHAnsi" w:hAnsiTheme="minorHAnsi" w:cstheme="minorHAnsi"/>
          <w:b/>
          <w:sz w:val="24"/>
          <w:szCs w:val="24"/>
          <w:lang w:eastAsia="en-US"/>
        </w:rPr>
        <w:t>2</w:t>
      </w:r>
      <w:r w:rsidRPr="00E73D93">
        <w:rPr>
          <w:rFonts w:asciiTheme="minorHAnsi" w:hAnsiTheme="minorHAnsi" w:cstheme="minorHAnsi"/>
          <w:b/>
          <w:sz w:val="24"/>
          <w:szCs w:val="24"/>
          <w:lang w:eastAsia="en-US"/>
        </w:rPr>
        <w:t>.</w:t>
      </w:r>
      <w:r w:rsidR="00F67C21" w:rsidRPr="00E73D93">
        <w:rPr>
          <w:rFonts w:asciiTheme="minorHAnsi" w:hAnsiTheme="minorHAnsi" w:cstheme="minorHAnsi"/>
          <w:b/>
          <w:sz w:val="24"/>
          <w:szCs w:val="24"/>
          <w:lang w:eastAsia="en-US"/>
        </w:rPr>
        <w:t>1</w:t>
      </w:r>
      <w:r w:rsidRPr="00E73D93">
        <w:rPr>
          <w:rFonts w:asciiTheme="minorHAnsi" w:hAnsiTheme="minorHAnsi" w:cstheme="minorHAnsi"/>
          <w:b/>
          <w:sz w:val="24"/>
          <w:szCs w:val="24"/>
          <w:lang w:eastAsia="en-US"/>
        </w:rPr>
        <w:t>.</w:t>
      </w:r>
      <w:r w:rsidRPr="00E73D93">
        <w:rPr>
          <w:rFonts w:asciiTheme="minorHAnsi" w:hAnsiTheme="minorHAnsi" w:cstheme="minorHAnsi"/>
          <w:b/>
          <w:bCs/>
          <w:sz w:val="24"/>
          <w:szCs w:val="24"/>
          <w:lang w:eastAsia="en-US"/>
        </w:rPr>
        <w:t xml:space="preserve">5. </w:t>
      </w:r>
      <w:r w:rsidRPr="00E73D93">
        <w:rPr>
          <w:rFonts w:asciiTheme="minorHAnsi" w:hAnsiTheme="minorHAnsi" w:cstheme="minorHAnsi"/>
          <w:sz w:val="24"/>
          <w:szCs w:val="24"/>
          <w:lang w:eastAsia="en-US"/>
        </w:rPr>
        <w:t>2024</w:t>
      </w:r>
      <w:r w:rsidRPr="00F92B10">
        <w:rPr>
          <w:rFonts w:asciiTheme="minorHAnsi" w:hAnsiTheme="minorHAnsi" w:cstheme="minorHAnsi"/>
          <w:sz w:val="24"/>
          <w:szCs w:val="24"/>
          <w:lang w:eastAsia="en-US"/>
        </w:rPr>
        <w:t xml:space="preserve">  Yılı Öğretim Elemanı Değerlendirme Anketi</w:t>
      </w:r>
    </w:p>
    <w:p w14:paraId="460B2D40" w14:textId="77777777" w:rsidR="00DE2D94" w:rsidRPr="002F348B" w:rsidRDefault="00DE2D94" w:rsidP="0053636C">
      <w:pPr>
        <w:jc w:val="both"/>
        <w:rPr>
          <w:rFonts w:asciiTheme="minorHAnsi" w:hAnsiTheme="minorHAnsi" w:cstheme="minorHAnsi"/>
          <w:b/>
          <w:sz w:val="24"/>
          <w:szCs w:val="24"/>
        </w:rPr>
      </w:pPr>
    </w:p>
    <w:p w14:paraId="35D3D781" w14:textId="77777777" w:rsidR="00DE2D94" w:rsidRDefault="00DE2D94" w:rsidP="0053636C">
      <w:pPr>
        <w:jc w:val="both"/>
        <w:rPr>
          <w:rFonts w:asciiTheme="minorHAnsi" w:hAnsiTheme="minorHAnsi" w:cstheme="minorHAnsi"/>
          <w:b/>
          <w:i/>
          <w:sz w:val="24"/>
          <w:szCs w:val="24"/>
        </w:rPr>
      </w:pPr>
      <w:r w:rsidRPr="002F348B">
        <w:rPr>
          <w:rFonts w:asciiTheme="minorHAnsi" w:hAnsiTheme="minorHAnsi" w:cstheme="minorHAnsi"/>
          <w:b/>
          <w:i/>
          <w:sz w:val="24"/>
          <w:szCs w:val="24"/>
        </w:rPr>
        <w:t>B.2.2. Ölçme ve değerlendirme</w:t>
      </w:r>
    </w:p>
    <w:p w14:paraId="1AFF2EE1" w14:textId="77777777" w:rsidR="002234BB" w:rsidRPr="002F348B" w:rsidRDefault="002234BB" w:rsidP="0053636C">
      <w:pPr>
        <w:jc w:val="both"/>
        <w:rPr>
          <w:rFonts w:asciiTheme="minorHAnsi" w:hAnsiTheme="minorHAnsi" w:cstheme="minorHAnsi"/>
          <w:b/>
          <w:i/>
          <w:sz w:val="24"/>
          <w:szCs w:val="24"/>
        </w:rPr>
      </w:pPr>
    </w:p>
    <w:p w14:paraId="4AB63E5C" w14:textId="77777777" w:rsidR="00C93562" w:rsidRPr="002F348B" w:rsidRDefault="00C93562" w:rsidP="0053636C">
      <w:pPr>
        <w:jc w:val="both"/>
        <w:rPr>
          <w:rFonts w:asciiTheme="minorHAnsi" w:hAnsiTheme="minorHAnsi" w:cstheme="minorHAnsi"/>
          <w:sz w:val="24"/>
          <w:szCs w:val="24"/>
        </w:rPr>
      </w:pPr>
      <w:r w:rsidRPr="002F348B">
        <w:rPr>
          <w:rFonts w:asciiTheme="minorHAnsi" w:hAnsiTheme="minorHAnsi" w:cstheme="minorHAnsi"/>
          <w:sz w:val="24"/>
          <w:szCs w:val="24"/>
        </w:rPr>
        <w:t>Öğrenci merkezli ölçme ve değerlendirme, yetkinlik ve performans temelinde yürütülmekte ve öğrencilerin kendini ifade etme olanakları mümkün olduğunca çeşitlendirilmektedir. Ölçme ve değerlendirmenin sürekliliği çoklu sınav olanakları</w:t>
      </w:r>
      <w:r w:rsidR="00EC535F" w:rsidRPr="002F348B">
        <w:rPr>
          <w:rFonts w:asciiTheme="minorHAnsi" w:hAnsiTheme="minorHAnsi" w:cstheme="minorHAnsi"/>
          <w:sz w:val="24"/>
          <w:szCs w:val="24"/>
        </w:rPr>
        <w:t xml:space="preserve"> </w:t>
      </w:r>
      <w:r w:rsidRPr="002F348B">
        <w:rPr>
          <w:rFonts w:asciiTheme="minorHAnsi" w:hAnsiTheme="minorHAnsi" w:cstheme="minorHAnsi"/>
          <w:sz w:val="24"/>
          <w:szCs w:val="24"/>
        </w:rPr>
        <w:t>ve</w:t>
      </w:r>
      <w:r w:rsidR="00EC535F" w:rsidRPr="002F348B">
        <w:rPr>
          <w:rFonts w:asciiTheme="minorHAnsi" w:hAnsiTheme="minorHAnsi" w:cstheme="minorHAnsi"/>
          <w:sz w:val="24"/>
          <w:szCs w:val="24"/>
        </w:rPr>
        <w:t xml:space="preserve"> </w:t>
      </w:r>
      <w:r w:rsidRPr="002F348B">
        <w:rPr>
          <w:rFonts w:asciiTheme="minorHAnsi" w:hAnsiTheme="minorHAnsi" w:cstheme="minorHAnsi"/>
          <w:sz w:val="24"/>
          <w:szCs w:val="24"/>
        </w:rPr>
        <w:t>bazıları</w:t>
      </w:r>
      <w:r w:rsidR="00EC535F" w:rsidRPr="002F348B">
        <w:rPr>
          <w:rFonts w:asciiTheme="minorHAnsi" w:hAnsiTheme="minorHAnsi" w:cstheme="minorHAnsi"/>
          <w:sz w:val="24"/>
          <w:szCs w:val="24"/>
        </w:rPr>
        <w:t xml:space="preserve"> </w:t>
      </w:r>
      <w:r w:rsidRPr="002F348B">
        <w:rPr>
          <w:rFonts w:asciiTheme="minorHAnsi" w:hAnsiTheme="minorHAnsi" w:cstheme="minorHAnsi"/>
          <w:sz w:val="24"/>
          <w:szCs w:val="24"/>
        </w:rPr>
        <w:t>s</w:t>
      </w:r>
      <w:r w:rsidR="00EC535F" w:rsidRPr="002F348B">
        <w:rPr>
          <w:rFonts w:asciiTheme="minorHAnsi" w:hAnsiTheme="minorHAnsi" w:cstheme="minorHAnsi"/>
          <w:sz w:val="24"/>
          <w:szCs w:val="24"/>
        </w:rPr>
        <w:t xml:space="preserve">üreç odaklı (formatif) ödev, proje, </w:t>
      </w:r>
      <w:r w:rsidRPr="002F348B">
        <w:rPr>
          <w:rFonts w:asciiTheme="minorHAnsi" w:hAnsiTheme="minorHAnsi" w:cstheme="minorHAnsi"/>
          <w:sz w:val="24"/>
          <w:szCs w:val="24"/>
        </w:rPr>
        <w:t>portfolyo</w:t>
      </w:r>
      <w:r w:rsidR="00EC535F" w:rsidRPr="002F348B">
        <w:rPr>
          <w:rFonts w:asciiTheme="minorHAnsi" w:hAnsiTheme="minorHAnsi" w:cstheme="minorHAnsi"/>
          <w:sz w:val="24"/>
          <w:szCs w:val="24"/>
        </w:rPr>
        <w:t xml:space="preserve"> </w:t>
      </w:r>
      <w:r w:rsidRPr="002F348B">
        <w:rPr>
          <w:rFonts w:asciiTheme="minorHAnsi" w:hAnsiTheme="minorHAnsi" w:cstheme="minorHAnsi"/>
          <w:sz w:val="24"/>
          <w:szCs w:val="24"/>
        </w:rPr>
        <w:t>gibi</w:t>
      </w:r>
      <w:r w:rsidR="00EC535F" w:rsidRPr="002F348B">
        <w:rPr>
          <w:rFonts w:asciiTheme="minorHAnsi" w:hAnsiTheme="minorHAnsi" w:cstheme="minorHAnsi"/>
          <w:sz w:val="24"/>
          <w:szCs w:val="24"/>
        </w:rPr>
        <w:t xml:space="preserve"> </w:t>
      </w:r>
      <w:r w:rsidRPr="002F348B">
        <w:rPr>
          <w:rFonts w:asciiTheme="minorHAnsi" w:hAnsiTheme="minorHAnsi" w:cstheme="minorHAnsi"/>
          <w:sz w:val="24"/>
          <w:szCs w:val="24"/>
        </w:rPr>
        <w:t>yöntemlerle sağlanmaktadır.</w:t>
      </w:r>
      <w:r w:rsidR="00EC535F" w:rsidRPr="002F348B">
        <w:rPr>
          <w:rFonts w:asciiTheme="minorHAnsi" w:hAnsiTheme="minorHAnsi" w:cstheme="minorHAnsi"/>
          <w:sz w:val="24"/>
          <w:szCs w:val="24"/>
        </w:rPr>
        <w:t xml:space="preserve"> </w:t>
      </w:r>
      <w:r w:rsidRPr="002F348B">
        <w:rPr>
          <w:rFonts w:asciiTheme="minorHAnsi" w:hAnsiTheme="minorHAnsi" w:cstheme="minorHAnsi"/>
          <w:sz w:val="24"/>
          <w:szCs w:val="24"/>
        </w:rPr>
        <w:t>Ders kazanımlarına ve eğitim türlerine</w:t>
      </w:r>
      <w:r w:rsidR="00EC535F" w:rsidRPr="002F348B">
        <w:rPr>
          <w:rFonts w:asciiTheme="minorHAnsi" w:hAnsiTheme="minorHAnsi" w:cstheme="minorHAnsi"/>
          <w:sz w:val="24"/>
          <w:szCs w:val="24"/>
        </w:rPr>
        <w:t xml:space="preserve"> </w:t>
      </w:r>
      <w:r w:rsidRPr="002F348B">
        <w:rPr>
          <w:rFonts w:asciiTheme="minorHAnsi" w:hAnsiTheme="minorHAnsi" w:cstheme="minorHAnsi"/>
          <w:sz w:val="24"/>
          <w:szCs w:val="24"/>
        </w:rPr>
        <w:t>(örgün,</w:t>
      </w:r>
      <w:r w:rsidR="00EC535F" w:rsidRPr="002F348B">
        <w:rPr>
          <w:rFonts w:asciiTheme="minorHAnsi" w:hAnsiTheme="minorHAnsi" w:cstheme="minorHAnsi"/>
          <w:sz w:val="24"/>
          <w:szCs w:val="24"/>
        </w:rPr>
        <w:t xml:space="preserve"> </w:t>
      </w:r>
      <w:r w:rsidRPr="002F348B">
        <w:rPr>
          <w:rFonts w:asciiTheme="minorHAnsi" w:hAnsiTheme="minorHAnsi" w:cstheme="minorHAnsi"/>
          <w:sz w:val="24"/>
          <w:szCs w:val="24"/>
        </w:rPr>
        <w:t>uzaktan,</w:t>
      </w:r>
      <w:r w:rsidR="00EC535F" w:rsidRPr="002F348B">
        <w:rPr>
          <w:rFonts w:asciiTheme="minorHAnsi" w:hAnsiTheme="minorHAnsi" w:cstheme="minorHAnsi"/>
          <w:sz w:val="24"/>
          <w:szCs w:val="24"/>
        </w:rPr>
        <w:t xml:space="preserve"> </w:t>
      </w:r>
      <w:r w:rsidRPr="002F348B">
        <w:rPr>
          <w:rFonts w:asciiTheme="minorHAnsi" w:hAnsiTheme="minorHAnsi" w:cstheme="minorHAnsi"/>
          <w:sz w:val="24"/>
          <w:szCs w:val="24"/>
        </w:rPr>
        <w:t>karma)</w:t>
      </w:r>
      <w:r w:rsidR="00EC535F" w:rsidRPr="002F348B">
        <w:rPr>
          <w:rFonts w:asciiTheme="minorHAnsi" w:hAnsiTheme="minorHAnsi" w:cstheme="minorHAnsi"/>
          <w:sz w:val="24"/>
          <w:szCs w:val="24"/>
        </w:rPr>
        <w:t xml:space="preserve"> </w:t>
      </w:r>
      <w:r w:rsidRPr="002F348B">
        <w:rPr>
          <w:rFonts w:asciiTheme="minorHAnsi" w:hAnsiTheme="minorHAnsi" w:cstheme="minorHAnsi"/>
          <w:sz w:val="24"/>
          <w:szCs w:val="24"/>
        </w:rPr>
        <w:t>uygun</w:t>
      </w:r>
      <w:r w:rsidR="00EC535F" w:rsidRPr="002F348B">
        <w:rPr>
          <w:rFonts w:asciiTheme="minorHAnsi" w:hAnsiTheme="minorHAnsi" w:cstheme="minorHAnsi"/>
          <w:sz w:val="24"/>
          <w:szCs w:val="24"/>
        </w:rPr>
        <w:t xml:space="preserve"> </w:t>
      </w:r>
      <w:r w:rsidRPr="002F348B">
        <w:rPr>
          <w:rFonts w:asciiTheme="minorHAnsi" w:hAnsiTheme="minorHAnsi" w:cstheme="minorHAnsi"/>
          <w:sz w:val="24"/>
          <w:szCs w:val="24"/>
        </w:rPr>
        <w:t>sınav</w:t>
      </w:r>
      <w:r w:rsidR="00EC535F" w:rsidRPr="002F348B">
        <w:rPr>
          <w:rFonts w:asciiTheme="minorHAnsi" w:hAnsiTheme="minorHAnsi" w:cstheme="minorHAnsi"/>
          <w:sz w:val="24"/>
          <w:szCs w:val="24"/>
        </w:rPr>
        <w:t xml:space="preserve"> </w:t>
      </w:r>
      <w:r w:rsidRPr="002F348B">
        <w:rPr>
          <w:rFonts w:asciiTheme="minorHAnsi" w:hAnsiTheme="minorHAnsi" w:cstheme="minorHAnsi"/>
          <w:sz w:val="24"/>
          <w:szCs w:val="24"/>
        </w:rPr>
        <w:t>yöntemleri</w:t>
      </w:r>
      <w:r w:rsidR="00EC535F" w:rsidRPr="002F348B">
        <w:rPr>
          <w:rFonts w:asciiTheme="minorHAnsi" w:hAnsiTheme="minorHAnsi" w:cstheme="minorHAnsi"/>
          <w:sz w:val="24"/>
          <w:szCs w:val="24"/>
        </w:rPr>
        <w:t xml:space="preserve"> </w:t>
      </w:r>
      <w:r w:rsidRPr="002F348B">
        <w:rPr>
          <w:rFonts w:asciiTheme="minorHAnsi" w:hAnsiTheme="minorHAnsi" w:cstheme="minorHAnsi"/>
          <w:sz w:val="24"/>
          <w:szCs w:val="24"/>
        </w:rPr>
        <w:t>planlamakta</w:t>
      </w:r>
      <w:r w:rsidR="00EC535F" w:rsidRPr="002F348B">
        <w:rPr>
          <w:rFonts w:asciiTheme="minorHAnsi" w:hAnsiTheme="minorHAnsi" w:cstheme="minorHAnsi"/>
          <w:sz w:val="24"/>
          <w:szCs w:val="24"/>
        </w:rPr>
        <w:t xml:space="preserve"> </w:t>
      </w:r>
      <w:r w:rsidRPr="002F348B">
        <w:rPr>
          <w:rFonts w:asciiTheme="minorHAnsi" w:hAnsiTheme="minorHAnsi" w:cstheme="minorHAnsi"/>
          <w:sz w:val="24"/>
          <w:szCs w:val="24"/>
        </w:rPr>
        <w:t xml:space="preserve">ve </w:t>
      </w:r>
      <w:r w:rsidRPr="002F348B">
        <w:rPr>
          <w:rFonts w:asciiTheme="minorHAnsi" w:hAnsiTheme="minorHAnsi" w:cstheme="minorHAnsi"/>
          <w:sz w:val="24"/>
          <w:szCs w:val="24"/>
        </w:rPr>
        <w:lastRenderedPageBreak/>
        <w:t>uygulanmaktadır.</w:t>
      </w:r>
      <w:r w:rsidR="00EC535F" w:rsidRPr="002F348B">
        <w:rPr>
          <w:rFonts w:asciiTheme="minorHAnsi" w:hAnsiTheme="minorHAnsi" w:cstheme="minorHAnsi"/>
          <w:sz w:val="24"/>
          <w:szCs w:val="24"/>
        </w:rPr>
        <w:t xml:space="preserve"> </w:t>
      </w:r>
      <w:r w:rsidRPr="002F348B">
        <w:rPr>
          <w:rFonts w:asciiTheme="minorHAnsi" w:hAnsiTheme="minorHAnsi" w:cstheme="minorHAnsi"/>
          <w:sz w:val="24"/>
          <w:szCs w:val="24"/>
        </w:rPr>
        <w:t>Sınav uygulama ve güvenliği</w:t>
      </w:r>
      <w:r w:rsidR="00EC535F" w:rsidRPr="002F348B">
        <w:rPr>
          <w:rFonts w:asciiTheme="minorHAnsi" w:hAnsiTheme="minorHAnsi" w:cstheme="minorHAnsi"/>
          <w:sz w:val="24"/>
          <w:szCs w:val="24"/>
        </w:rPr>
        <w:t xml:space="preserve"> </w:t>
      </w:r>
      <w:r w:rsidRPr="002F348B">
        <w:rPr>
          <w:rFonts w:asciiTheme="minorHAnsi" w:hAnsiTheme="minorHAnsi" w:cstheme="minorHAnsi"/>
          <w:sz w:val="24"/>
          <w:szCs w:val="24"/>
        </w:rPr>
        <w:t>(örgün/çevrimiçi</w:t>
      </w:r>
      <w:r w:rsidR="00EC535F" w:rsidRPr="002F348B">
        <w:rPr>
          <w:rFonts w:asciiTheme="minorHAnsi" w:hAnsiTheme="minorHAnsi" w:cstheme="minorHAnsi"/>
          <w:sz w:val="24"/>
          <w:szCs w:val="24"/>
        </w:rPr>
        <w:t xml:space="preserve"> </w:t>
      </w:r>
      <w:r w:rsidRPr="002F348B">
        <w:rPr>
          <w:rFonts w:asciiTheme="minorHAnsi" w:hAnsiTheme="minorHAnsi" w:cstheme="minorHAnsi"/>
          <w:sz w:val="24"/>
          <w:szCs w:val="24"/>
        </w:rPr>
        <w:t>sınavlar,</w:t>
      </w:r>
      <w:r w:rsidR="00EC535F" w:rsidRPr="002F348B">
        <w:rPr>
          <w:rFonts w:asciiTheme="minorHAnsi" w:hAnsiTheme="minorHAnsi" w:cstheme="minorHAnsi"/>
          <w:sz w:val="24"/>
          <w:szCs w:val="24"/>
        </w:rPr>
        <w:t xml:space="preserve"> </w:t>
      </w:r>
      <w:r w:rsidRPr="002F348B">
        <w:rPr>
          <w:rFonts w:asciiTheme="minorHAnsi" w:hAnsiTheme="minorHAnsi" w:cstheme="minorHAnsi"/>
          <w:sz w:val="24"/>
          <w:szCs w:val="24"/>
        </w:rPr>
        <w:t>dezavantajlı gruplara yönelik sınavlar) mekanizmaları bulunmaktadır.</w:t>
      </w:r>
    </w:p>
    <w:p w14:paraId="4C833A58" w14:textId="77777777" w:rsidR="00C93562" w:rsidRPr="002F348B" w:rsidRDefault="00C93562" w:rsidP="0053636C">
      <w:pPr>
        <w:jc w:val="both"/>
        <w:rPr>
          <w:rFonts w:asciiTheme="minorHAnsi" w:hAnsiTheme="minorHAnsi" w:cstheme="minorHAnsi"/>
          <w:sz w:val="24"/>
          <w:szCs w:val="24"/>
        </w:rPr>
      </w:pPr>
    </w:p>
    <w:p w14:paraId="61622386" w14:textId="77777777" w:rsidR="00C93562" w:rsidRPr="002F348B" w:rsidRDefault="00C93562" w:rsidP="0053636C">
      <w:pPr>
        <w:jc w:val="both"/>
        <w:rPr>
          <w:rFonts w:asciiTheme="minorHAnsi" w:hAnsiTheme="minorHAnsi" w:cstheme="minorHAnsi"/>
          <w:sz w:val="24"/>
          <w:szCs w:val="24"/>
        </w:rPr>
      </w:pPr>
      <w:r w:rsidRPr="002F348B">
        <w:rPr>
          <w:rFonts w:asciiTheme="minorHAnsi" w:hAnsiTheme="minorHAnsi" w:cstheme="minorHAnsi"/>
          <w:sz w:val="24"/>
          <w:szCs w:val="24"/>
        </w:rPr>
        <w:t>Ölçme ve değerlendirme uygulamalarının zaman ve kişiler arasında tutarlılığı ve g</w:t>
      </w:r>
      <w:r w:rsidR="001C0CF6" w:rsidRPr="002F348B">
        <w:rPr>
          <w:rFonts w:asciiTheme="minorHAnsi" w:hAnsiTheme="minorHAnsi" w:cstheme="minorHAnsi"/>
          <w:sz w:val="24"/>
          <w:szCs w:val="24"/>
        </w:rPr>
        <w:t>üvenirliği sağlanmaktadır. Bölüm</w:t>
      </w:r>
      <w:r w:rsidRPr="002F348B">
        <w:rPr>
          <w:rFonts w:asciiTheme="minorHAnsi" w:hAnsiTheme="minorHAnsi" w:cstheme="minorHAnsi"/>
          <w:sz w:val="24"/>
          <w:szCs w:val="24"/>
        </w:rPr>
        <w:t>,</w:t>
      </w:r>
      <w:r w:rsidR="00EC535F" w:rsidRPr="002F348B">
        <w:rPr>
          <w:rFonts w:asciiTheme="minorHAnsi" w:hAnsiTheme="minorHAnsi" w:cstheme="minorHAnsi"/>
          <w:sz w:val="24"/>
          <w:szCs w:val="24"/>
        </w:rPr>
        <w:t xml:space="preserve"> </w:t>
      </w:r>
      <w:r w:rsidRPr="002F348B">
        <w:rPr>
          <w:rFonts w:asciiTheme="minorHAnsi" w:hAnsiTheme="minorHAnsi" w:cstheme="minorHAnsi"/>
          <w:sz w:val="24"/>
          <w:szCs w:val="24"/>
        </w:rPr>
        <w:t>ölçme-değerlendirme yaklaşım ve olanaklarını öğrenci-öğretim elemanı geri bildirimine dayalı biçimde iyileştirmektedir</w:t>
      </w:r>
      <w:r w:rsidR="00D84ACF">
        <w:rPr>
          <w:rFonts w:asciiTheme="minorHAnsi" w:hAnsiTheme="minorHAnsi" w:cstheme="minorHAnsi"/>
          <w:sz w:val="24"/>
          <w:szCs w:val="24"/>
        </w:rPr>
        <w:t xml:space="preserve"> (</w:t>
      </w:r>
      <w:r w:rsidR="00D84ACF" w:rsidRPr="009E421F">
        <w:rPr>
          <w:rFonts w:asciiTheme="minorHAnsi" w:hAnsiTheme="minorHAnsi" w:cstheme="minorHAnsi"/>
          <w:b/>
          <w:bCs/>
          <w:sz w:val="24"/>
          <w:szCs w:val="24"/>
        </w:rPr>
        <w:t>B2.2.1,2</w:t>
      </w:r>
      <w:r w:rsidR="00D84ACF">
        <w:rPr>
          <w:rFonts w:asciiTheme="minorHAnsi" w:hAnsiTheme="minorHAnsi" w:cstheme="minorHAnsi"/>
          <w:sz w:val="24"/>
          <w:szCs w:val="24"/>
        </w:rPr>
        <w:t>)</w:t>
      </w:r>
      <w:r w:rsidR="00F434F8" w:rsidRPr="002F348B">
        <w:rPr>
          <w:rFonts w:asciiTheme="minorHAnsi" w:hAnsiTheme="minorHAnsi" w:cstheme="minorHAnsi"/>
          <w:sz w:val="24"/>
          <w:szCs w:val="24"/>
        </w:rPr>
        <w:t xml:space="preserve">. </w:t>
      </w:r>
      <w:r w:rsidRPr="002F348B">
        <w:rPr>
          <w:rFonts w:asciiTheme="minorHAnsi" w:hAnsiTheme="minorHAnsi" w:cstheme="minorHAnsi"/>
          <w:sz w:val="24"/>
          <w:szCs w:val="24"/>
        </w:rPr>
        <w:t xml:space="preserve">Bu iyileştirmelerin duyurulması, uygulanması, kontrolü, hedeflerle uyumu ve alınan önlemler irdelenmektedir. BYD ile öğrenme çıktıları ders bilgi paketlerinde ilişkilendirilmiş olup, öğrencinin derslerdeki başarısı, mezun olabilmesi için koşulları sağlaması danışman, öğrenci işleri ve dekanlık izlemesiyle kontrol edilmekte, eksikleri var ise tamamlanmasına çalışılmaktadır. BYD için adil ve tutarlı bir değerlendirmenin önemi göz önüne alınarak önceden ilan edilen kriterler hesaba katılmakta ve mezuniyeti ya da mezuniyet sınavlarına girmeyi engelleyecek durumlar yönetmelik, yönerge uyarınca gözden geçirilmekte ve çözüm bulunmaya çalışılmaktadır. </w:t>
      </w:r>
    </w:p>
    <w:p w14:paraId="0CF9B88E" w14:textId="77777777" w:rsidR="00C93562" w:rsidRPr="002F348B" w:rsidRDefault="00C93562" w:rsidP="0053636C">
      <w:pPr>
        <w:jc w:val="both"/>
        <w:rPr>
          <w:rFonts w:asciiTheme="minorHAnsi" w:hAnsiTheme="minorHAnsi" w:cstheme="minorHAnsi"/>
          <w:b/>
          <w:sz w:val="24"/>
          <w:szCs w:val="24"/>
        </w:rPr>
      </w:pPr>
    </w:p>
    <w:p w14:paraId="6329D023" w14:textId="77777777" w:rsidR="009E421F" w:rsidRPr="00E73D93" w:rsidRDefault="009E421F" w:rsidP="009E421F">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w:t>
      </w:r>
      <w:r w:rsidRPr="00E73D93">
        <w:rPr>
          <w:rFonts w:asciiTheme="minorHAnsi" w:hAnsiTheme="minorHAnsi" w:cstheme="minorHAnsi"/>
          <w:b/>
          <w:bCs/>
          <w:sz w:val="24"/>
          <w:szCs w:val="24"/>
          <w:u w:val="thick"/>
        </w:rPr>
        <w:t>Düzeyi (4)</w:t>
      </w:r>
    </w:p>
    <w:p w14:paraId="5622C387" w14:textId="77777777" w:rsidR="009E421F" w:rsidRPr="00E73D93" w:rsidRDefault="009E421F" w:rsidP="009E421F">
      <w:pPr>
        <w:pStyle w:val="AklamaMetni"/>
        <w:spacing w:before="120"/>
        <w:rPr>
          <w:rFonts w:asciiTheme="minorHAnsi" w:hAnsiTheme="minorHAnsi" w:cstheme="minorHAnsi"/>
          <w:b/>
          <w:sz w:val="24"/>
          <w:szCs w:val="24"/>
          <w:lang w:eastAsia="en-US"/>
        </w:rPr>
      </w:pPr>
      <w:r w:rsidRPr="00E73D93">
        <w:rPr>
          <w:rFonts w:asciiTheme="minorHAnsi" w:hAnsiTheme="minorHAnsi" w:cstheme="minorHAnsi"/>
          <w:b/>
          <w:sz w:val="24"/>
          <w:szCs w:val="24"/>
          <w:lang w:eastAsia="en-US"/>
        </w:rPr>
        <w:t>Örnek Kanıtlar:</w:t>
      </w:r>
    </w:p>
    <w:p w14:paraId="0EB3F2B4" w14:textId="77777777" w:rsidR="009E421F" w:rsidRPr="00E73D93" w:rsidRDefault="009E421F"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2.</w:t>
      </w:r>
      <w:r w:rsidR="00F67C21" w:rsidRPr="00E73D93">
        <w:rPr>
          <w:rFonts w:asciiTheme="minorHAnsi" w:hAnsiTheme="minorHAnsi" w:cstheme="minorHAnsi"/>
          <w:b/>
          <w:sz w:val="24"/>
          <w:szCs w:val="24"/>
          <w:lang w:eastAsia="en-US"/>
        </w:rPr>
        <w:t>2</w:t>
      </w:r>
      <w:r w:rsidRPr="00E73D93">
        <w:rPr>
          <w:rFonts w:asciiTheme="minorHAnsi" w:hAnsiTheme="minorHAnsi" w:cstheme="minorHAnsi"/>
          <w:b/>
          <w:sz w:val="24"/>
          <w:szCs w:val="24"/>
          <w:lang w:eastAsia="en-US"/>
        </w:rPr>
        <w:t>.</w:t>
      </w:r>
      <w:r w:rsidRPr="00E73D93">
        <w:rPr>
          <w:rFonts w:asciiTheme="minorHAnsi" w:hAnsiTheme="minorHAnsi" w:cstheme="minorHAnsi"/>
          <w:b/>
          <w:bCs/>
          <w:sz w:val="24"/>
          <w:szCs w:val="24"/>
          <w:lang w:eastAsia="en-US"/>
        </w:rPr>
        <w:t xml:space="preserve">1. </w:t>
      </w:r>
      <w:r w:rsidRPr="00E73D93">
        <w:rPr>
          <w:rFonts w:asciiTheme="minorHAnsi" w:hAnsiTheme="minorHAnsi" w:cstheme="minorHAnsi"/>
          <w:sz w:val="24"/>
          <w:szCs w:val="24"/>
          <w:lang w:eastAsia="en-US"/>
        </w:rPr>
        <w:t xml:space="preserve">2024 </w:t>
      </w:r>
      <w:r w:rsidRPr="00E73D93">
        <w:rPr>
          <w:rFonts w:asciiTheme="minorHAnsi" w:hAnsiTheme="minorHAnsi" w:cstheme="minorHAnsi"/>
          <w:b/>
          <w:bCs/>
          <w:sz w:val="24"/>
          <w:szCs w:val="24"/>
          <w:lang w:eastAsia="en-US"/>
        </w:rPr>
        <w:t xml:space="preserve"> </w:t>
      </w:r>
      <w:r w:rsidRPr="00E73D93">
        <w:rPr>
          <w:rFonts w:asciiTheme="minorHAnsi" w:hAnsiTheme="minorHAnsi" w:cstheme="minorHAnsi"/>
          <w:sz w:val="24"/>
          <w:szCs w:val="24"/>
          <w:lang w:eastAsia="en-US"/>
        </w:rPr>
        <w:t>Yılı Ders Değerlendirme Anketi</w:t>
      </w:r>
    </w:p>
    <w:p w14:paraId="2872A302" w14:textId="77777777" w:rsidR="00BE0349" w:rsidRPr="009E421F" w:rsidRDefault="009E421F"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2.</w:t>
      </w:r>
      <w:r w:rsidR="00F67C21" w:rsidRPr="00E73D93">
        <w:rPr>
          <w:rFonts w:asciiTheme="minorHAnsi" w:hAnsiTheme="minorHAnsi" w:cstheme="minorHAnsi"/>
          <w:b/>
          <w:sz w:val="24"/>
          <w:szCs w:val="24"/>
          <w:lang w:eastAsia="en-US"/>
        </w:rPr>
        <w:t>2</w:t>
      </w:r>
      <w:r w:rsidRPr="00E73D93">
        <w:rPr>
          <w:rFonts w:asciiTheme="minorHAnsi" w:hAnsiTheme="minorHAnsi" w:cstheme="minorHAnsi"/>
          <w:b/>
          <w:sz w:val="24"/>
          <w:szCs w:val="24"/>
          <w:lang w:eastAsia="en-US"/>
        </w:rPr>
        <w:t>.</w:t>
      </w:r>
      <w:r w:rsidRPr="00E73D93">
        <w:rPr>
          <w:rFonts w:asciiTheme="minorHAnsi" w:hAnsiTheme="minorHAnsi" w:cstheme="minorHAnsi"/>
          <w:b/>
          <w:bCs/>
          <w:sz w:val="24"/>
          <w:szCs w:val="24"/>
          <w:lang w:eastAsia="en-US"/>
        </w:rPr>
        <w:t xml:space="preserve">2. </w:t>
      </w:r>
      <w:r w:rsidRPr="00E73D93">
        <w:rPr>
          <w:rFonts w:asciiTheme="minorHAnsi" w:hAnsiTheme="minorHAnsi" w:cstheme="minorHAnsi"/>
          <w:sz w:val="24"/>
          <w:szCs w:val="24"/>
          <w:lang w:eastAsia="en-US"/>
        </w:rPr>
        <w:t>2024  Yılı</w:t>
      </w:r>
      <w:r w:rsidRPr="00F92B10">
        <w:rPr>
          <w:rFonts w:asciiTheme="minorHAnsi" w:hAnsiTheme="minorHAnsi" w:cstheme="minorHAnsi"/>
          <w:sz w:val="24"/>
          <w:szCs w:val="24"/>
          <w:lang w:eastAsia="en-US"/>
        </w:rPr>
        <w:t xml:space="preserve"> Öğretim Elemanı Değerlendirme Anketi</w:t>
      </w:r>
    </w:p>
    <w:p w14:paraId="50E43F5E" w14:textId="77777777" w:rsidR="00DE2D94" w:rsidRPr="002F348B" w:rsidRDefault="00DE2D94" w:rsidP="0053636C">
      <w:pPr>
        <w:jc w:val="both"/>
        <w:rPr>
          <w:rFonts w:asciiTheme="minorHAnsi" w:hAnsiTheme="minorHAnsi" w:cstheme="minorHAnsi"/>
          <w:b/>
          <w:sz w:val="24"/>
          <w:szCs w:val="24"/>
        </w:rPr>
      </w:pPr>
    </w:p>
    <w:p w14:paraId="5F5FE977" w14:textId="77777777" w:rsidR="00DE2D94" w:rsidRDefault="00DE2D94" w:rsidP="0053636C">
      <w:pPr>
        <w:jc w:val="both"/>
        <w:rPr>
          <w:rFonts w:asciiTheme="minorHAnsi" w:hAnsiTheme="minorHAnsi" w:cstheme="minorHAnsi"/>
          <w:b/>
          <w:i/>
          <w:sz w:val="24"/>
          <w:szCs w:val="24"/>
        </w:rPr>
      </w:pPr>
      <w:r w:rsidRPr="002F348B">
        <w:rPr>
          <w:rFonts w:asciiTheme="minorHAnsi" w:hAnsiTheme="minorHAnsi" w:cstheme="minorHAnsi"/>
          <w:b/>
          <w:i/>
          <w:sz w:val="24"/>
          <w:szCs w:val="24"/>
        </w:rPr>
        <w:t>B.2.3. Öğrenci kabulü ve önceki öğrenmenin tanınması ve kredilendirilmesi</w:t>
      </w:r>
    </w:p>
    <w:p w14:paraId="7D8C5EC8" w14:textId="77777777" w:rsidR="00D74767" w:rsidRPr="002F348B" w:rsidRDefault="00D74767" w:rsidP="0053636C">
      <w:pPr>
        <w:jc w:val="both"/>
        <w:rPr>
          <w:rFonts w:asciiTheme="minorHAnsi" w:hAnsiTheme="minorHAnsi" w:cstheme="minorHAnsi"/>
          <w:b/>
          <w:i/>
          <w:sz w:val="24"/>
          <w:szCs w:val="24"/>
        </w:rPr>
      </w:pPr>
    </w:p>
    <w:p w14:paraId="0D1D15B9" w14:textId="77777777" w:rsidR="00EC535F" w:rsidRPr="002F348B" w:rsidRDefault="00EC535F" w:rsidP="0053636C">
      <w:pPr>
        <w:jc w:val="both"/>
        <w:rPr>
          <w:rFonts w:asciiTheme="minorHAnsi" w:hAnsiTheme="minorHAnsi" w:cstheme="minorHAnsi"/>
          <w:sz w:val="24"/>
          <w:szCs w:val="24"/>
        </w:rPr>
      </w:pPr>
      <w:r w:rsidRPr="002F348B">
        <w:rPr>
          <w:rFonts w:asciiTheme="minorHAnsi" w:hAnsiTheme="minorHAnsi" w:cstheme="minorHAnsi"/>
          <w:sz w:val="24"/>
          <w:szCs w:val="24"/>
        </w:rPr>
        <w:t>Öğrenci kabulüne ilişkin ilke ve kuralları tanımlanmış ve ilan edilmiştir</w:t>
      </w:r>
      <w:r w:rsidR="009E421F">
        <w:rPr>
          <w:rFonts w:asciiTheme="minorHAnsi" w:hAnsiTheme="minorHAnsi" w:cstheme="minorHAnsi"/>
          <w:sz w:val="24"/>
          <w:szCs w:val="24"/>
        </w:rPr>
        <w:t xml:space="preserve"> (</w:t>
      </w:r>
      <w:r w:rsidR="009E421F" w:rsidRPr="009E421F">
        <w:rPr>
          <w:rFonts w:asciiTheme="minorHAnsi" w:hAnsiTheme="minorHAnsi" w:cstheme="minorHAnsi"/>
          <w:b/>
          <w:bCs/>
          <w:sz w:val="24"/>
          <w:szCs w:val="24"/>
        </w:rPr>
        <w:t>B2.3.1</w:t>
      </w:r>
      <w:r w:rsidR="009E421F">
        <w:rPr>
          <w:rFonts w:asciiTheme="minorHAnsi" w:hAnsiTheme="minorHAnsi" w:cstheme="minorHAnsi"/>
          <w:sz w:val="24"/>
          <w:szCs w:val="24"/>
        </w:rPr>
        <w:t>)</w:t>
      </w:r>
      <w:r w:rsidRPr="002F348B">
        <w:rPr>
          <w:rFonts w:asciiTheme="minorHAnsi" w:hAnsiTheme="minorHAnsi" w:cstheme="minorHAnsi"/>
          <w:sz w:val="24"/>
          <w:szCs w:val="24"/>
        </w:rPr>
        <w:t>. Bu ilke ve kurallar birbiri ile tutarlı olup, uygulamalar şeffaftır. Diploma, sertifika gibi belge talepleri titizlikle takip edilmektedir.</w:t>
      </w:r>
    </w:p>
    <w:p w14:paraId="2FD6FF73" w14:textId="77777777" w:rsidR="00EC535F" w:rsidRPr="002F348B" w:rsidRDefault="00EC535F" w:rsidP="0053636C">
      <w:pPr>
        <w:jc w:val="both"/>
        <w:rPr>
          <w:rFonts w:asciiTheme="minorHAnsi" w:hAnsiTheme="minorHAnsi" w:cstheme="minorHAnsi"/>
          <w:sz w:val="24"/>
          <w:szCs w:val="24"/>
        </w:rPr>
      </w:pPr>
      <w:r w:rsidRPr="002F348B">
        <w:rPr>
          <w:rFonts w:asciiTheme="minorHAnsi" w:hAnsiTheme="minorHAnsi" w:cstheme="minorHAnsi"/>
          <w:sz w:val="24"/>
          <w:szCs w:val="24"/>
        </w:rPr>
        <w:t>Önceki öğrenmenin (örgün, yaygın, uzaktan/karma eğitim ve serbest öğrenme yoluyla edinilen bilgi ve becerilerin) tanınması ve kredilendirilmesi yapılmaktadır</w:t>
      </w:r>
      <w:r w:rsidR="009E421F">
        <w:rPr>
          <w:rFonts w:asciiTheme="minorHAnsi" w:hAnsiTheme="minorHAnsi" w:cstheme="minorHAnsi"/>
          <w:sz w:val="24"/>
          <w:szCs w:val="24"/>
        </w:rPr>
        <w:t xml:space="preserve"> (</w:t>
      </w:r>
      <w:r w:rsidR="009E421F" w:rsidRPr="009E421F">
        <w:rPr>
          <w:rFonts w:asciiTheme="minorHAnsi" w:hAnsiTheme="minorHAnsi" w:cstheme="minorHAnsi"/>
          <w:b/>
          <w:bCs/>
          <w:sz w:val="24"/>
          <w:szCs w:val="24"/>
        </w:rPr>
        <w:t>B2.3.1</w:t>
      </w:r>
      <w:r w:rsidR="009E421F">
        <w:rPr>
          <w:rFonts w:asciiTheme="minorHAnsi" w:hAnsiTheme="minorHAnsi" w:cstheme="minorHAnsi"/>
          <w:sz w:val="24"/>
          <w:szCs w:val="24"/>
        </w:rPr>
        <w:t>)</w:t>
      </w:r>
      <w:r w:rsidRPr="002F348B">
        <w:rPr>
          <w:rFonts w:asciiTheme="minorHAnsi" w:hAnsiTheme="minorHAnsi" w:cstheme="minorHAnsi"/>
          <w:sz w:val="24"/>
          <w:szCs w:val="24"/>
        </w:rPr>
        <w:t xml:space="preserve">. Uluslararasılaşma politikasına paralel hareketlilik destekleri, öğrenciyi teşvik, kolaylaştırıcı önlemler bulunmaktadır ve hareketlilikte kredi kaybı olmaması yönünde uygulamalar vardır. </w:t>
      </w:r>
    </w:p>
    <w:p w14:paraId="66129CD1" w14:textId="77777777" w:rsidR="00EC535F" w:rsidRPr="002F348B" w:rsidRDefault="00EC535F" w:rsidP="0053636C">
      <w:pPr>
        <w:jc w:val="both"/>
        <w:rPr>
          <w:rFonts w:asciiTheme="minorHAnsi" w:hAnsiTheme="minorHAnsi" w:cstheme="minorHAnsi"/>
          <w:sz w:val="24"/>
          <w:szCs w:val="24"/>
        </w:rPr>
      </w:pPr>
      <w:r w:rsidRPr="002F348B">
        <w:rPr>
          <w:rFonts w:asciiTheme="minorHAnsi" w:hAnsiTheme="minorHAnsi" w:cstheme="minorHAnsi"/>
          <w:sz w:val="24"/>
          <w:szCs w:val="24"/>
        </w:rPr>
        <w:t>Fakülte yönetim kurulu kararlarında da dikkatle yönetme ve yönergelerin uygulanmasına, öğrenci merkezli eğitim ve öğretim programı kapsamında öğrenci kabulleri, yatay ve dikey geçişlerinde yönetme ve yönergelerin dikkatle hesaba katılarak süreçlerin yürütülmesine özen gösterilmektedir</w:t>
      </w:r>
      <w:r w:rsidR="009E421F">
        <w:rPr>
          <w:rFonts w:asciiTheme="minorHAnsi" w:hAnsiTheme="minorHAnsi" w:cstheme="minorHAnsi"/>
          <w:sz w:val="24"/>
          <w:szCs w:val="24"/>
        </w:rPr>
        <w:t xml:space="preserve"> (</w:t>
      </w:r>
      <w:r w:rsidR="009E421F" w:rsidRPr="009E421F">
        <w:rPr>
          <w:rFonts w:asciiTheme="minorHAnsi" w:hAnsiTheme="minorHAnsi" w:cstheme="minorHAnsi"/>
          <w:b/>
          <w:bCs/>
          <w:sz w:val="24"/>
          <w:szCs w:val="24"/>
        </w:rPr>
        <w:t>B2.3.2</w:t>
      </w:r>
      <w:r w:rsidR="009E421F">
        <w:rPr>
          <w:rFonts w:asciiTheme="minorHAnsi" w:hAnsiTheme="minorHAnsi" w:cstheme="minorHAnsi"/>
          <w:sz w:val="24"/>
          <w:szCs w:val="24"/>
        </w:rPr>
        <w:t>)</w:t>
      </w:r>
      <w:r w:rsidRPr="002F348B">
        <w:rPr>
          <w:rFonts w:asciiTheme="minorHAnsi" w:hAnsiTheme="minorHAnsi" w:cstheme="minorHAnsi"/>
          <w:sz w:val="24"/>
          <w:szCs w:val="24"/>
        </w:rPr>
        <w:t>. ÇAP, YÖS, yatay geçişlerde ilgili komisyonların oluşturulmasına dikkat edilmektedir</w:t>
      </w:r>
      <w:r w:rsidR="009E421F">
        <w:rPr>
          <w:rFonts w:asciiTheme="minorHAnsi" w:hAnsiTheme="minorHAnsi" w:cstheme="minorHAnsi"/>
          <w:sz w:val="24"/>
          <w:szCs w:val="24"/>
        </w:rPr>
        <w:t xml:space="preserve"> (</w:t>
      </w:r>
      <w:r w:rsidR="009E421F" w:rsidRPr="009E421F">
        <w:rPr>
          <w:rFonts w:asciiTheme="minorHAnsi" w:hAnsiTheme="minorHAnsi" w:cstheme="minorHAnsi"/>
          <w:b/>
          <w:bCs/>
          <w:sz w:val="24"/>
          <w:szCs w:val="24"/>
        </w:rPr>
        <w:t>B2.3.3</w:t>
      </w:r>
      <w:r w:rsidR="009E421F">
        <w:rPr>
          <w:rFonts w:asciiTheme="minorHAnsi" w:hAnsiTheme="minorHAnsi" w:cstheme="minorHAnsi"/>
          <w:sz w:val="24"/>
          <w:szCs w:val="24"/>
        </w:rPr>
        <w:t>)</w:t>
      </w:r>
      <w:r w:rsidRPr="002F348B">
        <w:rPr>
          <w:rFonts w:asciiTheme="minorHAnsi" w:hAnsiTheme="minorHAnsi" w:cstheme="minorHAnsi"/>
          <w:sz w:val="24"/>
          <w:szCs w:val="24"/>
        </w:rPr>
        <w:t>.</w:t>
      </w:r>
    </w:p>
    <w:p w14:paraId="7316E70C" w14:textId="77777777" w:rsidR="00EC535F" w:rsidRPr="002F348B" w:rsidRDefault="00EC535F" w:rsidP="0053636C">
      <w:pPr>
        <w:rPr>
          <w:rFonts w:asciiTheme="minorHAnsi" w:hAnsiTheme="minorHAnsi" w:cstheme="minorHAnsi"/>
          <w:sz w:val="24"/>
          <w:szCs w:val="24"/>
        </w:rPr>
      </w:pPr>
    </w:p>
    <w:p w14:paraId="50AAB17E" w14:textId="2CD77D8A" w:rsidR="009E421F" w:rsidRPr="00E73D93" w:rsidRDefault="009E421F" w:rsidP="009E421F">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w:t>
      </w:r>
      <w:r w:rsidRPr="00E73D93">
        <w:rPr>
          <w:rFonts w:asciiTheme="minorHAnsi" w:hAnsiTheme="minorHAnsi" w:cstheme="minorHAnsi"/>
          <w:b/>
          <w:bCs/>
          <w:sz w:val="24"/>
          <w:szCs w:val="24"/>
          <w:u w:val="thick"/>
        </w:rPr>
        <w:t>Düzeyi (</w:t>
      </w:r>
      <w:r w:rsidR="00E73D93" w:rsidRPr="00E73D93">
        <w:rPr>
          <w:rFonts w:asciiTheme="minorHAnsi" w:hAnsiTheme="minorHAnsi" w:cstheme="minorHAnsi"/>
          <w:b/>
          <w:bCs/>
          <w:sz w:val="24"/>
          <w:szCs w:val="24"/>
          <w:u w:val="thick"/>
        </w:rPr>
        <w:t>3</w:t>
      </w:r>
      <w:r w:rsidRPr="00E73D93">
        <w:rPr>
          <w:rFonts w:asciiTheme="minorHAnsi" w:hAnsiTheme="minorHAnsi" w:cstheme="minorHAnsi"/>
          <w:b/>
          <w:bCs/>
          <w:sz w:val="24"/>
          <w:szCs w:val="24"/>
          <w:u w:val="thick"/>
        </w:rPr>
        <w:t>)</w:t>
      </w:r>
    </w:p>
    <w:p w14:paraId="3F680B9C" w14:textId="77777777" w:rsidR="009E421F" w:rsidRPr="00E73D93" w:rsidRDefault="009E421F" w:rsidP="009E421F">
      <w:pPr>
        <w:pStyle w:val="AklamaMetni"/>
        <w:spacing w:before="120"/>
        <w:rPr>
          <w:rFonts w:asciiTheme="minorHAnsi" w:hAnsiTheme="minorHAnsi" w:cstheme="minorHAnsi"/>
          <w:b/>
          <w:sz w:val="24"/>
          <w:szCs w:val="24"/>
          <w:lang w:eastAsia="en-US"/>
        </w:rPr>
      </w:pPr>
      <w:r w:rsidRPr="00E73D93">
        <w:rPr>
          <w:rFonts w:asciiTheme="minorHAnsi" w:hAnsiTheme="minorHAnsi" w:cstheme="minorHAnsi"/>
          <w:b/>
          <w:sz w:val="24"/>
          <w:szCs w:val="24"/>
          <w:lang w:eastAsia="en-US"/>
        </w:rPr>
        <w:t>Örnek Kanıtlar:</w:t>
      </w:r>
    </w:p>
    <w:p w14:paraId="15923B89" w14:textId="7D85CD6A" w:rsidR="009E421F" w:rsidRPr="00E73D93" w:rsidRDefault="009E421F"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00E73D93" w:rsidRPr="00E73D93">
        <w:rPr>
          <w:rFonts w:asciiTheme="minorHAnsi" w:hAnsiTheme="minorHAnsi" w:cstheme="minorHAnsi"/>
          <w:b/>
          <w:sz w:val="24"/>
          <w:szCs w:val="24"/>
          <w:lang w:eastAsia="en-US"/>
        </w:rPr>
        <w:t>3</w:t>
      </w:r>
      <w:r w:rsidRPr="00E73D93">
        <w:rPr>
          <w:rFonts w:asciiTheme="minorHAnsi" w:hAnsiTheme="minorHAnsi" w:cstheme="minorHAnsi"/>
          <w:b/>
          <w:sz w:val="24"/>
          <w:szCs w:val="24"/>
          <w:lang w:eastAsia="en-US"/>
        </w:rPr>
        <w:t>)B.</w:t>
      </w:r>
      <w:proofErr w:type="gramEnd"/>
      <w:r w:rsidRPr="00E73D93">
        <w:rPr>
          <w:rFonts w:asciiTheme="minorHAnsi" w:hAnsiTheme="minorHAnsi" w:cstheme="minorHAnsi"/>
          <w:b/>
          <w:sz w:val="24"/>
          <w:szCs w:val="24"/>
          <w:lang w:eastAsia="en-US"/>
        </w:rPr>
        <w:t>2.</w:t>
      </w:r>
      <w:r w:rsidRPr="00E73D93">
        <w:rPr>
          <w:rFonts w:asciiTheme="minorHAnsi" w:hAnsiTheme="minorHAnsi" w:cstheme="minorHAnsi"/>
          <w:b/>
          <w:bCs/>
          <w:sz w:val="24"/>
          <w:szCs w:val="24"/>
          <w:lang w:eastAsia="en-US"/>
        </w:rPr>
        <w:t xml:space="preserve">3.1. </w:t>
      </w:r>
      <w:r w:rsidRPr="00E73D93">
        <w:rPr>
          <w:rFonts w:asciiTheme="minorHAnsi" w:hAnsiTheme="minorHAnsi" w:cstheme="minorHAnsi"/>
          <w:sz w:val="24"/>
          <w:szCs w:val="24"/>
          <w:lang w:eastAsia="en-US"/>
        </w:rPr>
        <w:t>Bölüm Bilgi Paketi</w:t>
      </w:r>
    </w:p>
    <w:p w14:paraId="2602C4C6" w14:textId="77777777" w:rsidR="009E421F" w:rsidRPr="00BD0EC4" w:rsidRDefault="009E421F" w:rsidP="009E421F">
      <w:pPr>
        <w:pStyle w:val="AklamaMetni"/>
        <w:ind w:left="737"/>
        <w:rPr>
          <w:rFonts w:asciiTheme="minorHAnsi" w:hAnsiTheme="minorHAnsi" w:cstheme="minorHAnsi"/>
          <w:sz w:val="24"/>
          <w:szCs w:val="24"/>
          <w:lang w:eastAsia="en-US"/>
        </w:rPr>
      </w:pPr>
      <w:hyperlink r:id="rId25" w:history="1">
        <w:r w:rsidRPr="00E73D93">
          <w:rPr>
            <w:rStyle w:val="Kpr"/>
            <w:rFonts w:asciiTheme="minorHAnsi" w:hAnsiTheme="minorHAnsi" w:cstheme="minorHAnsi"/>
            <w:sz w:val="24"/>
            <w:szCs w:val="24"/>
            <w:lang w:eastAsia="en-US"/>
          </w:rPr>
          <w:t>https://akts.adu.edu.tr/programme-detail/3/11308/</w:t>
        </w:r>
      </w:hyperlink>
    </w:p>
    <w:p w14:paraId="534396C7" w14:textId="059C5DD5" w:rsidR="009E421F" w:rsidRPr="0076322B" w:rsidRDefault="009E421F" w:rsidP="00337DCE">
      <w:pPr>
        <w:pStyle w:val="AklamaMetni"/>
        <w:numPr>
          <w:ilvl w:val="0"/>
          <w:numId w:val="11"/>
        </w:numPr>
        <w:rPr>
          <w:rFonts w:asciiTheme="minorHAnsi" w:hAnsiTheme="minorHAnsi" w:cstheme="minorHAnsi"/>
          <w:sz w:val="24"/>
          <w:szCs w:val="24"/>
          <w:lang w:eastAsia="en-US"/>
        </w:rPr>
      </w:pPr>
      <w:r w:rsidRPr="00397FCF">
        <w:rPr>
          <w:rFonts w:asciiTheme="minorHAnsi" w:hAnsiTheme="minorHAnsi" w:cstheme="minorHAnsi"/>
          <w:b/>
          <w:sz w:val="24"/>
          <w:szCs w:val="24"/>
          <w:lang w:eastAsia="en-US"/>
        </w:rPr>
        <w:t>(</w:t>
      </w:r>
      <w:proofErr w:type="gramStart"/>
      <w:r w:rsidR="00E73D93">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w:t>
      </w:r>
      <w:r>
        <w:rPr>
          <w:rFonts w:asciiTheme="minorHAnsi" w:hAnsiTheme="minorHAnsi" w:cstheme="minorHAnsi"/>
          <w:b/>
          <w:sz w:val="24"/>
          <w:szCs w:val="24"/>
          <w:lang w:eastAsia="en-US"/>
        </w:rPr>
        <w:t>B</w:t>
      </w:r>
      <w:r w:rsidRPr="00397FCF">
        <w:rPr>
          <w:rFonts w:asciiTheme="minorHAnsi" w:hAnsiTheme="minorHAnsi" w:cstheme="minorHAnsi"/>
          <w:b/>
          <w:sz w:val="24"/>
          <w:szCs w:val="24"/>
          <w:lang w:eastAsia="en-US"/>
        </w:rPr>
        <w:t>.</w:t>
      </w:r>
      <w:proofErr w:type="gramEnd"/>
      <w:r>
        <w:rPr>
          <w:rFonts w:asciiTheme="minorHAnsi" w:hAnsiTheme="minorHAnsi" w:cstheme="minorHAnsi"/>
          <w:b/>
          <w:sz w:val="24"/>
          <w:szCs w:val="24"/>
          <w:lang w:eastAsia="en-US"/>
        </w:rPr>
        <w:t>2</w:t>
      </w:r>
      <w:r w:rsidRPr="00397FCF">
        <w:rPr>
          <w:rFonts w:asciiTheme="minorHAnsi" w:hAnsiTheme="minorHAnsi" w:cstheme="minorHAnsi"/>
          <w:b/>
          <w:sz w:val="24"/>
          <w:szCs w:val="24"/>
          <w:lang w:eastAsia="en-US"/>
        </w:rPr>
        <w:t>.</w:t>
      </w:r>
      <w:r>
        <w:rPr>
          <w:rFonts w:asciiTheme="minorHAnsi" w:hAnsiTheme="minorHAnsi" w:cstheme="minorHAnsi"/>
          <w:b/>
          <w:sz w:val="24"/>
          <w:szCs w:val="24"/>
          <w:lang w:eastAsia="en-US"/>
        </w:rPr>
        <w:t>3.2</w:t>
      </w:r>
      <w:r>
        <w:rPr>
          <w:rFonts w:asciiTheme="minorHAnsi" w:hAnsiTheme="minorHAnsi" w:cstheme="minorHAnsi"/>
          <w:b/>
          <w:bCs/>
          <w:sz w:val="24"/>
          <w:szCs w:val="24"/>
          <w:lang w:eastAsia="en-US"/>
        </w:rPr>
        <w:t xml:space="preserve">. </w:t>
      </w:r>
      <w:r w:rsidR="00FD3349">
        <w:rPr>
          <w:rFonts w:asciiTheme="minorHAnsi" w:hAnsiTheme="minorHAnsi" w:cstheme="minorHAnsi"/>
          <w:sz w:val="24"/>
          <w:szCs w:val="24"/>
          <w:lang w:eastAsia="en-US"/>
        </w:rPr>
        <w:t xml:space="preserve">Yan Dal ve </w:t>
      </w:r>
      <w:r>
        <w:rPr>
          <w:rFonts w:asciiTheme="minorHAnsi" w:hAnsiTheme="minorHAnsi" w:cstheme="minorHAnsi"/>
          <w:sz w:val="24"/>
          <w:szCs w:val="24"/>
          <w:lang w:eastAsia="en-US"/>
        </w:rPr>
        <w:t xml:space="preserve">Çift </w:t>
      </w:r>
      <w:r w:rsidR="00FD3349">
        <w:rPr>
          <w:rFonts w:asciiTheme="minorHAnsi" w:hAnsiTheme="minorHAnsi" w:cstheme="minorHAnsi"/>
          <w:sz w:val="24"/>
          <w:szCs w:val="24"/>
          <w:lang w:eastAsia="en-US"/>
        </w:rPr>
        <w:t xml:space="preserve">Ana </w:t>
      </w:r>
      <w:r>
        <w:rPr>
          <w:rFonts w:asciiTheme="minorHAnsi" w:hAnsiTheme="minorHAnsi" w:cstheme="minorHAnsi"/>
          <w:sz w:val="24"/>
          <w:szCs w:val="24"/>
          <w:lang w:eastAsia="en-US"/>
        </w:rPr>
        <w:t>Dal Mevzuat</w:t>
      </w:r>
    </w:p>
    <w:p w14:paraId="62FC28A2" w14:textId="575E960C" w:rsidR="009E421F" w:rsidRDefault="009E421F" w:rsidP="00337DCE">
      <w:pPr>
        <w:pStyle w:val="AklamaMetni"/>
        <w:numPr>
          <w:ilvl w:val="0"/>
          <w:numId w:val="11"/>
        </w:numPr>
        <w:rPr>
          <w:rFonts w:asciiTheme="minorHAnsi" w:hAnsiTheme="minorHAnsi" w:cstheme="minorHAnsi"/>
          <w:sz w:val="24"/>
          <w:szCs w:val="24"/>
          <w:lang w:eastAsia="en-US"/>
        </w:rPr>
      </w:pPr>
      <w:r w:rsidRPr="00397FCF">
        <w:rPr>
          <w:rFonts w:asciiTheme="minorHAnsi" w:hAnsiTheme="minorHAnsi" w:cstheme="minorHAnsi"/>
          <w:b/>
          <w:sz w:val="24"/>
          <w:szCs w:val="24"/>
          <w:lang w:eastAsia="en-US"/>
        </w:rPr>
        <w:t>(</w:t>
      </w:r>
      <w:proofErr w:type="gramStart"/>
      <w:r w:rsidR="00E73D93">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w:t>
      </w:r>
      <w:r>
        <w:rPr>
          <w:rFonts w:asciiTheme="minorHAnsi" w:hAnsiTheme="minorHAnsi" w:cstheme="minorHAnsi"/>
          <w:b/>
          <w:sz w:val="24"/>
          <w:szCs w:val="24"/>
          <w:lang w:eastAsia="en-US"/>
        </w:rPr>
        <w:t>B</w:t>
      </w:r>
      <w:r w:rsidRPr="00397FCF">
        <w:rPr>
          <w:rFonts w:asciiTheme="minorHAnsi" w:hAnsiTheme="minorHAnsi" w:cstheme="minorHAnsi"/>
          <w:b/>
          <w:sz w:val="24"/>
          <w:szCs w:val="24"/>
          <w:lang w:eastAsia="en-US"/>
        </w:rPr>
        <w:t>.</w:t>
      </w:r>
      <w:proofErr w:type="gramEnd"/>
      <w:r>
        <w:rPr>
          <w:rFonts w:asciiTheme="minorHAnsi" w:hAnsiTheme="minorHAnsi" w:cstheme="minorHAnsi"/>
          <w:b/>
          <w:sz w:val="24"/>
          <w:szCs w:val="24"/>
          <w:lang w:eastAsia="en-US"/>
        </w:rPr>
        <w:t>2</w:t>
      </w:r>
      <w:r w:rsidRPr="00397FCF">
        <w:rPr>
          <w:rFonts w:asciiTheme="minorHAnsi" w:hAnsiTheme="minorHAnsi" w:cstheme="minorHAnsi"/>
          <w:b/>
          <w:sz w:val="24"/>
          <w:szCs w:val="24"/>
          <w:lang w:eastAsia="en-US"/>
        </w:rPr>
        <w:t>.</w:t>
      </w:r>
      <w:r>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w:t>
      </w:r>
      <w:r>
        <w:rPr>
          <w:rFonts w:asciiTheme="minorHAnsi" w:hAnsiTheme="minorHAnsi" w:cstheme="minorHAnsi"/>
          <w:b/>
          <w:bCs/>
          <w:sz w:val="24"/>
          <w:szCs w:val="24"/>
          <w:lang w:eastAsia="en-US"/>
        </w:rPr>
        <w:t>3</w:t>
      </w:r>
      <w:r w:rsidRPr="00397FCF">
        <w:rPr>
          <w:rFonts w:asciiTheme="minorHAnsi" w:hAnsiTheme="minorHAnsi" w:cstheme="minorHAnsi"/>
          <w:b/>
          <w:bCs/>
          <w:sz w:val="24"/>
          <w:szCs w:val="24"/>
          <w:lang w:eastAsia="en-US"/>
        </w:rPr>
        <w:t>.</w:t>
      </w:r>
      <w:r>
        <w:rPr>
          <w:rFonts w:asciiTheme="minorHAnsi" w:hAnsiTheme="minorHAnsi" w:cstheme="minorHAnsi"/>
          <w:b/>
          <w:bCs/>
          <w:sz w:val="24"/>
          <w:szCs w:val="24"/>
          <w:lang w:eastAsia="en-US"/>
        </w:rPr>
        <w:t xml:space="preserve"> </w:t>
      </w:r>
      <w:r>
        <w:rPr>
          <w:rFonts w:asciiTheme="minorHAnsi" w:hAnsiTheme="minorHAnsi" w:cstheme="minorHAnsi"/>
          <w:sz w:val="24"/>
          <w:szCs w:val="24"/>
          <w:lang w:eastAsia="en-US"/>
        </w:rPr>
        <w:t>Bölüm Yan Dal Dersleri ve Kontenjanları</w:t>
      </w:r>
    </w:p>
    <w:p w14:paraId="7EAFAE9B" w14:textId="77777777" w:rsidR="009E421F" w:rsidRDefault="009E421F" w:rsidP="0053636C">
      <w:pPr>
        <w:rPr>
          <w:rFonts w:asciiTheme="minorHAnsi" w:hAnsiTheme="minorHAnsi" w:cstheme="minorHAnsi"/>
          <w:b/>
          <w:sz w:val="24"/>
          <w:szCs w:val="24"/>
        </w:rPr>
      </w:pPr>
    </w:p>
    <w:p w14:paraId="34CA75C2" w14:textId="77777777" w:rsidR="009E421F" w:rsidRDefault="009E421F" w:rsidP="0053636C">
      <w:pPr>
        <w:rPr>
          <w:rFonts w:asciiTheme="minorHAnsi" w:hAnsiTheme="minorHAnsi" w:cstheme="minorHAnsi"/>
          <w:b/>
          <w:sz w:val="24"/>
          <w:szCs w:val="24"/>
        </w:rPr>
      </w:pPr>
    </w:p>
    <w:p w14:paraId="56145A48" w14:textId="77777777" w:rsidR="00DE2D94" w:rsidRDefault="00DE2D94" w:rsidP="0053636C">
      <w:pPr>
        <w:rPr>
          <w:rFonts w:asciiTheme="minorHAnsi" w:hAnsiTheme="minorHAnsi" w:cstheme="minorHAnsi"/>
          <w:b/>
          <w:i/>
          <w:sz w:val="24"/>
          <w:szCs w:val="24"/>
        </w:rPr>
      </w:pPr>
      <w:r w:rsidRPr="002F348B">
        <w:rPr>
          <w:rFonts w:asciiTheme="minorHAnsi" w:hAnsiTheme="minorHAnsi" w:cstheme="minorHAnsi"/>
          <w:b/>
          <w:i/>
          <w:sz w:val="24"/>
          <w:szCs w:val="24"/>
        </w:rPr>
        <w:t>B.2.4. Yeterliklerin sertifikalandırılması ve diploma</w:t>
      </w:r>
    </w:p>
    <w:p w14:paraId="65D86EF2" w14:textId="77777777" w:rsidR="00D74767" w:rsidRPr="002F348B" w:rsidRDefault="00D74767" w:rsidP="0053636C">
      <w:pPr>
        <w:rPr>
          <w:rFonts w:asciiTheme="minorHAnsi" w:hAnsiTheme="minorHAnsi" w:cstheme="minorHAnsi"/>
          <w:b/>
          <w:i/>
          <w:sz w:val="24"/>
          <w:szCs w:val="24"/>
        </w:rPr>
      </w:pPr>
    </w:p>
    <w:p w14:paraId="3B251E3E" w14:textId="77777777" w:rsidR="00EC535F" w:rsidRPr="002F348B" w:rsidRDefault="00EC535F" w:rsidP="0053636C">
      <w:pPr>
        <w:jc w:val="both"/>
        <w:rPr>
          <w:rFonts w:asciiTheme="minorHAnsi" w:hAnsiTheme="minorHAnsi" w:cstheme="minorHAnsi"/>
          <w:sz w:val="24"/>
          <w:szCs w:val="24"/>
        </w:rPr>
      </w:pPr>
      <w:r w:rsidRPr="002F348B">
        <w:rPr>
          <w:rFonts w:asciiTheme="minorHAnsi" w:hAnsiTheme="minorHAnsi" w:cstheme="minorHAnsi"/>
          <w:sz w:val="24"/>
          <w:szCs w:val="24"/>
        </w:rPr>
        <w:t>Yeterliliklerin onayı, mezuniyet koşulları, mezuniyet karar süreçleri açık, anlaşılır, kapsamlı ve tutarlı şekilde tanımlanmış ve kamuoyu ile paylaşılmıştır</w:t>
      </w:r>
      <w:r w:rsidR="004F0FDA">
        <w:rPr>
          <w:rFonts w:asciiTheme="minorHAnsi" w:hAnsiTheme="minorHAnsi" w:cstheme="minorHAnsi"/>
          <w:sz w:val="24"/>
          <w:szCs w:val="24"/>
        </w:rPr>
        <w:t xml:space="preserve"> (</w:t>
      </w:r>
      <w:r w:rsidR="004F0FDA" w:rsidRPr="004F0FDA">
        <w:rPr>
          <w:rFonts w:asciiTheme="minorHAnsi" w:hAnsiTheme="minorHAnsi" w:cstheme="minorHAnsi"/>
          <w:b/>
          <w:bCs/>
          <w:sz w:val="24"/>
          <w:szCs w:val="24"/>
        </w:rPr>
        <w:t>B2.4.1,2</w:t>
      </w:r>
      <w:r w:rsidR="004F0FDA">
        <w:rPr>
          <w:rFonts w:asciiTheme="minorHAnsi" w:hAnsiTheme="minorHAnsi" w:cstheme="minorHAnsi"/>
          <w:sz w:val="24"/>
          <w:szCs w:val="24"/>
        </w:rPr>
        <w:t>)</w:t>
      </w:r>
      <w:r w:rsidRPr="002F348B">
        <w:rPr>
          <w:rFonts w:asciiTheme="minorHAnsi" w:hAnsiTheme="minorHAnsi" w:cstheme="minorHAnsi"/>
          <w:sz w:val="24"/>
          <w:szCs w:val="24"/>
        </w:rPr>
        <w:t xml:space="preserve">. Sertifikalandırma ve diploma işlemleri bu tanımlı sürece uygun olarak yürütülmekte, izlenmekte ve gerekli </w:t>
      </w:r>
      <w:r w:rsidRPr="002F348B">
        <w:rPr>
          <w:rFonts w:asciiTheme="minorHAnsi" w:hAnsiTheme="minorHAnsi" w:cstheme="minorHAnsi"/>
          <w:sz w:val="24"/>
          <w:szCs w:val="24"/>
        </w:rPr>
        <w:lastRenderedPageBreak/>
        <w:t>önlemler alınmaktadır</w:t>
      </w:r>
      <w:r w:rsidR="004F0FDA">
        <w:rPr>
          <w:rFonts w:asciiTheme="minorHAnsi" w:hAnsiTheme="minorHAnsi" w:cstheme="minorHAnsi"/>
          <w:sz w:val="24"/>
          <w:szCs w:val="24"/>
        </w:rPr>
        <w:t xml:space="preserve"> (</w:t>
      </w:r>
      <w:r w:rsidR="004F0FDA" w:rsidRPr="004F0FDA">
        <w:rPr>
          <w:rFonts w:asciiTheme="minorHAnsi" w:hAnsiTheme="minorHAnsi" w:cstheme="minorHAnsi"/>
          <w:b/>
          <w:bCs/>
          <w:sz w:val="24"/>
          <w:szCs w:val="24"/>
        </w:rPr>
        <w:t>B2.4.3</w:t>
      </w:r>
      <w:r w:rsidR="004F0FDA">
        <w:rPr>
          <w:rFonts w:asciiTheme="minorHAnsi" w:hAnsiTheme="minorHAnsi" w:cstheme="minorHAnsi"/>
          <w:sz w:val="24"/>
          <w:szCs w:val="24"/>
        </w:rPr>
        <w:t>)</w:t>
      </w:r>
      <w:r w:rsidRPr="002F348B">
        <w:rPr>
          <w:rFonts w:asciiTheme="minorHAnsi" w:hAnsiTheme="minorHAnsi" w:cstheme="minorHAnsi"/>
          <w:sz w:val="24"/>
          <w:szCs w:val="24"/>
        </w:rPr>
        <w:t xml:space="preserve">. Öğrencinin akademik ve kariyer gelişimini izlemek, diploma onayı ve yeterliliklerin sertifikalandırılmasına ilişkin tanımlı süreçler ve mevcut uygulamalar dikkate alınmaktadır. Merkezi yerleştirmeyle gelen öğrenci grupları dışında kalan yatay geçiş, yabancı uyruklu öğrenci sınavı (YÖS), çift anadal programı (ÇAP), </w:t>
      </w:r>
      <w:proofErr w:type="spellStart"/>
      <w:r w:rsidRPr="002F348B">
        <w:rPr>
          <w:rFonts w:asciiTheme="minorHAnsi" w:hAnsiTheme="minorHAnsi" w:cstheme="minorHAnsi"/>
          <w:sz w:val="24"/>
          <w:szCs w:val="24"/>
        </w:rPr>
        <w:t>yandal</w:t>
      </w:r>
      <w:proofErr w:type="spellEnd"/>
      <w:r w:rsidRPr="002F348B">
        <w:rPr>
          <w:rFonts w:asciiTheme="minorHAnsi" w:hAnsiTheme="minorHAnsi" w:cstheme="minorHAnsi"/>
          <w:sz w:val="24"/>
          <w:szCs w:val="24"/>
        </w:rPr>
        <w:t xml:space="preserve"> öğrenci kabullerinde uygulanan kriterler belirlenmiş olup, koşullara uygun olarak uygulanmasına çalışılmaktadır. ÇAP, YÖS, yatay geçişlerde ilgili komisyonların oluşturulmasına ve ilgili yönetmelik ve yönergelerin kriterler gözetilerek uygulanmasına dikkat edilmektedir</w:t>
      </w:r>
      <w:r w:rsidR="004F0FDA">
        <w:rPr>
          <w:rFonts w:asciiTheme="minorHAnsi" w:hAnsiTheme="minorHAnsi" w:cstheme="minorHAnsi"/>
          <w:sz w:val="24"/>
          <w:szCs w:val="24"/>
        </w:rPr>
        <w:t xml:space="preserve"> (</w:t>
      </w:r>
      <w:r w:rsidR="004F0FDA" w:rsidRPr="004F0FDA">
        <w:rPr>
          <w:rFonts w:asciiTheme="minorHAnsi" w:hAnsiTheme="minorHAnsi" w:cstheme="minorHAnsi"/>
          <w:b/>
          <w:bCs/>
          <w:sz w:val="24"/>
          <w:szCs w:val="24"/>
        </w:rPr>
        <w:t>B2.4.4</w:t>
      </w:r>
      <w:r w:rsidR="004F0FDA">
        <w:rPr>
          <w:rFonts w:asciiTheme="minorHAnsi" w:hAnsiTheme="minorHAnsi" w:cstheme="minorHAnsi"/>
          <w:sz w:val="24"/>
          <w:szCs w:val="24"/>
        </w:rPr>
        <w:t>)</w:t>
      </w:r>
      <w:r w:rsidRPr="002F348B">
        <w:rPr>
          <w:rFonts w:asciiTheme="minorHAnsi" w:hAnsiTheme="minorHAnsi" w:cstheme="minorHAnsi"/>
          <w:sz w:val="24"/>
          <w:szCs w:val="24"/>
        </w:rPr>
        <w:t>.</w:t>
      </w:r>
    </w:p>
    <w:p w14:paraId="1A0612AF" w14:textId="77777777" w:rsidR="004F0FDA" w:rsidRDefault="004F0FDA" w:rsidP="0053636C">
      <w:pPr>
        <w:jc w:val="both"/>
        <w:rPr>
          <w:rFonts w:asciiTheme="minorHAnsi" w:hAnsiTheme="minorHAnsi" w:cstheme="minorHAnsi"/>
          <w:b/>
          <w:sz w:val="24"/>
          <w:szCs w:val="24"/>
        </w:rPr>
      </w:pPr>
    </w:p>
    <w:p w14:paraId="76077519" w14:textId="77777777" w:rsidR="004F0FDA" w:rsidRPr="00E73D93" w:rsidRDefault="004F0FDA" w:rsidP="004F0FDA">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Düzeyi </w:t>
      </w:r>
      <w:r w:rsidRPr="00E73D93">
        <w:rPr>
          <w:rFonts w:asciiTheme="minorHAnsi" w:hAnsiTheme="minorHAnsi" w:cstheme="minorHAnsi"/>
          <w:b/>
          <w:bCs/>
          <w:sz w:val="24"/>
          <w:szCs w:val="24"/>
          <w:u w:val="thick"/>
        </w:rPr>
        <w:t>(4)</w:t>
      </w:r>
    </w:p>
    <w:p w14:paraId="172442C3" w14:textId="77777777" w:rsidR="004F0FDA" w:rsidRPr="00E73D93" w:rsidRDefault="004F0FDA" w:rsidP="004F0FDA">
      <w:pPr>
        <w:pStyle w:val="AklamaMetni"/>
        <w:spacing w:before="120"/>
        <w:rPr>
          <w:rFonts w:asciiTheme="minorHAnsi" w:hAnsiTheme="minorHAnsi" w:cstheme="minorHAnsi"/>
          <w:b/>
          <w:sz w:val="24"/>
          <w:szCs w:val="24"/>
          <w:lang w:eastAsia="en-US"/>
        </w:rPr>
      </w:pPr>
      <w:r w:rsidRPr="00E73D93">
        <w:rPr>
          <w:rFonts w:asciiTheme="minorHAnsi" w:hAnsiTheme="minorHAnsi" w:cstheme="minorHAnsi"/>
          <w:b/>
          <w:sz w:val="24"/>
          <w:szCs w:val="24"/>
          <w:lang w:eastAsia="en-US"/>
        </w:rPr>
        <w:t>Örnek Kanıtlar:</w:t>
      </w:r>
    </w:p>
    <w:p w14:paraId="6521DDEC" w14:textId="77777777" w:rsidR="004F0FDA" w:rsidRPr="00E73D93" w:rsidRDefault="004F0FDA"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2.4.</w:t>
      </w:r>
      <w:r w:rsidRPr="00E73D93">
        <w:rPr>
          <w:rFonts w:asciiTheme="minorHAnsi" w:hAnsiTheme="minorHAnsi" w:cstheme="minorHAnsi"/>
          <w:b/>
          <w:bCs/>
          <w:sz w:val="24"/>
          <w:szCs w:val="24"/>
          <w:lang w:eastAsia="en-US"/>
        </w:rPr>
        <w:t xml:space="preserve">1. </w:t>
      </w:r>
      <w:r w:rsidRPr="00E73D93">
        <w:rPr>
          <w:rFonts w:asciiTheme="minorHAnsi" w:hAnsiTheme="minorHAnsi" w:cstheme="minorHAnsi"/>
          <w:sz w:val="24"/>
          <w:szCs w:val="24"/>
          <w:lang w:eastAsia="en-US"/>
        </w:rPr>
        <w:t>Bölüm Web Sayfası</w:t>
      </w:r>
    </w:p>
    <w:p w14:paraId="5F4B9195" w14:textId="77777777" w:rsidR="004F0FDA" w:rsidRPr="00E73D93" w:rsidRDefault="004F0FDA" w:rsidP="004F0FDA">
      <w:pPr>
        <w:pStyle w:val="AklamaMetni"/>
        <w:ind w:left="737"/>
        <w:rPr>
          <w:rFonts w:asciiTheme="minorHAnsi" w:hAnsiTheme="minorHAnsi" w:cstheme="minorHAnsi"/>
          <w:sz w:val="24"/>
          <w:szCs w:val="24"/>
          <w:lang w:eastAsia="en-US"/>
        </w:rPr>
      </w:pPr>
      <w:r w:rsidRPr="00E73D93">
        <w:rPr>
          <w:rFonts w:asciiTheme="minorHAnsi" w:hAnsiTheme="minorHAnsi" w:cstheme="minorHAnsi"/>
          <w:sz w:val="24"/>
          <w:szCs w:val="24"/>
          <w:lang w:eastAsia="en-US"/>
        </w:rPr>
        <w:t>https://akademik.adu.edu.tr/bolum/fef/kimya/default.asp?idx=313431</w:t>
      </w:r>
    </w:p>
    <w:p w14:paraId="711CDBB7" w14:textId="77777777" w:rsidR="004F0FDA" w:rsidRPr="00E73D93" w:rsidRDefault="004F0FDA"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2.</w:t>
      </w:r>
      <w:r w:rsidRPr="00E73D93">
        <w:rPr>
          <w:rFonts w:asciiTheme="minorHAnsi" w:hAnsiTheme="minorHAnsi" w:cstheme="minorHAnsi"/>
          <w:b/>
          <w:bCs/>
          <w:sz w:val="24"/>
          <w:szCs w:val="24"/>
          <w:lang w:eastAsia="en-US"/>
        </w:rPr>
        <w:t xml:space="preserve">4.2. </w:t>
      </w:r>
      <w:r w:rsidRPr="00E73D93">
        <w:rPr>
          <w:rFonts w:asciiTheme="minorHAnsi" w:hAnsiTheme="minorHAnsi" w:cstheme="minorHAnsi"/>
          <w:sz w:val="24"/>
          <w:szCs w:val="24"/>
          <w:lang w:eastAsia="en-US"/>
        </w:rPr>
        <w:t>Bölüm Bilgi Paketi/Ders Kataloğu</w:t>
      </w:r>
    </w:p>
    <w:p w14:paraId="7B25EC78" w14:textId="77777777" w:rsidR="004F0FDA" w:rsidRPr="00E73D93" w:rsidRDefault="004F0FDA" w:rsidP="004F0FDA">
      <w:pPr>
        <w:pStyle w:val="AklamaMetni"/>
        <w:ind w:left="737"/>
        <w:rPr>
          <w:rFonts w:asciiTheme="minorHAnsi" w:hAnsiTheme="minorHAnsi" w:cstheme="minorHAnsi"/>
          <w:sz w:val="24"/>
          <w:szCs w:val="24"/>
          <w:lang w:eastAsia="en-US"/>
        </w:rPr>
      </w:pPr>
      <w:hyperlink r:id="rId26" w:history="1">
        <w:r w:rsidRPr="00E73D93">
          <w:rPr>
            <w:rStyle w:val="Kpr"/>
            <w:rFonts w:asciiTheme="minorHAnsi" w:hAnsiTheme="minorHAnsi" w:cstheme="minorHAnsi"/>
            <w:sz w:val="24"/>
            <w:szCs w:val="24"/>
            <w:lang w:eastAsia="en-US"/>
          </w:rPr>
          <w:t>https://akts.adu.edu.tr/programme-detail/3/11308/</w:t>
        </w:r>
      </w:hyperlink>
    </w:p>
    <w:p w14:paraId="78EDB47F" w14:textId="77777777" w:rsidR="004F0FDA" w:rsidRPr="00E73D93" w:rsidRDefault="004F0FDA"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2.4.3</w:t>
      </w:r>
      <w:r w:rsidRPr="00E73D93">
        <w:rPr>
          <w:rFonts w:asciiTheme="minorHAnsi" w:hAnsiTheme="minorHAnsi" w:cstheme="minorHAnsi"/>
          <w:b/>
          <w:bCs/>
          <w:sz w:val="24"/>
          <w:szCs w:val="24"/>
          <w:lang w:eastAsia="en-US"/>
        </w:rPr>
        <w:t xml:space="preserve">. </w:t>
      </w:r>
      <w:r w:rsidRPr="00E73D93">
        <w:rPr>
          <w:rFonts w:asciiTheme="minorHAnsi" w:hAnsiTheme="minorHAnsi" w:cstheme="minorHAnsi"/>
          <w:sz w:val="24"/>
          <w:szCs w:val="24"/>
          <w:lang w:eastAsia="en-US"/>
        </w:rPr>
        <w:t>2023 Yılı BÖDR</w:t>
      </w:r>
    </w:p>
    <w:p w14:paraId="5232648C" w14:textId="77777777" w:rsidR="004F0FDA" w:rsidRPr="00E73D93" w:rsidRDefault="004F0FDA" w:rsidP="00337DCE">
      <w:pPr>
        <w:pStyle w:val="AklamaMetni"/>
        <w:numPr>
          <w:ilvl w:val="0"/>
          <w:numId w:val="11"/>
        </w:numPr>
        <w:rPr>
          <w:rFonts w:asciiTheme="minorHAnsi" w:hAnsiTheme="minorHAnsi" w:cstheme="minorHAnsi"/>
          <w:sz w:val="24"/>
          <w:szCs w:val="24"/>
          <w:lang w:eastAsia="en-US"/>
        </w:rPr>
      </w:pPr>
      <w:r w:rsidRPr="00E73D93">
        <w:rPr>
          <w:rFonts w:asciiTheme="minorHAnsi" w:hAnsiTheme="minorHAnsi" w:cstheme="minorHAnsi"/>
          <w:b/>
          <w:sz w:val="24"/>
          <w:szCs w:val="24"/>
          <w:lang w:eastAsia="en-US"/>
        </w:rPr>
        <w:t>(</w:t>
      </w:r>
      <w:proofErr w:type="gramStart"/>
      <w:r w:rsidRPr="00E73D93">
        <w:rPr>
          <w:rFonts w:asciiTheme="minorHAnsi" w:hAnsiTheme="minorHAnsi" w:cstheme="minorHAnsi"/>
          <w:b/>
          <w:sz w:val="24"/>
          <w:szCs w:val="24"/>
          <w:lang w:eastAsia="en-US"/>
        </w:rPr>
        <w:t>4)B.</w:t>
      </w:r>
      <w:proofErr w:type="gramEnd"/>
      <w:r w:rsidRPr="00E73D93">
        <w:rPr>
          <w:rFonts w:asciiTheme="minorHAnsi" w:hAnsiTheme="minorHAnsi" w:cstheme="minorHAnsi"/>
          <w:b/>
          <w:sz w:val="24"/>
          <w:szCs w:val="24"/>
          <w:lang w:eastAsia="en-US"/>
        </w:rPr>
        <w:t>2.4.</w:t>
      </w:r>
      <w:r w:rsidRPr="00E73D93">
        <w:rPr>
          <w:rFonts w:asciiTheme="minorHAnsi" w:hAnsiTheme="minorHAnsi" w:cstheme="minorHAnsi"/>
          <w:b/>
          <w:bCs/>
          <w:sz w:val="24"/>
          <w:szCs w:val="24"/>
          <w:lang w:eastAsia="en-US"/>
        </w:rPr>
        <w:t xml:space="preserve">4. </w:t>
      </w:r>
      <w:r w:rsidRPr="00E73D93">
        <w:rPr>
          <w:rFonts w:asciiTheme="minorHAnsi" w:hAnsiTheme="minorHAnsi" w:cstheme="minorHAnsi"/>
          <w:sz w:val="24"/>
          <w:szCs w:val="24"/>
          <w:lang w:eastAsia="en-US"/>
        </w:rPr>
        <w:t>Bölüm Yan Dal Dersleri ve Kontenjanları</w:t>
      </w:r>
    </w:p>
    <w:p w14:paraId="724824CD" w14:textId="77777777" w:rsidR="00BE0349" w:rsidRDefault="00BE0349" w:rsidP="0053636C">
      <w:pPr>
        <w:jc w:val="both"/>
        <w:rPr>
          <w:rFonts w:asciiTheme="minorHAnsi" w:hAnsiTheme="minorHAnsi" w:cstheme="minorHAnsi"/>
          <w:b/>
          <w:i/>
          <w:sz w:val="24"/>
          <w:szCs w:val="24"/>
        </w:rPr>
      </w:pPr>
    </w:p>
    <w:p w14:paraId="54B8B36C" w14:textId="77777777" w:rsidR="00BE0349" w:rsidRDefault="00BE0349" w:rsidP="0053636C">
      <w:pPr>
        <w:jc w:val="both"/>
        <w:rPr>
          <w:rFonts w:asciiTheme="minorHAnsi" w:hAnsiTheme="minorHAnsi" w:cstheme="minorHAnsi"/>
          <w:b/>
          <w:i/>
          <w:sz w:val="24"/>
          <w:szCs w:val="24"/>
        </w:rPr>
      </w:pPr>
    </w:p>
    <w:p w14:paraId="4CC82640" w14:textId="77777777" w:rsidR="00EC535F" w:rsidRDefault="00EC535F" w:rsidP="0053636C">
      <w:pPr>
        <w:jc w:val="both"/>
        <w:rPr>
          <w:rFonts w:asciiTheme="minorHAnsi" w:hAnsiTheme="minorHAnsi" w:cstheme="minorHAnsi"/>
          <w:b/>
          <w:i/>
          <w:sz w:val="24"/>
          <w:szCs w:val="24"/>
        </w:rPr>
      </w:pPr>
      <w:r w:rsidRPr="002F348B">
        <w:rPr>
          <w:rFonts w:asciiTheme="minorHAnsi" w:hAnsiTheme="minorHAnsi" w:cstheme="minorHAnsi"/>
          <w:b/>
          <w:i/>
          <w:sz w:val="24"/>
          <w:szCs w:val="24"/>
        </w:rPr>
        <w:t xml:space="preserve">B.3. Öğrenme Kaynakları ve Akademik Destek Hizmetleri </w:t>
      </w:r>
    </w:p>
    <w:p w14:paraId="3570544B" w14:textId="77777777" w:rsidR="00D74767" w:rsidRPr="002F348B" w:rsidRDefault="00D74767" w:rsidP="0053636C">
      <w:pPr>
        <w:jc w:val="both"/>
        <w:rPr>
          <w:rFonts w:asciiTheme="minorHAnsi" w:hAnsiTheme="minorHAnsi" w:cstheme="minorHAnsi"/>
          <w:b/>
          <w:i/>
          <w:sz w:val="24"/>
          <w:szCs w:val="24"/>
        </w:rPr>
      </w:pPr>
    </w:p>
    <w:p w14:paraId="315EA26E" w14:textId="77777777" w:rsidR="00EC535F" w:rsidRPr="002F348B" w:rsidRDefault="00AC2A58" w:rsidP="0053636C">
      <w:pPr>
        <w:jc w:val="both"/>
        <w:rPr>
          <w:rFonts w:asciiTheme="minorHAnsi" w:hAnsiTheme="minorHAnsi" w:cstheme="minorHAnsi"/>
          <w:sz w:val="24"/>
          <w:szCs w:val="24"/>
        </w:rPr>
      </w:pPr>
      <w:r w:rsidRPr="002F348B">
        <w:rPr>
          <w:rFonts w:asciiTheme="minorHAnsi" w:hAnsiTheme="minorHAnsi" w:cstheme="minorHAnsi"/>
          <w:sz w:val="24"/>
          <w:szCs w:val="24"/>
        </w:rPr>
        <w:t>Bölüm</w:t>
      </w:r>
      <w:r w:rsidR="00EC535F" w:rsidRPr="002F348B">
        <w:rPr>
          <w:rFonts w:asciiTheme="minorHAnsi" w:hAnsiTheme="minorHAnsi" w:cstheme="minorHAnsi"/>
          <w:sz w:val="24"/>
          <w:szCs w:val="24"/>
        </w:rPr>
        <w:t>, hedeflediği nitelikli mezun yeterliliklerine ulaşmak ve eğitim- öğretim faaliyetlerini yürütmek için uygun altyapıya, kaynaklara ve ortamlara sahip olup ve öğrenme olanaklarının tüm öğrenciler için yeterli ve erişilebilir olmasını güvence al</w:t>
      </w:r>
      <w:r w:rsidRPr="002F348B">
        <w:rPr>
          <w:rFonts w:asciiTheme="minorHAnsi" w:hAnsiTheme="minorHAnsi" w:cstheme="minorHAnsi"/>
          <w:sz w:val="24"/>
          <w:szCs w:val="24"/>
        </w:rPr>
        <w:t xml:space="preserve">tına almaya çalışmaktadır. </w:t>
      </w:r>
    </w:p>
    <w:p w14:paraId="168A1FFE" w14:textId="77777777" w:rsidR="00AC2A58" w:rsidRPr="002F348B" w:rsidRDefault="00AC2A58" w:rsidP="0053636C">
      <w:pPr>
        <w:jc w:val="both"/>
        <w:rPr>
          <w:rFonts w:asciiTheme="minorHAnsi" w:hAnsiTheme="minorHAnsi" w:cstheme="minorHAnsi"/>
          <w:sz w:val="24"/>
          <w:szCs w:val="24"/>
        </w:rPr>
      </w:pPr>
    </w:p>
    <w:p w14:paraId="4BFA186F" w14:textId="77777777" w:rsidR="00EC535F" w:rsidRDefault="00EC535F" w:rsidP="0053636C">
      <w:pPr>
        <w:jc w:val="both"/>
        <w:rPr>
          <w:rFonts w:asciiTheme="minorHAnsi" w:hAnsiTheme="minorHAnsi" w:cstheme="minorHAnsi"/>
          <w:b/>
          <w:i/>
          <w:sz w:val="24"/>
          <w:szCs w:val="24"/>
        </w:rPr>
      </w:pPr>
      <w:r w:rsidRPr="002F348B">
        <w:rPr>
          <w:rFonts w:asciiTheme="minorHAnsi" w:hAnsiTheme="minorHAnsi" w:cstheme="minorHAnsi"/>
          <w:b/>
          <w:i/>
          <w:sz w:val="24"/>
          <w:szCs w:val="24"/>
        </w:rPr>
        <w:t>B.3.1. Öğrenme ortamı ve kaynakları</w:t>
      </w:r>
    </w:p>
    <w:p w14:paraId="548826E6" w14:textId="77777777" w:rsidR="00D74767" w:rsidRPr="002F348B" w:rsidRDefault="00D74767" w:rsidP="0053636C">
      <w:pPr>
        <w:jc w:val="both"/>
        <w:rPr>
          <w:rFonts w:asciiTheme="minorHAnsi" w:hAnsiTheme="minorHAnsi" w:cstheme="minorHAnsi"/>
          <w:b/>
          <w:i/>
          <w:sz w:val="24"/>
          <w:szCs w:val="24"/>
        </w:rPr>
      </w:pPr>
    </w:p>
    <w:p w14:paraId="064937D3" w14:textId="77777777" w:rsidR="00EC535F" w:rsidRDefault="00EC535F" w:rsidP="0053636C">
      <w:pPr>
        <w:jc w:val="both"/>
        <w:rPr>
          <w:rFonts w:asciiTheme="minorHAnsi" w:hAnsiTheme="minorHAnsi" w:cstheme="minorHAnsi"/>
          <w:sz w:val="24"/>
          <w:szCs w:val="24"/>
        </w:rPr>
      </w:pPr>
      <w:r w:rsidRPr="002F348B">
        <w:rPr>
          <w:rFonts w:asciiTheme="minorHAnsi" w:hAnsiTheme="minorHAnsi" w:cstheme="minorHAnsi"/>
          <w:sz w:val="24"/>
          <w:szCs w:val="24"/>
        </w:rPr>
        <w:t>Sınıf, laboratuvar, kütüphane, stüdyo; ders kitapları, çevrimiçi (online) kitaplar/belgeler/videolar vb. kaynaklar uygun nitelik ve niceliktedir, erişilebilirdir ve öğrencilerin bilgisine/kullanımına sunulmuştur. Öğrenme ortamı ve kaynaklarının kullanımı izlenmekte ve iyileştirilmektedir</w:t>
      </w:r>
      <w:r w:rsidR="00F67C21">
        <w:rPr>
          <w:rFonts w:asciiTheme="minorHAnsi" w:hAnsiTheme="minorHAnsi" w:cstheme="minorHAnsi"/>
          <w:sz w:val="24"/>
          <w:szCs w:val="24"/>
        </w:rPr>
        <w:t xml:space="preserve"> (</w:t>
      </w:r>
      <w:r w:rsidR="00F67C21" w:rsidRPr="00F67C21">
        <w:rPr>
          <w:rFonts w:asciiTheme="minorHAnsi" w:hAnsiTheme="minorHAnsi" w:cstheme="minorHAnsi"/>
          <w:b/>
          <w:bCs/>
          <w:sz w:val="24"/>
          <w:szCs w:val="24"/>
        </w:rPr>
        <w:t>B3.1.1,2</w:t>
      </w:r>
      <w:r w:rsidR="00F67C21">
        <w:rPr>
          <w:rFonts w:asciiTheme="minorHAnsi" w:hAnsiTheme="minorHAnsi" w:cstheme="minorHAnsi"/>
          <w:sz w:val="24"/>
          <w:szCs w:val="24"/>
        </w:rPr>
        <w:t>)</w:t>
      </w:r>
      <w:r w:rsidRPr="002F348B">
        <w:rPr>
          <w:rFonts w:asciiTheme="minorHAnsi" w:hAnsiTheme="minorHAnsi" w:cstheme="minorHAnsi"/>
          <w:sz w:val="24"/>
          <w:szCs w:val="24"/>
        </w:rPr>
        <w:t>.</w:t>
      </w:r>
      <w:r w:rsidR="00AC2A58" w:rsidRPr="002F348B">
        <w:rPr>
          <w:rFonts w:asciiTheme="minorHAnsi" w:hAnsiTheme="minorHAnsi" w:cstheme="minorHAnsi"/>
          <w:sz w:val="24"/>
          <w:szCs w:val="24"/>
        </w:rPr>
        <w:t xml:space="preserve"> </w:t>
      </w:r>
      <w:r w:rsidRPr="002F348B">
        <w:rPr>
          <w:rFonts w:asciiTheme="minorHAnsi" w:hAnsiTheme="minorHAnsi" w:cstheme="minorHAnsi"/>
          <w:sz w:val="24"/>
          <w:szCs w:val="24"/>
        </w:rPr>
        <w:t>Öğrenme kaynaklarına karma ve uzaktan eğitim süreçlerinde erişilebilirlik olanaklı olup, öğrenme kaynakları ve bu kaynakların yeterlilik durumu, geliştirilmesine ilişkin planlamalar ve uygulamalara önem verilmektedir. Ders ve diğer konularda ihtiyaç duyulabilecek rehberlik/danışmanlık gibi destekleri planlı faaliyetlerle sağlanmaktadır. Öğrencilerin memnuniyetleri, gördükleri eksikleri, aksaklık ve taleplerini iletebilmeleri için memnuniyet anketleriyle geri bildirim alınmaktadır</w:t>
      </w:r>
      <w:r w:rsidR="00302C12">
        <w:rPr>
          <w:rFonts w:asciiTheme="minorHAnsi" w:hAnsiTheme="minorHAnsi" w:cstheme="minorHAnsi"/>
          <w:sz w:val="24"/>
          <w:szCs w:val="24"/>
        </w:rPr>
        <w:t xml:space="preserve"> (</w:t>
      </w:r>
      <w:r w:rsidR="00302C12" w:rsidRPr="00302C12">
        <w:rPr>
          <w:rFonts w:asciiTheme="minorHAnsi" w:hAnsiTheme="minorHAnsi" w:cstheme="minorHAnsi"/>
          <w:b/>
          <w:bCs/>
          <w:sz w:val="24"/>
          <w:szCs w:val="24"/>
        </w:rPr>
        <w:t>B3.1.3</w:t>
      </w:r>
      <w:r w:rsidR="00302C12">
        <w:rPr>
          <w:rFonts w:asciiTheme="minorHAnsi" w:hAnsiTheme="minorHAnsi" w:cstheme="minorHAnsi"/>
          <w:sz w:val="24"/>
          <w:szCs w:val="24"/>
        </w:rPr>
        <w:t>)</w:t>
      </w:r>
      <w:r w:rsidRPr="002F348B">
        <w:rPr>
          <w:rFonts w:asciiTheme="minorHAnsi" w:hAnsiTheme="minorHAnsi" w:cstheme="minorHAnsi"/>
          <w:sz w:val="24"/>
          <w:szCs w:val="24"/>
        </w:rPr>
        <w:t xml:space="preserve">. </w:t>
      </w:r>
    </w:p>
    <w:p w14:paraId="41EF4D34" w14:textId="77777777" w:rsidR="00302C12" w:rsidRDefault="00302C12" w:rsidP="0053636C">
      <w:pPr>
        <w:jc w:val="both"/>
        <w:rPr>
          <w:rFonts w:asciiTheme="minorHAnsi" w:hAnsiTheme="minorHAnsi" w:cstheme="minorHAnsi"/>
          <w:sz w:val="24"/>
          <w:szCs w:val="24"/>
        </w:rPr>
      </w:pPr>
    </w:p>
    <w:p w14:paraId="14719C89" w14:textId="77777777" w:rsidR="00302C12" w:rsidRPr="00EC104C" w:rsidRDefault="00302C12" w:rsidP="00302C12">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w:t>
      </w:r>
      <w:r w:rsidRPr="00EC104C">
        <w:rPr>
          <w:rFonts w:asciiTheme="minorHAnsi" w:hAnsiTheme="minorHAnsi" w:cstheme="minorHAnsi"/>
          <w:b/>
          <w:bCs/>
          <w:sz w:val="24"/>
          <w:szCs w:val="24"/>
          <w:u w:val="thick"/>
        </w:rPr>
        <w:t>Düzeyi (4)</w:t>
      </w:r>
    </w:p>
    <w:p w14:paraId="658EE2AC" w14:textId="77777777" w:rsidR="00EC535F" w:rsidRPr="00EC104C" w:rsidRDefault="00302C12" w:rsidP="00302C12">
      <w:pPr>
        <w:pStyle w:val="AklamaMetni"/>
        <w:spacing w:before="120"/>
        <w:rPr>
          <w:rFonts w:asciiTheme="minorHAnsi" w:hAnsiTheme="minorHAnsi" w:cstheme="minorHAnsi"/>
          <w:b/>
          <w:sz w:val="24"/>
          <w:szCs w:val="24"/>
          <w:lang w:eastAsia="en-US"/>
        </w:rPr>
      </w:pPr>
      <w:r w:rsidRPr="00EC104C">
        <w:rPr>
          <w:rFonts w:asciiTheme="minorHAnsi" w:hAnsiTheme="minorHAnsi" w:cstheme="minorHAnsi"/>
          <w:b/>
          <w:sz w:val="24"/>
          <w:szCs w:val="24"/>
          <w:lang w:eastAsia="en-US"/>
        </w:rPr>
        <w:t>Örnek Kanıtlar:</w:t>
      </w:r>
    </w:p>
    <w:p w14:paraId="359AD573" w14:textId="77777777" w:rsidR="00302C12" w:rsidRPr="00EC104C" w:rsidRDefault="00302C12" w:rsidP="00337DCE">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Pr="00EC104C">
        <w:rPr>
          <w:rFonts w:asciiTheme="minorHAnsi" w:hAnsiTheme="minorHAnsi" w:cstheme="minorHAnsi"/>
          <w:b/>
          <w:sz w:val="24"/>
          <w:szCs w:val="24"/>
          <w:lang w:eastAsia="en-US"/>
        </w:rPr>
        <w:t>4)B.</w:t>
      </w:r>
      <w:proofErr w:type="gramEnd"/>
      <w:r w:rsidRPr="00EC104C">
        <w:rPr>
          <w:rFonts w:asciiTheme="minorHAnsi" w:hAnsiTheme="minorHAnsi" w:cstheme="minorHAnsi"/>
          <w:b/>
          <w:sz w:val="24"/>
          <w:szCs w:val="24"/>
          <w:lang w:eastAsia="en-US"/>
        </w:rPr>
        <w:t>3.1.</w:t>
      </w:r>
      <w:r w:rsidRPr="00EC104C">
        <w:rPr>
          <w:rFonts w:asciiTheme="minorHAnsi" w:hAnsiTheme="minorHAnsi" w:cstheme="minorHAnsi"/>
          <w:b/>
          <w:bCs/>
          <w:sz w:val="24"/>
          <w:szCs w:val="24"/>
          <w:lang w:eastAsia="en-US"/>
        </w:rPr>
        <w:t xml:space="preserve">1. </w:t>
      </w:r>
      <w:r w:rsidRPr="00EC104C">
        <w:rPr>
          <w:rFonts w:asciiTheme="minorHAnsi" w:hAnsiTheme="minorHAnsi" w:cstheme="minorHAnsi"/>
          <w:sz w:val="24"/>
          <w:szCs w:val="24"/>
          <w:lang w:eastAsia="en-US"/>
        </w:rPr>
        <w:t>2023-2024 Yılı Bölüm Akademik Kurul Kararları</w:t>
      </w:r>
    </w:p>
    <w:p w14:paraId="0FFB6503" w14:textId="77777777" w:rsidR="00302C12" w:rsidRPr="00EC104C" w:rsidRDefault="00302C12" w:rsidP="00337DCE">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Pr="00EC104C">
        <w:rPr>
          <w:rFonts w:asciiTheme="minorHAnsi" w:hAnsiTheme="minorHAnsi" w:cstheme="minorHAnsi"/>
          <w:b/>
          <w:sz w:val="24"/>
          <w:szCs w:val="24"/>
          <w:lang w:eastAsia="en-US"/>
        </w:rPr>
        <w:t>4)B.</w:t>
      </w:r>
      <w:proofErr w:type="gramEnd"/>
      <w:r w:rsidRPr="00EC104C">
        <w:rPr>
          <w:rFonts w:asciiTheme="minorHAnsi" w:hAnsiTheme="minorHAnsi" w:cstheme="minorHAnsi"/>
          <w:b/>
          <w:sz w:val="24"/>
          <w:szCs w:val="24"/>
          <w:lang w:eastAsia="en-US"/>
        </w:rPr>
        <w:t>3.1.</w:t>
      </w:r>
      <w:r w:rsidRPr="00EC104C">
        <w:rPr>
          <w:rFonts w:asciiTheme="minorHAnsi" w:hAnsiTheme="minorHAnsi" w:cstheme="minorHAnsi"/>
          <w:b/>
          <w:bCs/>
          <w:sz w:val="24"/>
          <w:szCs w:val="24"/>
          <w:lang w:eastAsia="en-US"/>
        </w:rPr>
        <w:t xml:space="preserve">2. </w:t>
      </w:r>
      <w:r w:rsidRPr="00EC104C">
        <w:rPr>
          <w:rFonts w:asciiTheme="minorHAnsi" w:hAnsiTheme="minorHAnsi" w:cstheme="minorHAnsi"/>
          <w:sz w:val="24"/>
          <w:szCs w:val="24"/>
          <w:lang w:eastAsia="en-US"/>
        </w:rPr>
        <w:t>2023 Yılı BÖDR</w:t>
      </w:r>
    </w:p>
    <w:p w14:paraId="3A5EDB76" w14:textId="77777777" w:rsidR="00302C12" w:rsidRPr="00FB732B" w:rsidRDefault="00FB732B" w:rsidP="00337DCE">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Pr="00EC104C">
        <w:rPr>
          <w:rFonts w:asciiTheme="minorHAnsi" w:hAnsiTheme="minorHAnsi" w:cstheme="minorHAnsi"/>
          <w:b/>
          <w:sz w:val="24"/>
          <w:szCs w:val="24"/>
          <w:lang w:eastAsia="en-US"/>
        </w:rPr>
        <w:t>4)B.</w:t>
      </w:r>
      <w:proofErr w:type="gramEnd"/>
      <w:r w:rsidRPr="00EC104C">
        <w:rPr>
          <w:rFonts w:asciiTheme="minorHAnsi" w:hAnsiTheme="minorHAnsi" w:cstheme="minorHAnsi"/>
          <w:b/>
          <w:sz w:val="24"/>
          <w:szCs w:val="24"/>
          <w:lang w:eastAsia="en-US"/>
        </w:rPr>
        <w:t>3.1.</w:t>
      </w:r>
      <w:r w:rsidRPr="00EC104C">
        <w:rPr>
          <w:rFonts w:asciiTheme="minorHAnsi" w:hAnsiTheme="minorHAnsi" w:cstheme="minorHAnsi"/>
          <w:b/>
          <w:bCs/>
          <w:sz w:val="24"/>
          <w:szCs w:val="24"/>
          <w:lang w:eastAsia="en-US"/>
        </w:rPr>
        <w:t xml:space="preserve">3. </w:t>
      </w:r>
      <w:r w:rsidRPr="00EC104C">
        <w:rPr>
          <w:rFonts w:asciiTheme="minorHAnsi" w:hAnsiTheme="minorHAnsi" w:cstheme="minorHAnsi"/>
          <w:sz w:val="24"/>
          <w:szCs w:val="24"/>
          <w:lang w:eastAsia="en-US"/>
        </w:rPr>
        <w:t>2024</w:t>
      </w:r>
      <w:r w:rsidRPr="00F92B10">
        <w:rPr>
          <w:rFonts w:asciiTheme="minorHAnsi" w:hAnsiTheme="minorHAnsi" w:cstheme="minorHAnsi"/>
          <w:sz w:val="24"/>
          <w:szCs w:val="24"/>
          <w:lang w:eastAsia="en-US"/>
        </w:rPr>
        <w:t xml:space="preserve"> Yılı Ders Değerlendirme Anketi</w:t>
      </w:r>
    </w:p>
    <w:p w14:paraId="6416209F" w14:textId="77777777" w:rsidR="00302C12" w:rsidRDefault="00302C12" w:rsidP="0053636C">
      <w:pPr>
        <w:jc w:val="both"/>
        <w:rPr>
          <w:rFonts w:asciiTheme="minorHAnsi" w:hAnsiTheme="minorHAnsi" w:cstheme="minorHAnsi"/>
          <w:b/>
          <w:sz w:val="24"/>
          <w:szCs w:val="24"/>
        </w:rPr>
      </w:pPr>
    </w:p>
    <w:p w14:paraId="3FEE5D09" w14:textId="77777777" w:rsidR="00EC535F" w:rsidRDefault="00EC535F" w:rsidP="0053636C">
      <w:pPr>
        <w:jc w:val="both"/>
        <w:rPr>
          <w:rFonts w:asciiTheme="minorHAnsi" w:hAnsiTheme="minorHAnsi" w:cstheme="minorHAnsi"/>
          <w:b/>
          <w:i/>
          <w:sz w:val="24"/>
          <w:szCs w:val="24"/>
        </w:rPr>
      </w:pPr>
      <w:r w:rsidRPr="002F348B">
        <w:rPr>
          <w:rFonts w:asciiTheme="minorHAnsi" w:hAnsiTheme="minorHAnsi" w:cstheme="minorHAnsi"/>
          <w:b/>
          <w:i/>
          <w:sz w:val="24"/>
          <w:szCs w:val="24"/>
        </w:rPr>
        <w:t>B.3.2. Akademik destek hizmetler</w:t>
      </w:r>
    </w:p>
    <w:p w14:paraId="367403FA" w14:textId="77777777" w:rsidR="00D74767" w:rsidRPr="002F348B" w:rsidRDefault="00D74767" w:rsidP="0053636C">
      <w:pPr>
        <w:jc w:val="both"/>
        <w:rPr>
          <w:rFonts w:asciiTheme="minorHAnsi" w:hAnsiTheme="minorHAnsi" w:cstheme="minorHAnsi"/>
          <w:b/>
          <w:i/>
          <w:sz w:val="24"/>
          <w:szCs w:val="24"/>
        </w:rPr>
      </w:pPr>
    </w:p>
    <w:p w14:paraId="1BC96244" w14:textId="77777777" w:rsidR="00EC535F" w:rsidRPr="002F348B" w:rsidRDefault="00EC535F" w:rsidP="0053636C">
      <w:pPr>
        <w:jc w:val="both"/>
        <w:rPr>
          <w:rFonts w:asciiTheme="minorHAnsi" w:hAnsiTheme="minorHAnsi" w:cstheme="minorHAnsi"/>
          <w:sz w:val="24"/>
          <w:szCs w:val="24"/>
        </w:rPr>
      </w:pPr>
      <w:r w:rsidRPr="002F348B">
        <w:rPr>
          <w:rFonts w:asciiTheme="minorHAnsi" w:hAnsiTheme="minorHAnsi" w:cstheme="minorHAnsi"/>
          <w:sz w:val="24"/>
          <w:szCs w:val="24"/>
        </w:rPr>
        <w:t>Öğrencinin akademik gelişimini takip eden, yön gösteren, akademik sorunlarına ve kariyer planlamasına destek olan bir danışman öğretim üyesi bulunmaktadır. Danışmanlık sistemi öğrenci portfolyosu gibi yöntemlerle takip edilmekte ve iyileştirilmektedir</w:t>
      </w:r>
      <w:r w:rsidR="003A2175">
        <w:rPr>
          <w:rFonts w:asciiTheme="minorHAnsi" w:hAnsiTheme="minorHAnsi" w:cstheme="minorHAnsi"/>
          <w:sz w:val="24"/>
          <w:szCs w:val="24"/>
        </w:rPr>
        <w:t xml:space="preserve"> (</w:t>
      </w:r>
      <w:r w:rsidR="003A2175" w:rsidRPr="003A2175">
        <w:rPr>
          <w:rFonts w:asciiTheme="minorHAnsi" w:hAnsiTheme="minorHAnsi" w:cstheme="minorHAnsi"/>
          <w:b/>
          <w:bCs/>
          <w:sz w:val="24"/>
          <w:szCs w:val="24"/>
        </w:rPr>
        <w:t>B3.2.1</w:t>
      </w:r>
      <w:r w:rsidR="003A2175">
        <w:rPr>
          <w:rFonts w:asciiTheme="minorHAnsi" w:hAnsiTheme="minorHAnsi" w:cstheme="minorHAnsi"/>
          <w:sz w:val="24"/>
          <w:szCs w:val="24"/>
        </w:rPr>
        <w:t>)</w:t>
      </w:r>
      <w:r w:rsidRPr="002F348B">
        <w:rPr>
          <w:rFonts w:asciiTheme="minorHAnsi" w:hAnsiTheme="minorHAnsi" w:cstheme="minorHAnsi"/>
          <w:sz w:val="24"/>
          <w:szCs w:val="24"/>
        </w:rPr>
        <w:t xml:space="preserve">. </w:t>
      </w:r>
      <w:r w:rsidRPr="002F348B">
        <w:rPr>
          <w:rFonts w:asciiTheme="minorHAnsi" w:hAnsiTheme="minorHAnsi" w:cstheme="minorHAnsi"/>
          <w:sz w:val="24"/>
          <w:szCs w:val="24"/>
        </w:rPr>
        <w:lastRenderedPageBreak/>
        <w:t>Öğrencilerin danışmanlarına erişimi kolaydır ve çeşitli erişimi olanakları (yüz yüze, çevrimiçi) bulunmaktadır. Psikolojik danışmanlık ve kariyer merkezi hizmetleri vardır, erişilebilirdir (yüz yüze ve çevrimiçi) ve öğrencilerin bilgisine sunulmuştur. Hizmetlerin yeterliliği takip edilmektedir.</w:t>
      </w:r>
    </w:p>
    <w:p w14:paraId="17CB9961" w14:textId="77777777" w:rsidR="00EC535F" w:rsidRPr="002F348B" w:rsidRDefault="00EC535F" w:rsidP="0053636C">
      <w:pPr>
        <w:jc w:val="both"/>
        <w:rPr>
          <w:rFonts w:asciiTheme="minorHAnsi" w:hAnsiTheme="minorHAnsi" w:cstheme="minorHAnsi"/>
          <w:sz w:val="24"/>
          <w:szCs w:val="24"/>
        </w:rPr>
      </w:pPr>
      <w:r w:rsidRPr="002F348B">
        <w:rPr>
          <w:rFonts w:asciiTheme="minorHAnsi" w:hAnsiTheme="minorHAnsi" w:cstheme="minorHAnsi"/>
          <w:sz w:val="24"/>
          <w:szCs w:val="24"/>
        </w:rPr>
        <w:t>En önemli paydaşlardan olan öğrencilerin eğitim amaçları, AKTS, Kalite güvencesi, program akreditasyonu gibi konularda farkındalıklarının oluşması, beklenti düzeylerinin artırılması, kariyer planlama desteği ve yönetimi, başarı düzeyinin yönetimi, mağduriyetlerin önlenmesi amaçları gözetilerek öğretim üyelerinin gerçekleştirdiği danışmanlık sistemi oluşturulmuş ve sürdürülmektedir</w:t>
      </w:r>
      <w:r w:rsidR="003A2175">
        <w:rPr>
          <w:rFonts w:asciiTheme="minorHAnsi" w:hAnsiTheme="minorHAnsi" w:cstheme="minorHAnsi"/>
          <w:sz w:val="24"/>
          <w:szCs w:val="24"/>
        </w:rPr>
        <w:t xml:space="preserve"> (</w:t>
      </w:r>
      <w:r w:rsidR="003A2175" w:rsidRPr="003A2175">
        <w:rPr>
          <w:rFonts w:asciiTheme="minorHAnsi" w:hAnsiTheme="minorHAnsi" w:cstheme="minorHAnsi"/>
          <w:b/>
          <w:bCs/>
          <w:sz w:val="24"/>
          <w:szCs w:val="24"/>
        </w:rPr>
        <w:t>B3.2.2,3</w:t>
      </w:r>
      <w:r w:rsidR="003A2175">
        <w:rPr>
          <w:rFonts w:asciiTheme="minorHAnsi" w:hAnsiTheme="minorHAnsi" w:cstheme="minorHAnsi"/>
          <w:sz w:val="24"/>
          <w:szCs w:val="24"/>
        </w:rPr>
        <w:t>)</w:t>
      </w:r>
      <w:r w:rsidRPr="002F348B">
        <w:rPr>
          <w:rFonts w:asciiTheme="minorHAnsi" w:hAnsiTheme="minorHAnsi" w:cstheme="minorHAnsi"/>
          <w:sz w:val="24"/>
          <w:szCs w:val="24"/>
        </w:rPr>
        <w:t>. Bu bağlamda, öğrenci ve öğretim üyesi bire bir etkileşimle hem eğitim-öğretim alanında hem de psikolojik destek almaya aracılık etme gibi farklı konularda doğrudan ilişki halindedir. Danışman-öğrenci mesajları bu sürecin en önemli kanıtlarındandır. Böylelikle öğrencinin motivasyonunu, başarısını ve kariyer gelişimi sürecini artırmak hedefi gerçekleştirilmeye daha yakın kılınmaktadır.</w:t>
      </w:r>
    </w:p>
    <w:p w14:paraId="78C7ED6F" w14:textId="77777777" w:rsidR="00EC535F" w:rsidRPr="002F348B" w:rsidRDefault="00EC535F" w:rsidP="0053636C">
      <w:pPr>
        <w:jc w:val="both"/>
        <w:rPr>
          <w:rFonts w:asciiTheme="minorHAnsi" w:hAnsiTheme="minorHAnsi" w:cstheme="minorHAnsi"/>
          <w:sz w:val="24"/>
          <w:szCs w:val="24"/>
        </w:rPr>
      </w:pPr>
    </w:p>
    <w:p w14:paraId="28ECBB4E" w14:textId="77777777" w:rsidR="003A2175" w:rsidRPr="00EC104C" w:rsidRDefault="003A2175" w:rsidP="003A2175">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w:t>
      </w:r>
      <w:r w:rsidRPr="00EC104C">
        <w:rPr>
          <w:rFonts w:asciiTheme="minorHAnsi" w:hAnsiTheme="minorHAnsi" w:cstheme="minorHAnsi"/>
          <w:b/>
          <w:bCs/>
          <w:sz w:val="24"/>
          <w:szCs w:val="24"/>
          <w:u w:val="thick"/>
        </w:rPr>
        <w:t>Düzeyi (4)</w:t>
      </w:r>
    </w:p>
    <w:p w14:paraId="1CDA5C1B" w14:textId="77777777" w:rsidR="003A2175" w:rsidRPr="00EC104C" w:rsidRDefault="003A2175" w:rsidP="003A2175">
      <w:pPr>
        <w:pStyle w:val="AklamaMetni"/>
        <w:spacing w:before="120"/>
        <w:rPr>
          <w:rFonts w:asciiTheme="minorHAnsi" w:hAnsiTheme="minorHAnsi" w:cstheme="minorHAnsi"/>
          <w:b/>
          <w:sz w:val="24"/>
          <w:szCs w:val="24"/>
          <w:lang w:eastAsia="en-US"/>
        </w:rPr>
      </w:pPr>
      <w:r w:rsidRPr="00EC104C">
        <w:rPr>
          <w:rFonts w:asciiTheme="minorHAnsi" w:hAnsiTheme="minorHAnsi" w:cstheme="minorHAnsi"/>
          <w:b/>
          <w:sz w:val="24"/>
          <w:szCs w:val="24"/>
          <w:lang w:eastAsia="en-US"/>
        </w:rPr>
        <w:t>Örnek Kanıtlar:</w:t>
      </w:r>
    </w:p>
    <w:p w14:paraId="000C3734" w14:textId="77777777" w:rsidR="003A2175" w:rsidRPr="00EC104C" w:rsidRDefault="003A2175" w:rsidP="00337DCE">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Pr="00EC104C">
        <w:rPr>
          <w:rFonts w:asciiTheme="minorHAnsi" w:hAnsiTheme="minorHAnsi" w:cstheme="minorHAnsi"/>
          <w:b/>
          <w:sz w:val="24"/>
          <w:szCs w:val="24"/>
          <w:lang w:eastAsia="en-US"/>
        </w:rPr>
        <w:t>4)B.</w:t>
      </w:r>
      <w:proofErr w:type="gramEnd"/>
      <w:r w:rsidRPr="00EC104C">
        <w:rPr>
          <w:rFonts w:asciiTheme="minorHAnsi" w:hAnsiTheme="minorHAnsi" w:cstheme="minorHAnsi"/>
          <w:b/>
          <w:sz w:val="24"/>
          <w:szCs w:val="24"/>
          <w:lang w:eastAsia="en-US"/>
        </w:rPr>
        <w:t>3.2.</w:t>
      </w:r>
      <w:r w:rsidRPr="00EC104C">
        <w:rPr>
          <w:rFonts w:asciiTheme="minorHAnsi" w:hAnsiTheme="minorHAnsi" w:cstheme="minorHAnsi"/>
          <w:b/>
          <w:bCs/>
          <w:sz w:val="24"/>
          <w:szCs w:val="24"/>
          <w:lang w:eastAsia="en-US"/>
        </w:rPr>
        <w:t xml:space="preserve">1. </w:t>
      </w:r>
      <w:r w:rsidRPr="00EC104C">
        <w:rPr>
          <w:rFonts w:asciiTheme="minorHAnsi" w:hAnsiTheme="minorHAnsi" w:cstheme="minorHAnsi"/>
          <w:sz w:val="24"/>
          <w:szCs w:val="24"/>
          <w:lang w:eastAsia="en-US"/>
        </w:rPr>
        <w:t>Üniversite Öğrenci Danışmanlığı Yönergesi</w:t>
      </w:r>
    </w:p>
    <w:p w14:paraId="6FAE6CA0" w14:textId="77777777" w:rsidR="003A2175" w:rsidRPr="00EC104C" w:rsidRDefault="003A2175" w:rsidP="00337DCE">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Pr="00EC104C">
        <w:rPr>
          <w:rFonts w:asciiTheme="minorHAnsi" w:hAnsiTheme="minorHAnsi" w:cstheme="minorHAnsi"/>
          <w:b/>
          <w:sz w:val="24"/>
          <w:szCs w:val="24"/>
          <w:lang w:eastAsia="en-US"/>
        </w:rPr>
        <w:t>4)B.</w:t>
      </w:r>
      <w:proofErr w:type="gramEnd"/>
      <w:r w:rsidRPr="00EC104C">
        <w:rPr>
          <w:rFonts w:asciiTheme="minorHAnsi" w:hAnsiTheme="minorHAnsi" w:cstheme="minorHAnsi"/>
          <w:b/>
          <w:sz w:val="24"/>
          <w:szCs w:val="24"/>
          <w:lang w:eastAsia="en-US"/>
        </w:rPr>
        <w:t>3.2.</w:t>
      </w:r>
      <w:r w:rsidRPr="00EC104C">
        <w:rPr>
          <w:rFonts w:asciiTheme="minorHAnsi" w:hAnsiTheme="minorHAnsi" w:cstheme="minorHAnsi"/>
          <w:b/>
          <w:bCs/>
          <w:sz w:val="24"/>
          <w:szCs w:val="24"/>
          <w:lang w:eastAsia="en-US"/>
        </w:rPr>
        <w:t xml:space="preserve">2. </w:t>
      </w:r>
      <w:r w:rsidRPr="00EC104C">
        <w:rPr>
          <w:rFonts w:asciiTheme="minorHAnsi" w:hAnsiTheme="minorHAnsi" w:cstheme="minorHAnsi"/>
          <w:sz w:val="24"/>
          <w:szCs w:val="24"/>
          <w:lang w:eastAsia="en-US"/>
        </w:rPr>
        <w:t>Bölüm Danışman Listesi</w:t>
      </w:r>
    </w:p>
    <w:p w14:paraId="118A32CF" w14:textId="77777777" w:rsidR="003A2175" w:rsidRPr="00EC104C" w:rsidRDefault="003A2175" w:rsidP="00337DCE">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Pr="00EC104C">
        <w:rPr>
          <w:rFonts w:asciiTheme="minorHAnsi" w:hAnsiTheme="minorHAnsi" w:cstheme="minorHAnsi"/>
          <w:b/>
          <w:sz w:val="24"/>
          <w:szCs w:val="24"/>
          <w:lang w:eastAsia="en-US"/>
        </w:rPr>
        <w:t>4)B.</w:t>
      </w:r>
      <w:proofErr w:type="gramEnd"/>
      <w:r w:rsidRPr="00EC104C">
        <w:rPr>
          <w:rFonts w:asciiTheme="minorHAnsi" w:hAnsiTheme="minorHAnsi" w:cstheme="minorHAnsi"/>
          <w:b/>
          <w:sz w:val="24"/>
          <w:szCs w:val="24"/>
          <w:lang w:eastAsia="en-US"/>
        </w:rPr>
        <w:t>3.1.</w:t>
      </w:r>
      <w:r w:rsidRPr="00EC104C">
        <w:rPr>
          <w:rFonts w:asciiTheme="minorHAnsi" w:hAnsiTheme="minorHAnsi" w:cstheme="minorHAnsi"/>
          <w:b/>
          <w:bCs/>
          <w:sz w:val="24"/>
          <w:szCs w:val="24"/>
          <w:lang w:eastAsia="en-US"/>
        </w:rPr>
        <w:t xml:space="preserve">3. </w:t>
      </w:r>
      <w:r w:rsidRPr="00EC104C">
        <w:rPr>
          <w:rFonts w:asciiTheme="minorHAnsi" w:hAnsiTheme="minorHAnsi" w:cstheme="minorHAnsi"/>
          <w:sz w:val="24"/>
          <w:szCs w:val="24"/>
          <w:lang w:eastAsia="en-US"/>
        </w:rPr>
        <w:t>Aydın Adnan Menderes Üniversitesi e-Üniversite Otomasyonu</w:t>
      </w:r>
    </w:p>
    <w:p w14:paraId="7DCBFA0D" w14:textId="77777777" w:rsidR="00D2238B" w:rsidRDefault="003A2175" w:rsidP="003A2175">
      <w:pPr>
        <w:pStyle w:val="AklamaMetni"/>
        <w:ind w:left="737"/>
        <w:rPr>
          <w:rFonts w:asciiTheme="minorHAnsi" w:hAnsiTheme="minorHAnsi" w:cstheme="minorHAnsi"/>
          <w:sz w:val="24"/>
          <w:szCs w:val="24"/>
          <w:lang w:eastAsia="en-US"/>
        </w:rPr>
      </w:pPr>
      <w:r w:rsidRPr="00EC104C">
        <w:rPr>
          <w:rFonts w:asciiTheme="minorHAnsi" w:hAnsiTheme="minorHAnsi" w:cstheme="minorHAnsi"/>
          <w:sz w:val="24"/>
          <w:szCs w:val="24"/>
          <w:lang w:eastAsia="en-US"/>
        </w:rPr>
        <w:t>https://obis.adu.edu.tr/</w:t>
      </w:r>
    </w:p>
    <w:p w14:paraId="18CCF106" w14:textId="42CE70B4" w:rsidR="00EC104C" w:rsidRPr="00FA352B" w:rsidRDefault="00EC104C" w:rsidP="00FA352B">
      <w:pPr>
        <w:tabs>
          <w:tab w:val="left" w:pos="3193"/>
        </w:tabs>
        <w:jc w:val="both"/>
        <w:rPr>
          <w:rFonts w:asciiTheme="minorHAnsi" w:hAnsiTheme="minorHAnsi" w:cstheme="minorHAnsi"/>
          <w:sz w:val="24"/>
          <w:szCs w:val="24"/>
        </w:rPr>
      </w:pPr>
    </w:p>
    <w:p w14:paraId="7E9798C6" w14:textId="77777777" w:rsidR="00EC104C" w:rsidRDefault="00EC104C" w:rsidP="0053636C">
      <w:pPr>
        <w:jc w:val="both"/>
        <w:rPr>
          <w:rFonts w:asciiTheme="minorHAnsi" w:hAnsiTheme="minorHAnsi" w:cstheme="minorHAnsi"/>
          <w:b/>
          <w:i/>
          <w:sz w:val="24"/>
          <w:szCs w:val="24"/>
        </w:rPr>
      </w:pPr>
    </w:p>
    <w:p w14:paraId="64AAA1DA" w14:textId="77777777" w:rsidR="00FA352B" w:rsidRPr="00FA352B" w:rsidRDefault="00FA352B" w:rsidP="00FA352B">
      <w:pPr>
        <w:pStyle w:val="TableParagraph"/>
        <w:ind w:hanging="107"/>
        <w:jc w:val="both"/>
        <w:rPr>
          <w:rFonts w:asciiTheme="minorHAnsi" w:hAnsiTheme="minorHAnsi" w:cstheme="minorHAnsi"/>
          <w:b/>
          <w:sz w:val="24"/>
          <w:szCs w:val="24"/>
        </w:rPr>
      </w:pPr>
      <w:r w:rsidRPr="00FA352B">
        <w:rPr>
          <w:rFonts w:asciiTheme="minorHAnsi" w:hAnsiTheme="minorHAnsi" w:cstheme="minorHAnsi"/>
          <w:b/>
          <w:sz w:val="24"/>
          <w:szCs w:val="24"/>
        </w:rPr>
        <w:t>B.3.3.</w:t>
      </w:r>
      <w:r w:rsidRPr="00FA352B">
        <w:rPr>
          <w:rFonts w:asciiTheme="minorHAnsi" w:hAnsiTheme="minorHAnsi" w:cstheme="minorHAnsi"/>
          <w:b/>
          <w:spacing w:val="-2"/>
          <w:sz w:val="24"/>
          <w:szCs w:val="24"/>
        </w:rPr>
        <w:t xml:space="preserve"> </w:t>
      </w:r>
      <w:r w:rsidRPr="00FA352B">
        <w:rPr>
          <w:rFonts w:asciiTheme="minorHAnsi" w:hAnsiTheme="minorHAnsi" w:cstheme="minorHAnsi"/>
          <w:b/>
          <w:sz w:val="24"/>
          <w:szCs w:val="24"/>
        </w:rPr>
        <w:t>Tesis</w:t>
      </w:r>
      <w:r w:rsidRPr="00FA352B">
        <w:rPr>
          <w:rFonts w:asciiTheme="minorHAnsi" w:hAnsiTheme="minorHAnsi" w:cstheme="minorHAnsi"/>
          <w:b/>
          <w:spacing w:val="-3"/>
          <w:sz w:val="24"/>
          <w:szCs w:val="24"/>
        </w:rPr>
        <w:t xml:space="preserve"> </w:t>
      </w:r>
      <w:r w:rsidRPr="00FA352B">
        <w:rPr>
          <w:rFonts w:asciiTheme="minorHAnsi" w:hAnsiTheme="minorHAnsi" w:cstheme="minorHAnsi"/>
          <w:b/>
          <w:sz w:val="24"/>
          <w:szCs w:val="24"/>
        </w:rPr>
        <w:t>ve</w:t>
      </w:r>
      <w:r w:rsidRPr="00FA352B">
        <w:rPr>
          <w:rFonts w:asciiTheme="minorHAnsi" w:hAnsiTheme="minorHAnsi" w:cstheme="minorHAnsi"/>
          <w:b/>
          <w:spacing w:val="-3"/>
          <w:sz w:val="24"/>
          <w:szCs w:val="24"/>
        </w:rPr>
        <w:t xml:space="preserve"> </w:t>
      </w:r>
      <w:r w:rsidRPr="00FA352B">
        <w:rPr>
          <w:rFonts w:asciiTheme="minorHAnsi" w:hAnsiTheme="minorHAnsi" w:cstheme="minorHAnsi"/>
          <w:b/>
          <w:sz w:val="24"/>
          <w:szCs w:val="24"/>
        </w:rPr>
        <w:t>altyapılar</w:t>
      </w:r>
    </w:p>
    <w:p w14:paraId="4E7A220B" w14:textId="77777777" w:rsidR="00FA352B" w:rsidRPr="00FA352B" w:rsidRDefault="00FA352B" w:rsidP="00FA352B">
      <w:pPr>
        <w:pStyle w:val="TableParagraph"/>
        <w:ind w:hanging="107"/>
        <w:jc w:val="both"/>
        <w:rPr>
          <w:rFonts w:asciiTheme="minorHAnsi" w:hAnsiTheme="minorHAnsi" w:cstheme="minorHAnsi"/>
          <w:b/>
          <w:sz w:val="24"/>
          <w:szCs w:val="24"/>
        </w:rPr>
      </w:pPr>
    </w:p>
    <w:p w14:paraId="0110258E" w14:textId="77777777" w:rsidR="00FA352B" w:rsidRDefault="00FA352B" w:rsidP="00FA352B">
      <w:pPr>
        <w:pStyle w:val="TableParagraph"/>
        <w:jc w:val="both"/>
        <w:rPr>
          <w:rFonts w:asciiTheme="minorHAnsi" w:hAnsiTheme="minorHAnsi" w:cstheme="minorHAnsi"/>
          <w:sz w:val="24"/>
          <w:szCs w:val="24"/>
        </w:rPr>
      </w:pPr>
      <w:r w:rsidRPr="00FA352B">
        <w:rPr>
          <w:rFonts w:asciiTheme="minorHAnsi" w:hAnsiTheme="minorHAnsi" w:cstheme="minorHAnsi"/>
          <w:sz w:val="24"/>
          <w:szCs w:val="24"/>
        </w:rPr>
        <w:t>Tesis</w:t>
      </w:r>
      <w:r w:rsidRPr="00FA352B">
        <w:rPr>
          <w:rFonts w:asciiTheme="minorHAnsi" w:hAnsiTheme="minorHAnsi" w:cstheme="minorHAnsi"/>
          <w:spacing w:val="30"/>
          <w:sz w:val="24"/>
          <w:szCs w:val="24"/>
        </w:rPr>
        <w:t xml:space="preserve"> </w:t>
      </w:r>
      <w:r w:rsidRPr="00FA352B">
        <w:rPr>
          <w:rFonts w:asciiTheme="minorHAnsi" w:hAnsiTheme="minorHAnsi" w:cstheme="minorHAnsi"/>
          <w:sz w:val="24"/>
          <w:szCs w:val="24"/>
        </w:rPr>
        <w:t>ve</w:t>
      </w:r>
      <w:r w:rsidRPr="00FA352B">
        <w:rPr>
          <w:rFonts w:asciiTheme="minorHAnsi" w:hAnsiTheme="minorHAnsi" w:cstheme="minorHAnsi"/>
          <w:spacing w:val="79"/>
          <w:sz w:val="24"/>
          <w:szCs w:val="24"/>
        </w:rPr>
        <w:t xml:space="preserve"> </w:t>
      </w:r>
      <w:r w:rsidRPr="00FA352B">
        <w:rPr>
          <w:rFonts w:asciiTheme="minorHAnsi" w:hAnsiTheme="minorHAnsi" w:cstheme="minorHAnsi"/>
          <w:sz w:val="24"/>
          <w:szCs w:val="24"/>
        </w:rPr>
        <w:t>altyapılar</w:t>
      </w:r>
      <w:r w:rsidRPr="00FA352B">
        <w:rPr>
          <w:rFonts w:asciiTheme="minorHAnsi" w:hAnsiTheme="minorHAnsi" w:cstheme="minorHAnsi"/>
          <w:spacing w:val="78"/>
          <w:sz w:val="24"/>
          <w:szCs w:val="24"/>
        </w:rPr>
        <w:t xml:space="preserve"> </w:t>
      </w:r>
      <w:r w:rsidRPr="00FA352B">
        <w:rPr>
          <w:rFonts w:asciiTheme="minorHAnsi" w:hAnsiTheme="minorHAnsi" w:cstheme="minorHAnsi"/>
          <w:sz w:val="24"/>
          <w:szCs w:val="24"/>
        </w:rPr>
        <w:t>(yemekhane,</w:t>
      </w:r>
      <w:r w:rsidRPr="00FA352B">
        <w:rPr>
          <w:rFonts w:asciiTheme="minorHAnsi" w:hAnsiTheme="minorHAnsi" w:cstheme="minorHAnsi"/>
          <w:spacing w:val="79"/>
          <w:sz w:val="24"/>
          <w:szCs w:val="24"/>
        </w:rPr>
        <w:t xml:space="preserve"> </w:t>
      </w:r>
      <w:r w:rsidRPr="00FA352B">
        <w:rPr>
          <w:rFonts w:asciiTheme="minorHAnsi" w:hAnsiTheme="minorHAnsi" w:cstheme="minorHAnsi"/>
          <w:sz w:val="24"/>
          <w:szCs w:val="24"/>
        </w:rPr>
        <w:t>yurt,</w:t>
      </w:r>
      <w:r w:rsidRPr="00FA352B">
        <w:rPr>
          <w:rFonts w:asciiTheme="minorHAnsi" w:hAnsiTheme="minorHAnsi" w:cstheme="minorHAnsi"/>
          <w:spacing w:val="78"/>
          <w:sz w:val="24"/>
          <w:szCs w:val="24"/>
        </w:rPr>
        <w:t xml:space="preserve"> </w:t>
      </w:r>
      <w:r w:rsidRPr="00FA352B">
        <w:rPr>
          <w:rFonts w:asciiTheme="minorHAnsi" w:hAnsiTheme="minorHAnsi" w:cstheme="minorHAnsi"/>
          <w:sz w:val="24"/>
          <w:szCs w:val="24"/>
        </w:rPr>
        <w:t>teknoloji</w:t>
      </w:r>
      <w:r w:rsidRPr="00FA352B">
        <w:rPr>
          <w:rFonts w:asciiTheme="minorHAnsi" w:hAnsiTheme="minorHAnsi" w:cstheme="minorHAnsi"/>
          <w:spacing w:val="81"/>
          <w:sz w:val="24"/>
          <w:szCs w:val="24"/>
        </w:rPr>
        <w:t xml:space="preserve"> </w:t>
      </w:r>
      <w:r w:rsidRPr="00FA352B">
        <w:rPr>
          <w:rFonts w:asciiTheme="minorHAnsi" w:hAnsiTheme="minorHAnsi" w:cstheme="minorHAnsi"/>
          <w:sz w:val="24"/>
          <w:szCs w:val="24"/>
        </w:rPr>
        <w:t>donanımlı çalışma</w:t>
      </w:r>
      <w:r w:rsidRPr="00FA352B">
        <w:rPr>
          <w:rFonts w:asciiTheme="minorHAnsi" w:hAnsiTheme="minorHAnsi" w:cstheme="minorHAnsi"/>
          <w:spacing w:val="16"/>
          <w:sz w:val="24"/>
          <w:szCs w:val="24"/>
        </w:rPr>
        <w:t xml:space="preserve"> </w:t>
      </w:r>
      <w:r w:rsidRPr="00FA352B">
        <w:rPr>
          <w:rFonts w:asciiTheme="minorHAnsi" w:hAnsiTheme="minorHAnsi" w:cstheme="minorHAnsi"/>
          <w:sz w:val="24"/>
          <w:szCs w:val="24"/>
        </w:rPr>
        <w:t>alanları;</w:t>
      </w:r>
      <w:r w:rsidRPr="00FA352B">
        <w:rPr>
          <w:rFonts w:asciiTheme="minorHAnsi" w:hAnsiTheme="minorHAnsi" w:cstheme="minorHAnsi"/>
          <w:spacing w:val="68"/>
          <w:sz w:val="24"/>
          <w:szCs w:val="24"/>
        </w:rPr>
        <w:t xml:space="preserve"> </w:t>
      </w:r>
      <w:r w:rsidRPr="00FA352B">
        <w:rPr>
          <w:rFonts w:asciiTheme="minorHAnsi" w:hAnsiTheme="minorHAnsi" w:cstheme="minorHAnsi"/>
          <w:sz w:val="24"/>
          <w:szCs w:val="24"/>
        </w:rPr>
        <w:t>sağlık,</w:t>
      </w:r>
      <w:r w:rsidRPr="00FA352B">
        <w:rPr>
          <w:rFonts w:asciiTheme="minorHAnsi" w:hAnsiTheme="minorHAnsi" w:cstheme="minorHAnsi"/>
          <w:spacing w:val="68"/>
          <w:sz w:val="24"/>
          <w:szCs w:val="24"/>
        </w:rPr>
        <w:t xml:space="preserve"> </w:t>
      </w:r>
      <w:r w:rsidRPr="00FA352B">
        <w:rPr>
          <w:rFonts w:asciiTheme="minorHAnsi" w:hAnsiTheme="minorHAnsi" w:cstheme="minorHAnsi"/>
          <w:sz w:val="24"/>
          <w:szCs w:val="24"/>
        </w:rPr>
        <w:t>ulaşım,</w:t>
      </w:r>
      <w:r w:rsidRPr="00FA352B">
        <w:rPr>
          <w:rFonts w:asciiTheme="minorHAnsi" w:hAnsiTheme="minorHAnsi" w:cstheme="minorHAnsi"/>
          <w:spacing w:val="68"/>
          <w:sz w:val="24"/>
          <w:szCs w:val="24"/>
        </w:rPr>
        <w:t xml:space="preserve"> </w:t>
      </w:r>
      <w:r w:rsidRPr="00FA352B">
        <w:rPr>
          <w:rFonts w:asciiTheme="minorHAnsi" w:hAnsiTheme="minorHAnsi" w:cstheme="minorHAnsi"/>
          <w:sz w:val="24"/>
          <w:szCs w:val="24"/>
        </w:rPr>
        <w:t>bilişim</w:t>
      </w:r>
      <w:r w:rsidRPr="00FA352B">
        <w:rPr>
          <w:rFonts w:asciiTheme="minorHAnsi" w:hAnsiTheme="minorHAnsi" w:cstheme="minorHAnsi"/>
          <w:spacing w:val="69"/>
          <w:sz w:val="24"/>
          <w:szCs w:val="24"/>
        </w:rPr>
        <w:t xml:space="preserve"> </w:t>
      </w:r>
      <w:r w:rsidRPr="00FA352B">
        <w:rPr>
          <w:rFonts w:asciiTheme="minorHAnsi" w:hAnsiTheme="minorHAnsi" w:cstheme="minorHAnsi"/>
          <w:sz w:val="24"/>
          <w:szCs w:val="24"/>
        </w:rPr>
        <w:t>hizmetleri,</w:t>
      </w:r>
      <w:r w:rsidRPr="00FA352B">
        <w:rPr>
          <w:rFonts w:asciiTheme="minorHAnsi" w:hAnsiTheme="minorHAnsi" w:cstheme="minorHAnsi"/>
          <w:spacing w:val="66"/>
          <w:sz w:val="24"/>
          <w:szCs w:val="24"/>
        </w:rPr>
        <w:t xml:space="preserve"> </w:t>
      </w:r>
      <w:r w:rsidRPr="00FA352B">
        <w:rPr>
          <w:rFonts w:asciiTheme="minorHAnsi" w:hAnsiTheme="minorHAnsi" w:cstheme="minorHAnsi"/>
          <w:sz w:val="24"/>
          <w:szCs w:val="24"/>
        </w:rPr>
        <w:t>uzaktan eğitim</w:t>
      </w:r>
      <w:r w:rsidRPr="00FA352B">
        <w:rPr>
          <w:rFonts w:asciiTheme="minorHAnsi" w:hAnsiTheme="minorHAnsi" w:cstheme="minorHAnsi"/>
          <w:spacing w:val="86"/>
          <w:sz w:val="24"/>
          <w:szCs w:val="24"/>
        </w:rPr>
        <w:t xml:space="preserve"> </w:t>
      </w:r>
      <w:r w:rsidRPr="00FA352B">
        <w:rPr>
          <w:rFonts w:asciiTheme="minorHAnsi" w:hAnsiTheme="minorHAnsi" w:cstheme="minorHAnsi"/>
          <w:sz w:val="24"/>
          <w:szCs w:val="24"/>
        </w:rPr>
        <w:t>altyapısı) ihtiyaca</w:t>
      </w:r>
      <w:r w:rsidRPr="00FA352B">
        <w:rPr>
          <w:rFonts w:asciiTheme="minorHAnsi" w:hAnsiTheme="minorHAnsi" w:cstheme="minorHAnsi"/>
          <w:spacing w:val="31"/>
          <w:sz w:val="24"/>
          <w:szCs w:val="24"/>
        </w:rPr>
        <w:t xml:space="preserve"> </w:t>
      </w:r>
      <w:r w:rsidRPr="00FA352B">
        <w:rPr>
          <w:rFonts w:asciiTheme="minorHAnsi" w:hAnsiTheme="minorHAnsi" w:cstheme="minorHAnsi"/>
          <w:sz w:val="24"/>
          <w:szCs w:val="24"/>
        </w:rPr>
        <w:t>uygun</w:t>
      </w:r>
      <w:r w:rsidRPr="00FA352B">
        <w:rPr>
          <w:rFonts w:asciiTheme="minorHAnsi" w:hAnsiTheme="minorHAnsi" w:cstheme="minorHAnsi"/>
          <w:spacing w:val="33"/>
          <w:sz w:val="24"/>
          <w:szCs w:val="24"/>
        </w:rPr>
        <w:t xml:space="preserve"> </w:t>
      </w:r>
      <w:r w:rsidRPr="00FA352B">
        <w:rPr>
          <w:rFonts w:asciiTheme="minorHAnsi" w:hAnsiTheme="minorHAnsi" w:cstheme="minorHAnsi"/>
          <w:sz w:val="24"/>
          <w:szCs w:val="24"/>
        </w:rPr>
        <w:t>nitelik</w:t>
      </w:r>
      <w:r w:rsidRPr="00FA352B">
        <w:rPr>
          <w:rFonts w:asciiTheme="minorHAnsi" w:hAnsiTheme="minorHAnsi" w:cstheme="minorHAnsi"/>
          <w:spacing w:val="34"/>
          <w:sz w:val="24"/>
          <w:szCs w:val="24"/>
        </w:rPr>
        <w:t xml:space="preserve"> </w:t>
      </w:r>
      <w:r w:rsidRPr="00FA352B">
        <w:rPr>
          <w:rFonts w:asciiTheme="minorHAnsi" w:hAnsiTheme="minorHAnsi" w:cstheme="minorHAnsi"/>
          <w:sz w:val="24"/>
          <w:szCs w:val="24"/>
        </w:rPr>
        <w:t>ve</w:t>
      </w:r>
      <w:r w:rsidRPr="00FA352B">
        <w:rPr>
          <w:rFonts w:asciiTheme="minorHAnsi" w:hAnsiTheme="minorHAnsi" w:cstheme="minorHAnsi"/>
          <w:spacing w:val="34"/>
          <w:sz w:val="24"/>
          <w:szCs w:val="24"/>
        </w:rPr>
        <w:t xml:space="preserve"> </w:t>
      </w:r>
      <w:r w:rsidRPr="00FA352B">
        <w:rPr>
          <w:rFonts w:asciiTheme="minorHAnsi" w:hAnsiTheme="minorHAnsi" w:cstheme="minorHAnsi"/>
          <w:sz w:val="24"/>
          <w:szCs w:val="24"/>
        </w:rPr>
        <w:t>niceliktedir, erişilebilirdir ve öğrencilerin bilgisine/kullanımına sunulmuştur.</w:t>
      </w:r>
      <w:r w:rsidRPr="00FA352B">
        <w:rPr>
          <w:rFonts w:asciiTheme="minorHAnsi" w:hAnsiTheme="minorHAnsi" w:cstheme="minorHAnsi"/>
          <w:spacing w:val="-4"/>
          <w:sz w:val="24"/>
          <w:szCs w:val="24"/>
        </w:rPr>
        <w:t xml:space="preserve"> </w:t>
      </w:r>
      <w:r w:rsidRPr="00FA352B">
        <w:rPr>
          <w:rFonts w:asciiTheme="minorHAnsi" w:hAnsiTheme="minorHAnsi" w:cstheme="minorHAnsi"/>
          <w:sz w:val="24"/>
          <w:szCs w:val="24"/>
        </w:rPr>
        <w:t>Tesis</w:t>
      </w:r>
      <w:r w:rsidRPr="00FA352B">
        <w:rPr>
          <w:rFonts w:asciiTheme="minorHAnsi" w:hAnsiTheme="minorHAnsi" w:cstheme="minorHAnsi"/>
          <w:spacing w:val="-4"/>
          <w:sz w:val="24"/>
          <w:szCs w:val="24"/>
        </w:rPr>
        <w:t xml:space="preserve"> </w:t>
      </w:r>
      <w:r w:rsidRPr="00FA352B">
        <w:rPr>
          <w:rFonts w:asciiTheme="minorHAnsi" w:hAnsiTheme="minorHAnsi" w:cstheme="minorHAnsi"/>
          <w:sz w:val="24"/>
          <w:szCs w:val="24"/>
        </w:rPr>
        <w:t>ve</w:t>
      </w:r>
      <w:r w:rsidRPr="00FA352B">
        <w:rPr>
          <w:rFonts w:asciiTheme="minorHAnsi" w:hAnsiTheme="minorHAnsi" w:cstheme="minorHAnsi"/>
          <w:spacing w:val="-2"/>
          <w:sz w:val="24"/>
          <w:szCs w:val="24"/>
        </w:rPr>
        <w:t xml:space="preserve"> </w:t>
      </w:r>
      <w:r w:rsidRPr="00FA352B">
        <w:rPr>
          <w:rFonts w:asciiTheme="minorHAnsi" w:hAnsiTheme="minorHAnsi" w:cstheme="minorHAnsi"/>
          <w:sz w:val="24"/>
          <w:szCs w:val="24"/>
        </w:rPr>
        <w:t>altyapıların</w:t>
      </w:r>
      <w:r w:rsidRPr="00FA352B">
        <w:rPr>
          <w:rFonts w:asciiTheme="minorHAnsi" w:hAnsiTheme="minorHAnsi" w:cstheme="minorHAnsi"/>
          <w:spacing w:val="-5"/>
          <w:sz w:val="24"/>
          <w:szCs w:val="24"/>
        </w:rPr>
        <w:t xml:space="preserve"> </w:t>
      </w:r>
      <w:r w:rsidRPr="00FA352B">
        <w:rPr>
          <w:rFonts w:asciiTheme="minorHAnsi" w:hAnsiTheme="minorHAnsi" w:cstheme="minorHAnsi"/>
          <w:sz w:val="24"/>
          <w:szCs w:val="24"/>
        </w:rPr>
        <w:t>kullanımı</w:t>
      </w:r>
      <w:r w:rsidRPr="00FA352B">
        <w:rPr>
          <w:rFonts w:asciiTheme="minorHAnsi" w:hAnsiTheme="minorHAnsi" w:cstheme="minorHAnsi"/>
          <w:spacing w:val="-3"/>
          <w:sz w:val="24"/>
          <w:szCs w:val="24"/>
        </w:rPr>
        <w:t xml:space="preserve"> </w:t>
      </w:r>
      <w:r w:rsidRPr="00FA352B">
        <w:rPr>
          <w:rFonts w:asciiTheme="minorHAnsi" w:hAnsiTheme="minorHAnsi" w:cstheme="minorHAnsi"/>
          <w:sz w:val="24"/>
          <w:szCs w:val="24"/>
        </w:rPr>
        <w:t>irdelenmektedir.</w:t>
      </w:r>
    </w:p>
    <w:p w14:paraId="2B4D0467" w14:textId="77777777" w:rsidR="00FA352B" w:rsidRPr="00FA352B" w:rsidRDefault="00FA352B" w:rsidP="00FA352B">
      <w:pPr>
        <w:pStyle w:val="TableParagraph"/>
        <w:jc w:val="both"/>
        <w:rPr>
          <w:rFonts w:asciiTheme="minorHAnsi" w:hAnsiTheme="minorHAnsi" w:cstheme="minorHAnsi"/>
          <w:sz w:val="24"/>
          <w:szCs w:val="24"/>
        </w:rPr>
      </w:pPr>
    </w:p>
    <w:p w14:paraId="60D3BCBD" w14:textId="637D67A4" w:rsidR="00FA352B" w:rsidRPr="00FA352B" w:rsidRDefault="00FA352B" w:rsidP="00FA352B">
      <w:pPr>
        <w:jc w:val="both"/>
        <w:rPr>
          <w:rFonts w:asciiTheme="minorHAnsi" w:hAnsiTheme="minorHAnsi" w:cstheme="minorHAnsi"/>
          <w:b/>
          <w:i/>
          <w:sz w:val="24"/>
          <w:szCs w:val="24"/>
        </w:rPr>
      </w:pPr>
      <w:r w:rsidRPr="00FA352B">
        <w:rPr>
          <w:rFonts w:asciiTheme="minorHAnsi" w:hAnsiTheme="minorHAnsi" w:cstheme="minorHAnsi"/>
          <w:sz w:val="24"/>
          <w:szCs w:val="24"/>
        </w:rPr>
        <w:t>Öğrencilerin tesislere erişimi ve kullanımının yeterliliği iyileştirilmekte olup, yemekhane, kütüphane, yurt, çalışma alanlarına erişim ihtiyaçları karşılaşmaktadır. Bununla birlikte kültürel ve sportif faaliyetleri için de öğrenci kulüpleri, üniversitenin etkinleri ihtiyacı karşılaşmaktadır. 2021 yılında Covid19 pandemisi nedeniyle uzaktan eğitim sürecince faaliyetler yapılamasa da olağan koşullarda öğrencilerin kendilerini sosyal olarak geliştirebilmesi, motivasyonlarının artması için gerekli tesis ve alt yapı imkanları mevcuttur.</w:t>
      </w:r>
    </w:p>
    <w:p w14:paraId="342B7B34" w14:textId="77777777" w:rsidR="00FA352B" w:rsidRDefault="00FA352B" w:rsidP="00FA352B">
      <w:pPr>
        <w:jc w:val="both"/>
        <w:rPr>
          <w:rFonts w:asciiTheme="minorHAnsi" w:hAnsiTheme="minorHAnsi" w:cstheme="minorHAnsi"/>
          <w:b/>
          <w:i/>
          <w:sz w:val="24"/>
          <w:szCs w:val="24"/>
        </w:rPr>
      </w:pPr>
    </w:p>
    <w:p w14:paraId="3D685C21" w14:textId="532B0B93" w:rsidR="00FA352B" w:rsidRPr="00EC104C" w:rsidRDefault="00FA352B" w:rsidP="00FA352B">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w:t>
      </w:r>
      <w:r w:rsidRPr="00EC104C">
        <w:rPr>
          <w:rFonts w:asciiTheme="minorHAnsi" w:hAnsiTheme="minorHAnsi" w:cstheme="minorHAnsi"/>
          <w:b/>
          <w:bCs/>
          <w:sz w:val="24"/>
          <w:szCs w:val="24"/>
          <w:u w:val="thick"/>
        </w:rPr>
        <w:t>Düzeyi (</w:t>
      </w:r>
      <w:r>
        <w:rPr>
          <w:rFonts w:asciiTheme="minorHAnsi" w:hAnsiTheme="minorHAnsi" w:cstheme="minorHAnsi"/>
          <w:b/>
          <w:bCs/>
          <w:sz w:val="24"/>
          <w:szCs w:val="24"/>
          <w:u w:val="thick"/>
        </w:rPr>
        <w:t>3</w:t>
      </w:r>
      <w:r w:rsidRPr="00EC104C">
        <w:rPr>
          <w:rFonts w:asciiTheme="minorHAnsi" w:hAnsiTheme="minorHAnsi" w:cstheme="minorHAnsi"/>
          <w:b/>
          <w:bCs/>
          <w:sz w:val="24"/>
          <w:szCs w:val="24"/>
          <w:u w:val="thick"/>
        </w:rPr>
        <w:t>)</w:t>
      </w:r>
    </w:p>
    <w:p w14:paraId="7CC219E5" w14:textId="33A45D3E" w:rsidR="00FA352B" w:rsidRPr="00B67611" w:rsidRDefault="00FA352B" w:rsidP="00B67611">
      <w:pPr>
        <w:pStyle w:val="AklamaMetni"/>
        <w:spacing w:before="120"/>
        <w:rPr>
          <w:rFonts w:asciiTheme="minorHAnsi" w:hAnsiTheme="minorHAnsi" w:cstheme="minorHAnsi"/>
          <w:b/>
          <w:sz w:val="24"/>
          <w:szCs w:val="24"/>
          <w:lang w:eastAsia="en-US"/>
        </w:rPr>
      </w:pPr>
      <w:r w:rsidRPr="00EC104C">
        <w:rPr>
          <w:rFonts w:asciiTheme="minorHAnsi" w:hAnsiTheme="minorHAnsi" w:cstheme="minorHAnsi"/>
          <w:b/>
          <w:sz w:val="24"/>
          <w:szCs w:val="24"/>
          <w:lang w:eastAsia="en-US"/>
        </w:rPr>
        <w:t>Örnek Kanıtlar:</w:t>
      </w:r>
    </w:p>
    <w:p w14:paraId="5CF8FF9A" w14:textId="4356E92E" w:rsidR="00B67611" w:rsidRDefault="00B67611" w:rsidP="00B67611">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Pr="00EC104C">
        <w:rPr>
          <w:rFonts w:asciiTheme="minorHAnsi" w:hAnsiTheme="minorHAnsi" w:cstheme="minorHAnsi"/>
          <w:b/>
          <w:sz w:val="24"/>
          <w:szCs w:val="24"/>
          <w:lang w:eastAsia="en-US"/>
        </w:rPr>
        <w:t>4)B.</w:t>
      </w:r>
      <w:proofErr w:type="gramEnd"/>
      <w:r w:rsidRPr="00EC104C">
        <w:rPr>
          <w:rFonts w:asciiTheme="minorHAnsi" w:hAnsiTheme="minorHAnsi" w:cstheme="minorHAnsi"/>
          <w:b/>
          <w:sz w:val="24"/>
          <w:szCs w:val="24"/>
          <w:lang w:eastAsia="en-US"/>
        </w:rPr>
        <w:t>3.</w:t>
      </w:r>
      <w:r>
        <w:rPr>
          <w:rFonts w:asciiTheme="minorHAnsi" w:hAnsiTheme="minorHAnsi" w:cstheme="minorHAnsi"/>
          <w:b/>
          <w:sz w:val="24"/>
          <w:szCs w:val="24"/>
          <w:lang w:eastAsia="en-US"/>
        </w:rPr>
        <w:t>3</w:t>
      </w:r>
      <w:r w:rsidRPr="00EC104C">
        <w:rPr>
          <w:rFonts w:asciiTheme="minorHAnsi" w:hAnsiTheme="minorHAnsi" w:cstheme="minorHAnsi"/>
          <w:b/>
          <w:sz w:val="24"/>
          <w:szCs w:val="24"/>
          <w:lang w:eastAsia="en-US"/>
        </w:rPr>
        <w:t>.</w:t>
      </w:r>
      <w:r w:rsidRPr="00EC104C">
        <w:rPr>
          <w:rFonts w:asciiTheme="minorHAnsi" w:hAnsiTheme="minorHAnsi" w:cstheme="minorHAnsi"/>
          <w:b/>
          <w:bCs/>
          <w:sz w:val="24"/>
          <w:szCs w:val="24"/>
          <w:lang w:eastAsia="en-US"/>
        </w:rPr>
        <w:t xml:space="preserve">1. </w:t>
      </w:r>
      <w:r>
        <w:rPr>
          <w:rFonts w:asciiTheme="minorHAnsi" w:hAnsiTheme="minorHAnsi" w:cstheme="minorHAnsi"/>
          <w:sz w:val="24"/>
          <w:szCs w:val="24"/>
          <w:lang w:eastAsia="en-US"/>
        </w:rPr>
        <w:t>Bölüm Öğrenci Laboratuvarı</w:t>
      </w:r>
    </w:p>
    <w:p w14:paraId="4084813B" w14:textId="608EBD47" w:rsidR="00B67611" w:rsidRPr="00B67611" w:rsidRDefault="00B67611" w:rsidP="00B67611">
      <w:pPr>
        <w:pStyle w:val="TableParagraph"/>
        <w:tabs>
          <w:tab w:val="left" w:pos="1033"/>
          <w:tab w:val="left" w:pos="1034"/>
        </w:tabs>
        <w:spacing w:before="39"/>
        <w:ind w:left="737"/>
        <w:rPr>
          <w:rFonts w:asciiTheme="minorHAnsi" w:hAnsiTheme="minorHAnsi" w:cstheme="minorHAnsi"/>
          <w:i/>
        </w:rPr>
      </w:pPr>
      <w:hyperlink r:id="rId27" w:history="1">
        <w:r w:rsidRPr="0039078D">
          <w:rPr>
            <w:rStyle w:val="Kpr"/>
            <w:rFonts w:asciiTheme="minorHAnsi" w:hAnsiTheme="minorHAnsi" w:cstheme="minorHAnsi"/>
            <w:i/>
          </w:rPr>
          <w:t>https://akademik.adu.edu.tr/bolum/fef/kimya/default.asp?idx=313436</w:t>
        </w:r>
      </w:hyperlink>
    </w:p>
    <w:p w14:paraId="07EE477D" w14:textId="15041CDF" w:rsidR="00B67611" w:rsidRPr="00B67611" w:rsidRDefault="00B67611" w:rsidP="00B67611">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Pr="00EC104C">
        <w:rPr>
          <w:rFonts w:asciiTheme="minorHAnsi" w:hAnsiTheme="minorHAnsi" w:cstheme="minorHAnsi"/>
          <w:b/>
          <w:sz w:val="24"/>
          <w:szCs w:val="24"/>
          <w:lang w:eastAsia="en-US"/>
        </w:rPr>
        <w:t>4)B.</w:t>
      </w:r>
      <w:proofErr w:type="gramEnd"/>
      <w:r w:rsidRPr="00EC104C">
        <w:rPr>
          <w:rFonts w:asciiTheme="minorHAnsi" w:hAnsiTheme="minorHAnsi" w:cstheme="minorHAnsi"/>
          <w:b/>
          <w:sz w:val="24"/>
          <w:szCs w:val="24"/>
          <w:lang w:eastAsia="en-US"/>
        </w:rPr>
        <w:t>3.</w:t>
      </w:r>
      <w:r>
        <w:rPr>
          <w:rFonts w:asciiTheme="minorHAnsi" w:hAnsiTheme="minorHAnsi" w:cstheme="minorHAnsi"/>
          <w:b/>
          <w:sz w:val="24"/>
          <w:szCs w:val="24"/>
          <w:lang w:eastAsia="en-US"/>
        </w:rPr>
        <w:t>3</w:t>
      </w:r>
      <w:r w:rsidRPr="00EC104C">
        <w:rPr>
          <w:rFonts w:asciiTheme="minorHAnsi" w:hAnsiTheme="minorHAnsi" w:cstheme="minorHAnsi"/>
          <w:b/>
          <w:sz w:val="24"/>
          <w:szCs w:val="24"/>
          <w:lang w:eastAsia="en-US"/>
        </w:rPr>
        <w:t>.</w:t>
      </w:r>
      <w:r w:rsidRPr="00EC104C">
        <w:rPr>
          <w:rFonts w:asciiTheme="minorHAnsi" w:hAnsiTheme="minorHAnsi" w:cstheme="minorHAnsi"/>
          <w:b/>
          <w:bCs/>
          <w:sz w:val="24"/>
          <w:szCs w:val="24"/>
          <w:lang w:eastAsia="en-US"/>
        </w:rPr>
        <w:t xml:space="preserve">2. </w:t>
      </w:r>
      <w:r w:rsidRPr="00EC104C">
        <w:rPr>
          <w:rFonts w:asciiTheme="minorHAnsi" w:hAnsiTheme="minorHAnsi" w:cstheme="minorHAnsi"/>
          <w:sz w:val="24"/>
          <w:szCs w:val="24"/>
          <w:lang w:eastAsia="en-US"/>
        </w:rPr>
        <w:t xml:space="preserve">Bölüm </w:t>
      </w:r>
      <w:r>
        <w:rPr>
          <w:rFonts w:asciiTheme="minorHAnsi" w:hAnsiTheme="minorHAnsi" w:cstheme="minorHAnsi"/>
          <w:sz w:val="24"/>
          <w:szCs w:val="24"/>
          <w:lang w:eastAsia="en-US"/>
        </w:rPr>
        <w:t xml:space="preserve">Cihaz </w:t>
      </w:r>
      <w:r>
        <w:rPr>
          <w:rFonts w:asciiTheme="minorHAnsi" w:hAnsiTheme="minorHAnsi" w:cstheme="minorHAnsi"/>
          <w:sz w:val="24"/>
          <w:szCs w:val="24"/>
          <w:lang w:eastAsia="en-US"/>
        </w:rPr>
        <w:t>Laboratuvarı</w:t>
      </w:r>
    </w:p>
    <w:p w14:paraId="0A555D70" w14:textId="205D87AB" w:rsidR="00B67611" w:rsidRPr="00B67611" w:rsidRDefault="00B67611" w:rsidP="00B67611">
      <w:pPr>
        <w:pStyle w:val="TableParagraph"/>
        <w:tabs>
          <w:tab w:val="left" w:pos="1033"/>
          <w:tab w:val="left" w:pos="1034"/>
        </w:tabs>
        <w:spacing w:before="39"/>
        <w:ind w:left="737"/>
        <w:rPr>
          <w:rFonts w:asciiTheme="minorHAnsi" w:hAnsiTheme="minorHAnsi" w:cstheme="minorHAnsi"/>
          <w:i/>
        </w:rPr>
      </w:pPr>
      <w:hyperlink r:id="rId28" w:history="1">
        <w:r w:rsidRPr="0039078D">
          <w:rPr>
            <w:rStyle w:val="Kpr"/>
            <w:rFonts w:asciiTheme="minorHAnsi" w:hAnsiTheme="minorHAnsi" w:cstheme="minorHAnsi"/>
            <w:i/>
          </w:rPr>
          <w:t>https://akademik.adu.edu.tr/bolum/fef/kimya/default.asp?idx=313437</w:t>
        </w:r>
      </w:hyperlink>
    </w:p>
    <w:p w14:paraId="5685C385" w14:textId="1690935B" w:rsidR="00FA352B" w:rsidRPr="00B67611" w:rsidRDefault="00B67611" w:rsidP="00B67611">
      <w:pPr>
        <w:pStyle w:val="AklamaMetni"/>
        <w:numPr>
          <w:ilvl w:val="0"/>
          <w:numId w:val="11"/>
        </w:numPr>
        <w:rPr>
          <w:rFonts w:asciiTheme="minorHAnsi" w:hAnsiTheme="minorHAnsi" w:cstheme="minorHAnsi"/>
          <w:b/>
          <w:i/>
          <w:sz w:val="24"/>
          <w:szCs w:val="24"/>
        </w:rPr>
      </w:pPr>
      <w:r w:rsidRPr="00EC104C">
        <w:rPr>
          <w:rFonts w:asciiTheme="minorHAnsi" w:hAnsiTheme="minorHAnsi" w:cstheme="minorHAnsi"/>
          <w:b/>
          <w:sz w:val="24"/>
          <w:szCs w:val="24"/>
          <w:lang w:eastAsia="en-US"/>
        </w:rPr>
        <w:t>(</w:t>
      </w:r>
      <w:proofErr w:type="gramStart"/>
      <w:r w:rsidRPr="00EC104C">
        <w:rPr>
          <w:rFonts w:asciiTheme="minorHAnsi" w:hAnsiTheme="minorHAnsi" w:cstheme="minorHAnsi"/>
          <w:b/>
          <w:sz w:val="24"/>
          <w:szCs w:val="24"/>
          <w:lang w:eastAsia="en-US"/>
        </w:rPr>
        <w:t>4)B.</w:t>
      </w:r>
      <w:proofErr w:type="gramEnd"/>
      <w:r w:rsidRPr="00EC104C">
        <w:rPr>
          <w:rFonts w:asciiTheme="minorHAnsi" w:hAnsiTheme="minorHAnsi" w:cstheme="minorHAnsi"/>
          <w:b/>
          <w:sz w:val="24"/>
          <w:szCs w:val="24"/>
          <w:lang w:eastAsia="en-US"/>
        </w:rPr>
        <w:t>3.</w:t>
      </w:r>
      <w:r>
        <w:rPr>
          <w:rFonts w:asciiTheme="minorHAnsi" w:hAnsiTheme="minorHAnsi" w:cstheme="minorHAnsi"/>
          <w:b/>
          <w:sz w:val="24"/>
          <w:szCs w:val="24"/>
          <w:lang w:eastAsia="en-US"/>
        </w:rPr>
        <w:t>3</w:t>
      </w:r>
      <w:r w:rsidRPr="00EC104C">
        <w:rPr>
          <w:rFonts w:asciiTheme="minorHAnsi" w:hAnsiTheme="minorHAnsi" w:cstheme="minorHAnsi"/>
          <w:b/>
          <w:sz w:val="24"/>
          <w:szCs w:val="24"/>
          <w:lang w:eastAsia="en-US"/>
        </w:rPr>
        <w:t>.</w:t>
      </w:r>
      <w:r w:rsidRPr="00EC104C">
        <w:rPr>
          <w:rFonts w:asciiTheme="minorHAnsi" w:hAnsiTheme="minorHAnsi" w:cstheme="minorHAnsi"/>
          <w:b/>
          <w:bCs/>
          <w:sz w:val="24"/>
          <w:szCs w:val="24"/>
          <w:lang w:eastAsia="en-US"/>
        </w:rPr>
        <w:t xml:space="preserve">3. </w:t>
      </w:r>
      <w:r>
        <w:rPr>
          <w:rFonts w:asciiTheme="minorHAnsi" w:hAnsiTheme="minorHAnsi" w:cstheme="minorHAnsi"/>
          <w:sz w:val="24"/>
          <w:szCs w:val="24"/>
          <w:lang w:eastAsia="en-US"/>
        </w:rPr>
        <w:t xml:space="preserve">Bölüm </w:t>
      </w:r>
      <w:r>
        <w:rPr>
          <w:rFonts w:asciiTheme="minorHAnsi" w:hAnsiTheme="minorHAnsi" w:cstheme="minorHAnsi"/>
          <w:sz w:val="24"/>
          <w:szCs w:val="24"/>
          <w:lang w:eastAsia="en-US"/>
        </w:rPr>
        <w:t xml:space="preserve">Araştırma </w:t>
      </w:r>
      <w:r>
        <w:rPr>
          <w:rFonts w:asciiTheme="minorHAnsi" w:hAnsiTheme="minorHAnsi" w:cstheme="minorHAnsi"/>
          <w:sz w:val="24"/>
          <w:szCs w:val="24"/>
          <w:lang w:eastAsia="en-US"/>
        </w:rPr>
        <w:t>Laboratuvarı</w:t>
      </w:r>
    </w:p>
    <w:p w14:paraId="3F2A6471" w14:textId="17E6C43E" w:rsidR="00B67611" w:rsidRPr="004852EB" w:rsidRDefault="00902FEC" w:rsidP="00B67611">
      <w:pPr>
        <w:pStyle w:val="TableParagraph"/>
        <w:tabs>
          <w:tab w:val="left" w:pos="1033"/>
          <w:tab w:val="left" w:pos="1034"/>
        </w:tabs>
        <w:spacing w:before="39"/>
        <w:ind w:left="737"/>
        <w:rPr>
          <w:rFonts w:asciiTheme="minorHAnsi" w:hAnsiTheme="minorHAnsi" w:cstheme="minorHAnsi"/>
          <w:i/>
        </w:rPr>
      </w:pPr>
      <w:hyperlink r:id="rId29" w:history="1">
        <w:r w:rsidRPr="0039078D">
          <w:rPr>
            <w:rStyle w:val="Kpr"/>
            <w:rFonts w:asciiTheme="minorHAnsi" w:hAnsiTheme="minorHAnsi" w:cstheme="minorHAnsi"/>
            <w:i/>
          </w:rPr>
          <w:t>https://akademik.adu.edu.tr/bolum/fef/kimya/default.asp?idx=313737</w:t>
        </w:r>
      </w:hyperlink>
    </w:p>
    <w:p w14:paraId="7BF975BA" w14:textId="77777777" w:rsidR="00B67611" w:rsidRDefault="00B67611" w:rsidP="00B67611">
      <w:pPr>
        <w:pStyle w:val="AklamaMetni"/>
        <w:ind w:left="737"/>
        <w:rPr>
          <w:rFonts w:asciiTheme="minorHAnsi" w:hAnsiTheme="minorHAnsi" w:cstheme="minorHAnsi"/>
          <w:b/>
          <w:i/>
          <w:sz w:val="24"/>
          <w:szCs w:val="24"/>
        </w:rPr>
      </w:pPr>
    </w:p>
    <w:p w14:paraId="67AB77F7" w14:textId="77777777" w:rsidR="00313B73" w:rsidRDefault="00313B73" w:rsidP="00B67611">
      <w:pPr>
        <w:pStyle w:val="AklamaMetni"/>
        <w:ind w:left="737"/>
        <w:rPr>
          <w:rFonts w:asciiTheme="minorHAnsi" w:hAnsiTheme="minorHAnsi" w:cstheme="minorHAnsi"/>
          <w:b/>
          <w:i/>
          <w:sz w:val="24"/>
          <w:szCs w:val="24"/>
        </w:rPr>
      </w:pPr>
    </w:p>
    <w:p w14:paraId="07274DBF" w14:textId="7E438022" w:rsidR="007F2C69" w:rsidRDefault="007F2C69" w:rsidP="0053636C">
      <w:pPr>
        <w:jc w:val="both"/>
        <w:rPr>
          <w:rFonts w:asciiTheme="minorHAnsi" w:hAnsiTheme="minorHAnsi" w:cstheme="minorHAnsi"/>
          <w:b/>
          <w:i/>
          <w:sz w:val="24"/>
          <w:szCs w:val="24"/>
        </w:rPr>
      </w:pPr>
      <w:r w:rsidRPr="002F348B">
        <w:rPr>
          <w:rFonts w:asciiTheme="minorHAnsi" w:hAnsiTheme="minorHAnsi" w:cstheme="minorHAnsi"/>
          <w:b/>
          <w:i/>
          <w:sz w:val="24"/>
          <w:szCs w:val="24"/>
        </w:rPr>
        <w:lastRenderedPageBreak/>
        <w:t>B.3.4. Dezavantajlı gruplar</w:t>
      </w:r>
    </w:p>
    <w:p w14:paraId="09DE4FFD" w14:textId="77777777" w:rsidR="007F2C69" w:rsidRPr="00AE6E84" w:rsidRDefault="007F2C69" w:rsidP="00AE6E84">
      <w:pPr>
        <w:jc w:val="both"/>
        <w:rPr>
          <w:rFonts w:asciiTheme="minorHAnsi" w:hAnsiTheme="minorHAnsi" w:cstheme="minorHAnsi"/>
          <w:sz w:val="24"/>
          <w:szCs w:val="24"/>
        </w:rPr>
      </w:pPr>
    </w:p>
    <w:p w14:paraId="30AF47D8" w14:textId="77777777" w:rsidR="007F2C69" w:rsidRPr="002F348B" w:rsidRDefault="007F2C69" w:rsidP="0053636C">
      <w:pPr>
        <w:jc w:val="both"/>
        <w:rPr>
          <w:rFonts w:asciiTheme="minorHAnsi" w:hAnsiTheme="minorHAnsi" w:cstheme="minorHAnsi"/>
          <w:b/>
          <w:i/>
          <w:sz w:val="24"/>
          <w:szCs w:val="24"/>
        </w:rPr>
      </w:pPr>
      <w:r w:rsidRPr="002F348B">
        <w:rPr>
          <w:rFonts w:asciiTheme="minorHAnsi" w:hAnsiTheme="minorHAnsi" w:cstheme="minorHAnsi"/>
          <w:b/>
          <w:i/>
          <w:sz w:val="24"/>
          <w:szCs w:val="24"/>
        </w:rPr>
        <w:t>B.3.5. Sosyal, kültürel, sportif faaliyetler</w:t>
      </w:r>
    </w:p>
    <w:p w14:paraId="4F640661" w14:textId="77777777" w:rsidR="00AE6E84" w:rsidRDefault="00AE6E84" w:rsidP="0053636C">
      <w:pPr>
        <w:jc w:val="both"/>
        <w:rPr>
          <w:rFonts w:asciiTheme="minorHAnsi" w:hAnsiTheme="minorHAnsi" w:cstheme="minorHAnsi"/>
          <w:b/>
          <w:i/>
          <w:sz w:val="24"/>
          <w:szCs w:val="24"/>
        </w:rPr>
      </w:pPr>
    </w:p>
    <w:p w14:paraId="4B559A11" w14:textId="77777777" w:rsidR="00DE2D94" w:rsidRPr="002F348B" w:rsidRDefault="00DE2D94" w:rsidP="00AE6E84">
      <w:pPr>
        <w:spacing w:after="240"/>
        <w:jc w:val="both"/>
        <w:rPr>
          <w:rFonts w:asciiTheme="minorHAnsi" w:hAnsiTheme="minorHAnsi" w:cstheme="minorHAnsi"/>
          <w:i/>
          <w:sz w:val="24"/>
          <w:szCs w:val="24"/>
        </w:rPr>
      </w:pPr>
      <w:r w:rsidRPr="002F348B">
        <w:rPr>
          <w:rFonts w:asciiTheme="minorHAnsi" w:hAnsiTheme="minorHAnsi" w:cstheme="minorHAnsi"/>
          <w:b/>
          <w:i/>
          <w:sz w:val="24"/>
          <w:szCs w:val="24"/>
        </w:rPr>
        <w:t>B.4. Öğretim Kadrosu</w:t>
      </w:r>
    </w:p>
    <w:p w14:paraId="0809C816" w14:textId="366ECC39" w:rsidR="00EC104C" w:rsidRPr="00313B73" w:rsidRDefault="00952DF8" w:rsidP="00313B73">
      <w:pPr>
        <w:spacing w:after="240"/>
        <w:jc w:val="both"/>
        <w:rPr>
          <w:rFonts w:asciiTheme="minorHAnsi" w:hAnsiTheme="minorHAnsi" w:cstheme="minorHAnsi"/>
          <w:sz w:val="24"/>
          <w:szCs w:val="24"/>
        </w:rPr>
      </w:pPr>
      <w:r w:rsidRPr="002F348B">
        <w:rPr>
          <w:rFonts w:asciiTheme="minorHAnsi" w:hAnsiTheme="minorHAnsi" w:cstheme="minorHAnsi"/>
          <w:sz w:val="24"/>
          <w:szCs w:val="24"/>
        </w:rPr>
        <w:t>Bölüm</w:t>
      </w:r>
      <w:r w:rsidR="007F2C69" w:rsidRPr="002F348B">
        <w:rPr>
          <w:rFonts w:asciiTheme="minorHAnsi" w:hAnsiTheme="minorHAnsi" w:cstheme="minorHAnsi"/>
          <w:sz w:val="24"/>
          <w:szCs w:val="24"/>
        </w:rPr>
        <w:t>, öğretim elemanlarının işe alınması, atanması, yükseltilmesi ve ders görevlendirmesi ile ilgili tüm süreçlerde adil ve açık olmaya çalışmakta, izlem sonuçlarını değerlendirmekte; hedeflenen nitelikli mezun yeterliliklerine ulaşmak amacıyla, öğretim elemanlarının eğitim-öğretim yetkinliklerini sürekli geliştirmek için olanaklar sunmak için önlemler almaktadır.</w:t>
      </w:r>
    </w:p>
    <w:p w14:paraId="0DA334DA" w14:textId="77777777" w:rsidR="00EC104C" w:rsidRPr="002F348B" w:rsidRDefault="00EC104C" w:rsidP="0053636C">
      <w:pPr>
        <w:jc w:val="both"/>
        <w:rPr>
          <w:rFonts w:asciiTheme="minorHAnsi" w:hAnsiTheme="minorHAnsi" w:cstheme="minorHAnsi"/>
          <w:b/>
          <w:i/>
          <w:sz w:val="24"/>
          <w:szCs w:val="24"/>
        </w:rPr>
      </w:pPr>
    </w:p>
    <w:p w14:paraId="37724953" w14:textId="77777777" w:rsidR="007F2C69" w:rsidRDefault="007F2C69" w:rsidP="0053636C">
      <w:pPr>
        <w:jc w:val="both"/>
        <w:rPr>
          <w:rFonts w:asciiTheme="minorHAnsi" w:hAnsiTheme="minorHAnsi" w:cstheme="minorHAnsi"/>
          <w:b/>
          <w:i/>
          <w:sz w:val="24"/>
          <w:szCs w:val="24"/>
        </w:rPr>
      </w:pPr>
      <w:r w:rsidRPr="002F348B">
        <w:rPr>
          <w:rFonts w:asciiTheme="minorHAnsi" w:hAnsiTheme="minorHAnsi" w:cstheme="minorHAnsi"/>
          <w:b/>
          <w:i/>
          <w:sz w:val="24"/>
          <w:szCs w:val="24"/>
        </w:rPr>
        <w:t>B.4.1. Atama, yükseltme ve görevlendirme kriterleri</w:t>
      </w:r>
    </w:p>
    <w:p w14:paraId="3673C04E" w14:textId="77777777" w:rsidR="00ED274B" w:rsidRPr="002F348B" w:rsidRDefault="00ED274B" w:rsidP="0053636C">
      <w:pPr>
        <w:jc w:val="both"/>
        <w:rPr>
          <w:rFonts w:asciiTheme="minorHAnsi" w:hAnsiTheme="minorHAnsi" w:cstheme="minorHAnsi"/>
          <w:b/>
          <w:i/>
          <w:sz w:val="24"/>
          <w:szCs w:val="24"/>
        </w:rPr>
      </w:pPr>
    </w:p>
    <w:p w14:paraId="11A5514C" w14:textId="77777777" w:rsidR="007F2C69" w:rsidRPr="002F348B" w:rsidRDefault="007F2C69" w:rsidP="0053636C">
      <w:pPr>
        <w:jc w:val="both"/>
        <w:rPr>
          <w:rFonts w:asciiTheme="minorHAnsi" w:hAnsiTheme="minorHAnsi" w:cstheme="minorHAnsi"/>
          <w:sz w:val="24"/>
          <w:szCs w:val="24"/>
        </w:rPr>
      </w:pPr>
      <w:r w:rsidRPr="002F348B">
        <w:rPr>
          <w:rFonts w:asciiTheme="minorHAnsi" w:hAnsiTheme="minorHAnsi" w:cstheme="minorHAnsi"/>
          <w:sz w:val="24"/>
          <w:szCs w:val="24"/>
        </w:rPr>
        <w:t>Öğretim elemanı atama, yükseltme ve görevlendirme süreç ve kriterleri belirlenmiş ve kamuoyuna açıktır</w:t>
      </w:r>
      <w:r w:rsidR="00AE6E84">
        <w:rPr>
          <w:rFonts w:asciiTheme="minorHAnsi" w:hAnsiTheme="minorHAnsi" w:cstheme="minorHAnsi"/>
          <w:sz w:val="24"/>
          <w:szCs w:val="24"/>
        </w:rPr>
        <w:t xml:space="preserve"> (</w:t>
      </w:r>
      <w:r w:rsidR="00AE6E84" w:rsidRPr="00AE6E84">
        <w:rPr>
          <w:rFonts w:asciiTheme="minorHAnsi" w:hAnsiTheme="minorHAnsi" w:cstheme="minorHAnsi"/>
          <w:b/>
          <w:bCs/>
          <w:sz w:val="24"/>
          <w:szCs w:val="24"/>
        </w:rPr>
        <w:t>B4.1.1</w:t>
      </w:r>
      <w:r w:rsidR="00AE6E84">
        <w:rPr>
          <w:rFonts w:asciiTheme="minorHAnsi" w:hAnsiTheme="minorHAnsi" w:cstheme="minorHAnsi"/>
          <w:sz w:val="24"/>
          <w:szCs w:val="24"/>
        </w:rPr>
        <w:t>)</w:t>
      </w:r>
      <w:r w:rsidRPr="002F348B">
        <w:rPr>
          <w:rFonts w:asciiTheme="minorHAnsi" w:hAnsiTheme="minorHAnsi" w:cstheme="minorHAnsi"/>
          <w:sz w:val="24"/>
          <w:szCs w:val="24"/>
        </w:rPr>
        <w:t>. İlgili süreç ve kriterler akademik liyakati gözetip, fırsat eşitliğini sağlayacak niteliktedir. Uygulamanın kriterlere uygun olduğu kanıtlanmaktadır. Öğretim elemanı ders yükü ve dağılım dengesi şeffaf olarak paylaşılır. Kurumun öğretim üyesinden beklentisi bireylerce bilinir. Kadrolu olmayan öğretim elemanı seçimi ve yarıyıl sonunda performanslarının değerlendirilmesi şeffaf, etkin ve adildir; kurumda eğitim-öğretim ilkelerine ve kültürüne uyum gözetilmektedir.</w:t>
      </w:r>
    </w:p>
    <w:p w14:paraId="0E2C85BD" w14:textId="77777777" w:rsidR="007F2C69" w:rsidRPr="002F348B" w:rsidRDefault="007F2C69" w:rsidP="0053636C">
      <w:pPr>
        <w:jc w:val="both"/>
        <w:rPr>
          <w:rFonts w:asciiTheme="minorHAnsi" w:hAnsiTheme="minorHAnsi" w:cstheme="minorHAnsi"/>
          <w:sz w:val="24"/>
          <w:szCs w:val="24"/>
        </w:rPr>
      </w:pPr>
      <w:r w:rsidRPr="002F348B">
        <w:rPr>
          <w:rFonts w:asciiTheme="minorHAnsi" w:hAnsiTheme="minorHAnsi" w:cstheme="minorHAnsi"/>
          <w:sz w:val="24"/>
          <w:szCs w:val="24"/>
        </w:rPr>
        <w:t>Öğretim elemanlarının işe alınma, atanma sürecin ilişkin tanımlı süreçler bulunmakta, misyon, vizyon ve hedeflere uygun yürütülmektedir</w:t>
      </w:r>
      <w:r w:rsidR="00AE6E84">
        <w:rPr>
          <w:rFonts w:asciiTheme="minorHAnsi" w:hAnsiTheme="minorHAnsi" w:cstheme="minorHAnsi"/>
          <w:sz w:val="24"/>
          <w:szCs w:val="24"/>
        </w:rPr>
        <w:t xml:space="preserve"> (</w:t>
      </w:r>
      <w:r w:rsidR="00AE6E84" w:rsidRPr="00AE6E84">
        <w:rPr>
          <w:rFonts w:asciiTheme="minorHAnsi" w:hAnsiTheme="minorHAnsi" w:cstheme="minorHAnsi"/>
          <w:b/>
          <w:bCs/>
          <w:sz w:val="24"/>
          <w:szCs w:val="24"/>
        </w:rPr>
        <w:t>B4.1.1</w:t>
      </w:r>
      <w:r w:rsidR="00AE6E84">
        <w:rPr>
          <w:rFonts w:asciiTheme="minorHAnsi" w:hAnsiTheme="minorHAnsi" w:cstheme="minorHAnsi"/>
          <w:b/>
          <w:bCs/>
          <w:sz w:val="24"/>
          <w:szCs w:val="24"/>
        </w:rPr>
        <w:t>)</w:t>
      </w:r>
      <w:r w:rsidRPr="002F348B">
        <w:rPr>
          <w:rFonts w:asciiTheme="minorHAnsi" w:hAnsiTheme="minorHAnsi" w:cstheme="minorHAnsi"/>
          <w:sz w:val="24"/>
          <w:szCs w:val="24"/>
        </w:rPr>
        <w:t>. Ders veren öğretim üyeleri uzmanlık alanlarıyla ilgili dersleri, ders dağılım dengesi de gözetilerek yürütmektedirler. Ders görevlendirmelerinde, dış paydaşların taleplerini karşılamak üzere alanında uzman, yetkin öğretim üyeleri görevlendirilmektedir</w:t>
      </w:r>
      <w:r w:rsidR="00AE6E84">
        <w:rPr>
          <w:rFonts w:asciiTheme="minorHAnsi" w:hAnsiTheme="minorHAnsi" w:cstheme="minorHAnsi"/>
          <w:sz w:val="24"/>
          <w:szCs w:val="24"/>
        </w:rPr>
        <w:t xml:space="preserve"> (</w:t>
      </w:r>
      <w:r w:rsidR="00AE6E84" w:rsidRPr="00AE6E84">
        <w:rPr>
          <w:rFonts w:asciiTheme="minorHAnsi" w:hAnsiTheme="minorHAnsi" w:cstheme="minorHAnsi"/>
          <w:b/>
          <w:bCs/>
          <w:sz w:val="24"/>
          <w:szCs w:val="24"/>
        </w:rPr>
        <w:t>B4.1.</w:t>
      </w:r>
      <w:r w:rsidR="00AE6E84">
        <w:rPr>
          <w:rFonts w:asciiTheme="minorHAnsi" w:hAnsiTheme="minorHAnsi" w:cstheme="minorHAnsi"/>
          <w:b/>
          <w:bCs/>
          <w:sz w:val="24"/>
          <w:szCs w:val="24"/>
        </w:rPr>
        <w:t>2,3)</w:t>
      </w:r>
      <w:r w:rsidRPr="002F348B">
        <w:rPr>
          <w:rFonts w:asciiTheme="minorHAnsi" w:hAnsiTheme="minorHAnsi" w:cstheme="minorHAnsi"/>
          <w:sz w:val="24"/>
          <w:szCs w:val="24"/>
        </w:rPr>
        <w:t>.</w:t>
      </w:r>
    </w:p>
    <w:p w14:paraId="5D134ED1" w14:textId="77777777" w:rsidR="007F2C69" w:rsidRPr="002F348B" w:rsidRDefault="007F2C69" w:rsidP="0053636C">
      <w:pPr>
        <w:jc w:val="both"/>
        <w:rPr>
          <w:rFonts w:asciiTheme="minorHAnsi" w:hAnsiTheme="minorHAnsi" w:cstheme="minorHAnsi"/>
          <w:sz w:val="24"/>
          <w:szCs w:val="24"/>
        </w:rPr>
      </w:pPr>
    </w:p>
    <w:p w14:paraId="48C399BE" w14:textId="77777777" w:rsidR="00AE6E84" w:rsidRPr="00EC104C" w:rsidRDefault="00AE6E84" w:rsidP="00AE6E84">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w:t>
      </w:r>
      <w:r w:rsidRPr="00EC104C">
        <w:rPr>
          <w:rFonts w:asciiTheme="minorHAnsi" w:hAnsiTheme="minorHAnsi" w:cstheme="minorHAnsi"/>
          <w:b/>
          <w:bCs/>
          <w:sz w:val="24"/>
          <w:szCs w:val="24"/>
          <w:u w:val="thick"/>
        </w:rPr>
        <w:t>Düzeyi (4)</w:t>
      </w:r>
    </w:p>
    <w:p w14:paraId="12EDE47E" w14:textId="77777777" w:rsidR="00AE6E84" w:rsidRPr="00EC104C" w:rsidRDefault="00AE6E84" w:rsidP="00AE6E84">
      <w:pPr>
        <w:pStyle w:val="AklamaMetni"/>
        <w:spacing w:before="120"/>
        <w:rPr>
          <w:rFonts w:asciiTheme="minorHAnsi" w:hAnsiTheme="minorHAnsi" w:cstheme="minorHAnsi"/>
          <w:b/>
          <w:sz w:val="24"/>
          <w:szCs w:val="24"/>
          <w:lang w:eastAsia="en-US"/>
        </w:rPr>
      </w:pPr>
      <w:r w:rsidRPr="00EC104C">
        <w:rPr>
          <w:rFonts w:asciiTheme="minorHAnsi" w:hAnsiTheme="minorHAnsi" w:cstheme="minorHAnsi"/>
          <w:b/>
          <w:sz w:val="24"/>
          <w:szCs w:val="24"/>
          <w:lang w:eastAsia="en-US"/>
        </w:rPr>
        <w:t>Örnek Kanıtlar:</w:t>
      </w:r>
    </w:p>
    <w:p w14:paraId="4B6380C7" w14:textId="77777777" w:rsidR="00AE6E84" w:rsidRPr="00EC104C" w:rsidRDefault="00AE6E84" w:rsidP="00337DCE">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Pr="00EC104C">
        <w:rPr>
          <w:rFonts w:asciiTheme="minorHAnsi" w:hAnsiTheme="minorHAnsi" w:cstheme="minorHAnsi"/>
          <w:b/>
          <w:sz w:val="24"/>
          <w:szCs w:val="24"/>
          <w:lang w:eastAsia="en-US"/>
        </w:rPr>
        <w:t>4)B.</w:t>
      </w:r>
      <w:proofErr w:type="gramEnd"/>
      <w:r w:rsidRPr="00EC104C">
        <w:rPr>
          <w:rFonts w:asciiTheme="minorHAnsi" w:hAnsiTheme="minorHAnsi" w:cstheme="minorHAnsi"/>
          <w:b/>
          <w:sz w:val="24"/>
          <w:szCs w:val="24"/>
          <w:lang w:eastAsia="en-US"/>
        </w:rPr>
        <w:t>4.1.</w:t>
      </w:r>
      <w:r w:rsidRPr="00EC104C">
        <w:rPr>
          <w:rFonts w:asciiTheme="minorHAnsi" w:hAnsiTheme="minorHAnsi" w:cstheme="minorHAnsi"/>
          <w:b/>
          <w:bCs/>
          <w:sz w:val="24"/>
          <w:szCs w:val="24"/>
          <w:lang w:eastAsia="en-US"/>
        </w:rPr>
        <w:t xml:space="preserve">1. </w:t>
      </w:r>
      <w:r w:rsidRPr="00EC104C">
        <w:rPr>
          <w:rFonts w:asciiTheme="minorHAnsi" w:hAnsiTheme="minorHAnsi" w:cstheme="minorHAnsi"/>
          <w:sz w:val="24"/>
          <w:szCs w:val="24"/>
          <w:lang w:eastAsia="en-US"/>
        </w:rPr>
        <w:t>Üniversite Atama ve Yükselme Yönergesi</w:t>
      </w:r>
    </w:p>
    <w:p w14:paraId="43502550" w14:textId="77777777" w:rsidR="00AE6E84" w:rsidRPr="00EC104C" w:rsidRDefault="00AE6E84" w:rsidP="00AE6E84">
      <w:pPr>
        <w:pStyle w:val="ListeParagraf"/>
        <w:ind w:left="737"/>
        <w:jc w:val="both"/>
        <w:rPr>
          <w:rFonts w:asciiTheme="minorHAnsi" w:hAnsiTheme="minorHAnsi" w:cstheme="minorHAnsi"/>
          <w:bCs/>
          <w:sz w:val="24"/>
          <w:szCs w:val="24"/>
        </w:rPr>
      </w:pPr>
      <w:r w:rsidRPr="00EC104C">
        <w:rPr>
          <w:rFonts w:asciiTheme="minorHAnsi" w:hAnsiTheme="minorHAnsi" w:cstheme="minorHAnsi"/>
          <w:bCs/>
          <w:sz w:val="24"/>
          <w:szCs w:val="24"/>
        </w:rPr>
        <w:t>https://www.yok.gov.tr/Documents/Akademik/AtanmaKriterleri/aydin-adnan-menderes-kriter-03062024.pdf</w:t>
      </w:r>
    </w:p>
    <w:p w14:paraId="74B451CA" w14:textId="77777777" w:rsidR="00AE6E84" w:rsidRPr="00EC104C" w:rsidRDefault="00AE6E84" w:rsidP="00337DCE">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Pr="00EC104C">
        <w:rPr>
          <w:rFonts w:asciiTheme="minorHAnsi" w:hAnsiTheme="minorHAnsi" w:cstheme="minorHAnsi"/>
          <w:b/>
          <w:sz w:val="24"/>
          <w:szCs w:val="24"/>
          <w:lang w:eastAsia="en-US"/>
        </w:rPr>
        <w:t>4)B.</w:t>
      </w:r>
      <w:proofErr w:type="gramEnd"/>
      <w:r w:rsidRPr="00EC104C">
        <w:rPr>
          <w:rFonts w:asciiTheme="minorHAnsi" w:hAnsiTheme="minorHAnsi" w:cstheme="minorHAnsi"/>
          <w:b/>
          <w:sz w:val="24"/>
          <w:szCs w:val="24"/>
          <w:lang w:eastAsia="en-US"/>
        </w:rPr>
        <w:t>4.1.</w:t>
      </w:r>
      <w:r w:rsidRPr="00EC104C">
        <w:rPr>
          <w:rFonts w:asciiTheme="minorHAnsi" w:hAnsiTheme="minorHAnsi" w:cstheme="minorHAnsi"/>
          <w:b/>
          <w:bCs/>
          <w:sz w:val="24"/>
          <w:szCs w:val="24"/>
          <w:lang w:eastAsia="en-US"/>
        </w:rPr>
        <w:t xml:space="preserve">2. </w:t>
      </w:r>
      <w:r w:rsidRPr="00EC104C">
        <w:rPr>
          <w:rFonts w:asciiTheme="minorHAnsi" w:hAnsiTheme="minorHAnsi" w:cstheme="minorHAnsi"/>
          <w:sz w:val="24"/>
          <w:szCs w:val="24"/>
          <w:lang w:eastAsia="en-US"/>
        </w:rPr>
        <w:t xml:space="preserve">Bölüm Ders </w:t>
      </w:r>
      <w:r w:rsidR="007A36D7" w:rsidRPr="00EC104C">
        <w:rPr>
          <w:rFonts w:asciiTheme="minorHAnsi" w:hAnsiTheme="minorHAnsi" w:cstheme="minorHAnsi"/>
          <w:sz w:val="24"/>
          <w:szCs w:val="24"/>
          <w:lang w:eastAsia="en-US"/>
        </w:rPr>
        <w:t>Programı</w:t>
      </w:r>
    </w:p>
    <w:p w14:paraId="44B2A985" w14:textId="77777777" w:rsidR="00BE0349" w:rsidRPr="00EC104C" w:rsidRDefault="00AE6E84" w:rsidP="00337DCE">
      <w:pPr>
        <w:pStyle w:val="AklamaMetni"/>
        <w:numPr>
          <w:ilvl w:val="0"/>
          <w:numId w:val="11"/>
        </w:numPr>
        <w:rPr>
          <w:rFonts w:asciiTheme="minorHAnsi" w:hAnsiTheme="minorHAnsi" w:cstheme="minorHAnsi"/>
          <w:b/>
          <w:sz w:val="24"/>
          <w:szCs w:val="24"/>
        </w:rPr>
      </w:pPr>
      <w:r w:rsidRPr="00EC104C">
        <w:rPr>
          <w:rFonts w:asciiTheme="minorHAnsi" w:hAnsiTheme="minorHAnsi" w:cstheme="minorHAnsi"/>
          <w:b/>
          <w:sz w:val="24"/>
          <w:szCs w:val="24"/>
          <w:lang w:eastAsia="en-US"/>
        </w:rPr>
        <w:t>(</w:t>
      </w:r>
      <w:proofErr w:type="gramStart"/>
      <w:r w:rsidRPr="00EC104C">
        <w:rPr>
          <w:rFonts w:asciiTheme="minorHAnsi" w:hAnsiTheme="minorHAnsi" w:cstheme="minorHAnsi"/>
          <w:b/>
          <w:sz w:val="24"/>
          <w:szCs w:val="24"/>
          <w:lang w:eastAsia="en-US"/>
        </w:rPr>
        <w:t>4)B.</w:t>
      </w:r>
      <w:proofErr w:type="gramEnd"/>
      <w:r w:rsidRPr="00EC104C">
        <w:rPr>
          <w:rFonts w:asciiTheme="minorHAnsi" w:hAnsiTheme="minorHAnsi" w:cstheme="minorHAnsi"/>
          <w:b/>
          <w:sz w:val="24"/>
          <w:szCs w:val="24"/>
          <w:lang w:eastAsia="en-US"/>
        </w:rPr>
        <w:t>4.1.</w:t>
      </w:r>
      <w:r w:rsidRPr="00EC104C">
        <w:rPr>
          <w:rFonts w:asciiTheme="minorHAnsi" w:hAnsiTheme="minorHAnsi" w:cstheme="minorHAnsi"/>
          <w:b/>
          <w:bCs/>
          <w:sz w:val="24"/>
          <w:szCs w:val="24"/>
          <w:lang w:eastAsia="en-US"/>
        </w:rPr>
        <w:t xml:space="preserve">3. </w:t>
      </w:r>
      <w:r w:rsidR="007A36D7" w:rsidRPr="00EC104C">
        <w:rPr>
          <w:rFonts w:asciiTheme="minorHAnsi" w:hAnsiTheme="minorHAnsi" w:cstheme="minorHAnsi"/>
          <w:sz w:val="24"/>
          <w:szCs w:val="24"/>
          <w:lang w:eastAsia="en-US"/>
        </w:rPr>
        <w:t>Ders Görevlendirme</w:t>
      </w:r>
    </w:p>
    <w:p w14:paraId="151E25F7" w14:textId="77777777" w:rsidR="00AE6E84" w:rsidRDefault="00AE6E84" w:rsidP="0053636C">
      <w:pPr>
        <w:jc w:val="both"/>
        <w:rPr>
          <w:rFonts w:asciiTheme="minorHAnsi" w:hAnsiTheme="minorHAnsi" w:cstheme="minorHAnsi"/>
          <w:b/>
          <w:sz w:val="24"/>
          <w:szCs w:val="24"/>
        </w:rPr>
      </w:pPr>
    </w:p>
    <w:p w14:paraId="40A3359E" w14:textId="77777777" w:rsidR="00DE2D94" w:rsidRPr="002F348B" w:rsidRDefault="00DE2D94" w:rsidP="0053636C">
      <w:pPr>
        <w:jc w:val="both"/>
        <w:rPr>
          <w:rFonts w:asciiTheme="minorHAnsi" w:hAnsiTheme="minorHAnsi" w:cstheme="minorHAnsi"/>
          <w:sz w:val="24"/>
          <w:szCs w:val="24"/>
        </w:rPr>
      </w:pPr>
    </w:p>
    <w:p w14:paraId="504CD3C7" w14:textId="77777777" w:rsidR="00DE2D94" w:rsidRDefault="00DE2D94" w:rsidP="0053636C">
      <w:pPr>
        <w:jc w:val="both"/>
        <w:rPr>
          <w:rFonts w:asciiTheme="minorHAnsi" w:hAnsiTheme="minorHAnsi" w:cstheme="minorHAnsi"/>
          <w:b/>
          <w:i/>
          <w:sz w:val="24"/>
          <w:szCs w:val="24"/>
        </w:rPr>
      </w:pPr>
      <w:r w:rsidRPr="002F348B">
        <w:rPr>
          <w:rFonts w:asciiTheme="minorHAnsi" w:hAnsiTheme="minorHAnsi" w:cstheme="minorHAnsi"/>
          <w:b/>
          <w:i/>
          <w:sz w:val="24"/>
          <w:szCs w:val="24"/>
        </w:rPr>
        <w:t>B.4.2. Öğretim yetkinliği ve gelişimi</w:t>
      </w:r>
    </w:p>
    <w:p w14:paraId="2E6549EB" w14:textId="77777777" w:rsidR="00ED274B" w:rsidRPr="002F348B" w:rsidRDefault="00ED274B" w:rsidP="0053636C">
      <w:pPr>
        <w:jc w:val="both"/>
        <w:rPr>
          <w:rFonts w:asciiTheme="minorHAnsi" w:hAnsiTheme="minorHAnsi" w:cstheme="minorHAnsi"/>
          <w:b/>
          <w:i/>
          <w:sz w:val="24"/>
          <w:szCs w:val="24"/>
        </w:rPr>
      </w:pPr>
    </w:p>
    <w:p w14:paraId="7ED180ED" w14:textId="77777777" w:rsidR="007F2C69" w:rsidRPr="002F348B" w:rsidRDefault="007F2C69" w:rsidP="0053636C">
      <w:pPr>
        <w:jc w:val="both"/>
        <w:rPr>
          <w:rFonts w:asciiTheme="minorHAnsi" w:hAnsiTheme="minorHAnsi" w:cstheme="minorHAnsi"/>
          <w:sz w:val="24"/>
          <w:szCs w:val="24"/>
        </w:rPr>
      </w:pPr>
      <w:r w:rsidRPr="002F348B">
        <w:rPr>
          <w:rFonts w:asciiTheme="minorHAnsi" w:hAnsiTheme="minorHAnsi" w:cstheme="minorHAnsi"/>
          <w:sz w:val="24"/>
          <w:szCs w:val="24"/>
        </w:rPr>
        <w:t xml:space="preserve">Tüm öğretim elemanlarının etkileşimli-aktif ders verme yöntemlerini ve uzaktan eğitim süreçlerini öğrenmeleri ve kullanmaları için sistematik eğiticilerin eğitimi etkinlikleri (kurs, çalıştay, ders, seminer </w:t>
      </w:r>
      <w:proofErr w:type="spellStart"/>
      <w:r w:rsidRPr="002F348B">
        <w:rPr>
          <w:rFonts w:asciiTheme="minorHAnsi" w:hAnsiTheme="minorHAnsi" w:cstheme="minorHAnsi"/>
          <w:sz w:val="24"/>
          <w:szCs w:val="24"/>
        </w:rPr>
        <w:t>vb</w:t>
      </w:r>
      <w:proofErr w:type="spellEnd"/>
      <w:r w:rsidRPr="002F348B">
        <w:rPr>
          <w:rFonts w:asciiTheme="minorHAnsi" w:hAnsiTheme="minorHAnsi" w:cstheme="minorHAnsi"/>
          <w:sz w:val="24"/>
          <w:szCs w:val="24"/>
        </w:rPr>
        <w:t xml:space="preserve">) ve bunu üstlenecek/gerçekleştirecek öğretme-öğrenme merkezi yapılanması vardır. Öğretim elemanlarının pedagojik ve teknolojik yeterlilikleri artırılmaktadır. Kurumun öğretim yetkinliği geliştirme performansı değerlendirilmektedir. </w:t>
      </w:r>
    </w:p>
    <w:p w14:paraId="464C0C04" w14:textId="77777777" w:rsidR="007F2C69" w:rsidRPr="002F348B" w:rsidRDefault="007F2C69" w:rsidP="0053636C">
      <w:pPr>
        <w:jc w:val="both"/>
        <w:rPr>
          <w:rFonts w:asciiTheme="minorHAnsi" w:hAnsiTheme="minorHAnsi" w:cstheme="minorHAnsi"/>
          <w:sz w:val="24"/>
          <w:szCs w:val="24"/>
        </w:rPr>
      </w:pPr>
      <w:r w:rsidRPr="002F348B">
        <w:rPr>
          <w:rFonts w:asciiTheme="minorHAnsi" w:hAnsiTheme="minorHAnsi" w:cstheme="minorHAnsi"/>
          <w:sz w:val="24"/>
          <w:szCs w:val="24"/>
        </w:rPr>
        <w:t>Ders veren öğretim üyeleri uzmanlık ve çalışma alanlarıyla ilgili dersleri, ders dağılım dengesi de gözetilerek yürütmektedirler</w:t>
      </w:r>
      <w:r w:rsidR="003A5AEC">
        <w:rPr>
          <w:rFonts w:asciiTheme="minorHAnsi" w:hAnsiTheme="minorHAnsi" w:cstheme="minorHAnsi"/>
          <w:sz w:val="24"/>
          <w:szCs w:val="24"/>
        </w:rPr>
        <w:t xml:space="preserve"> (</w:t>
      </w:r>
      <w:r w:rsidR="003A5AEC" w:rsidRPr="00AE6E84">
        <w:rPr>
          <w:rFonts w:asciiTheme="minorHAnsi" w:hAnsiTheme="minorHAnsi" w:cstheme="minorHAnsi"/>
          <w:b/>
          <w:bCs/>
          <w:sz w:val="24"/>
          <w:szCs w:val="24"/>
        </w:rPr>
        <w:t>B4.</w:t>
      </w:r>
      <w:r w:rsidR="003A5AEC">
        <w:rPr>
          <w:rFonts w:asciiTheme="minorHAnsi" w:hAnsiTheme="minorHAnsi" w:cstheme="minorHAnsi"/>
          <w:b/>
          <w:bCs/>
          <w:sz w:val="24"/>
          <w:szCs w:val="24"/>
        </w:rPr>
        <w:t>2</w:t>
      </w:r>
      <w:r w:rsidR="003A5AEC" w:rsidRPr="00AE6E84">
        <w:rPr>
          <w:rFonts w:asciiTheme="minorHAnsi" w:hAnsiTheme="minorHAnsi" w:cstheme="minorHAnsi"/>
          <w:b/>
          <w:bCs/>
          <w:sz w:val="24"/>
          <w:szCs w:val="24"/>
        </w:rPr>
        <w:t>.</w:t>
      </w:r>
      <w:r w:rsidR="003A5AEC">
        <w:rPr>
          <w:rFonts w:asciiTheme="minorHAnsi" w:hAnsiTheme="minorHAnsi" w:cstheme="minorHAnsi"/>
          <w:b/>
          <w:bCs/>
          <w:sz w:val="24"/>
          <w:szCs w:val="24"/>
        </w:rPr>
        <w:t>1,2)</w:t>
      </w:r>
      <w:r w:rsidR="003A5AEC" w:rsidRPr="002F348B">
        <w:rPr>
          <w:rFonts w:asciiTheme="minorHAnsi" w:hAnsiTheme="minorHAnsi" w:cstheme="minorHAnsi"/>
          <w:sz w:val="24"/>
          <w:szCs w:val="24"/>
        </w:rPr>
        <w:t>.</w:t>
      </w:r>
    </w:p>
    <w:p w14:paraId="6E75E279" w14:textId="77777777" w:rsidR="007F2C69" w:rsidRPr="002F348B" w:rsidRDefault="007F2C69" w:rsidP="0053636C">
      <w:pPr>
        <w:jc w:val="both"/>
        <w:rPr>
          <w:rFonts w:asciiTheme="minorHAnsi" w:hAnsiTheme="minorHAnsi" w:cstheme="minorHAnsi"/>
          <w:sz w:val="24"/>
          <w:szCs w:val="24"/>
        </w:rPr>
      </w:pPr>
    </w:p>
    <w:p w14:paraId="3B7E20D0" w14:textId="3390E401" w:rsidR="003A5AEC" w:rsidRPr="00EC104C" w:rsidRDefault="003A5AEC" w:rsidP="003A5AEC">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w:t>
      </w:r>
      <w:r w:rsidRPr="00EC104C">
        <w:rPr>
          <w:rFonts w:asciiTheme="minorHAnsi" w:hAnsiTheme="minorHAnsi" w:cstheme="minorHAnsi"/>
          <w:b/>
          <w:bCs/>
          <w:sz w:val="24"/>
          <w:szCs w:val="24"/>
          <w:u w:val="thick"/>
        </w:rPr>
        <w:t>Düzeyi (</w:t>
      </w:r>
      <w:r w:rsidR="00EC104C" w:rsidRPr="00EC104C">
        <w:rPr>
          <w:rFonts w:asciiTheme="minorHAnsi" w:hAnsiTheme="minorHAnsi" w:cstheme="minorHAnsi"/>
          <w:b/>
          <w:bCs/>
          <w:sz w:val="24"/>
          <w:szCs w:val="24"/>
          <w:u w:val="thick"/>
        </w:rPr>
        <w:t>3</w:t>
      </w:r>
      <w:r w:rsidRPr="00EC104C">
        <w:rPr>
          <w:rFonts w:asciiTheme="minorHAnsi" w:hAnsiTheme="minorHAnsi" w:cstheme="minorHAnsi"/>
          <w:b/>
          <w:bCs/>
          <w:sz w:val="24"/>
          <w:szCs w:val="24"/>
          <w:u w:val="thick"/>
        </w:rPr>
        <w:t>)</w:t>
      </w:r>
    </w:p>
    <w:p w14:paraId="70BD91EB" w14:textId="77777777" w:rsidR="003A5AEC" w:rsidRPr="00EC104C" w:rsidRDefault="003A5AEC" w:rsidP="003A5AEC">
      <w:pPr>
        <w:pStyle w:val="AklamaMetni"/>
        <w:spacing w:before="120"/>
        <w:rPr>
          <w:rFonts w:asciiTheme="minorHAnsi" w:hAnsiTheme="minorHAnsi" w:cstheme="minorHAnsi"/>
          <w:b/>
          <w:sz w:val="24"/>
          <w:szCs w:val="24"/>
          <w:lang w:eastAsia="en-US"/>
        </w:rPr>
      </w:pPr>
      <w:r w:rsidRPr="00EC104C">
        <w:rPr>
          <w:rFonts w:asciiTheme="minorHAnsi" w:hAnsiTheme="minorHAnsi" w:cstheme="minorHAnsi"/>
          <w:b/>
          <w:sz w:val="24"/>
          <w:szCs w:val="24"/>
          <w:lang w:eastAsia="en-US"/>
        </w:rPr>
        <w:lastRenderedPageBreak/>
        <w:t>Örnek Kanıtlar:</w:t>
      </w:r>
    </w:p>
    <w:p w14:paraId="3393D3B7" w14:textId="6CD0ACFA" w:rsidR="003A5AEC" w:rsidRDefault="003A5AEC" w:rsidP="00337DCE">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00EC104C" w:rsidRPr="00EC104C">
        <w:rPr>
          <w:rFonts w:asciiTheme="minorHAnsi" w:hAnsiTheme="minorHAnsi" w:cstheme="minorHAnsi"/>
          <w:b/>
          <w:sz w:val="24"/>
          <w:szCs w:val="24"/>
          <w:lang w:eastAsia="en-US"/>
        </w:rPr>
        <w:t>3</w:t>
      </w:r>
      <w:r w:rsidRPr="00EC104C">
        <w:rPr>
          <w:rFonts w:asciiTheme="minorHAnsi" w:hAnsiTheme="minorHAnsi" w:cstheme="minorHAnsi"/>
          <w:b/>
          <w:sz w:val="24"/>
          <w:szCs w:val="24"/>
          <w:lang w:eastAsia="en-US"/>
        </w:rPr>
        <w:t>)B.</w:t>
      </w:r>
      <w:proofErr w:type="gramEnd"/>
      <w:r w:rsidRPr="00EC104C">
        <w:rPr>
          <w:rFonts w:asciiTheme="minorHAnsi" w:hAnsiTheme="minorHAnsi" w:cstheme="minorHAnsi"/>
          <w:b/>
          <w:sz w:val="24"/>
          <w:szCs w:val="24"/>
          <w:lang w:eastAsia="en-US"/>
        </w:rPr>
        <w:t>4.2.</w:t>
      </w:r>
      <w:r w:rsidRPr="00EC104C">
        <w:rPr>
          <w:rFonts w:asciiTheme="minorHAnsi" w:hAnsiTheme="minorHAnsi" w:cstheme="minorHAnsi"/>
          <w:b/>
          <w:bCs/>
          <w:sz w:val="24"/>
          <w:szCs w:val="24"/>
          <w:lang w:eastAsia="en-US"/>
        </w:rPr>
        <w:t xml:space="preserve">1. </w:t>
      </w:r>
      <w:r w:rsidRPr="00EC104C">
        <w:rPr>
          <w:rFonts w:asciiTheme="minorHAnsi" w:hAnsiTheme="minorHAnsi" w:cstheme="minorHAnsi"/>
          <w:sz w:val="24"/>
          <w:szCs w:val="24"/>
          <w:lang w:eastAsia="en-US"/>
        </w:rPr>
        <w:t>Bölüm</w:t>
      </w:r>
      <w:r w:rsidRPr="003A2175">
        <w:rPr>
          <w:rFonts w:asciiTheme="minorHAnsi" w:hAnsiTheme="minorHAnsi" w:cstheme="minorHAnsi"/>
          <w:sz w:val="24"/>
          <w:szCs w:val="24"/>
          <w:lang w:eastAsia="en-US"/>
        </w:rPr>
        <w:t xml:space="preserve"> </w:t>
      </w:r>
      <w:r>
        <w:rPr>
          <w:rFonts w:asciiTheme="minorHAnsi" w:hAnsiTheme="minorHAnsi" w:cstheme="minorHAnsi"/>
          <w:sz w:val="24"/>
          <w:szCs w:val="24"/>
          <w:lang w:eastAsia="en-US"/>
        </w:rPr>
        <w:t>Ders Programı</w:t>
      </w:r>
    </w:p>
    <w:p w14:paraId="492DEA52" w14:textId="48DAED3A" w:rsidR="003A5AEC" w:rsidRDefault="003A5AEC" w:rsidP="00337DCE">
      <w:pPr>
        <w:pStyle w:val="AklamaMetni"/>
        <w:numPr>
          <w:ilvl w:val="0"/>
          <w:numId w:val="11"/>
        </w:numPr>
        <w:rPr>
          <w:rFonts w:asciiTheme="minorHAnsi" w:hAnsiTheme="minorHAnsi" w:cstheme="minorHAnsi"/>
          <w:b/>
          <w:sz w:val="24"/>
          <w:szCs w:val="24"/>
        </w:rPr>
      </w:pPr>
      <w:r w:rsidRPr="00397FCF">
        <w:rPr>
          <w:rFonts w:asciiTheme="minorHAnsi" w:hAnsiTheme="minorHAnsi" w:cstheme="minorHAnsi"/>
          <w:b/>
          <w:sz w:val="24"/>
          <w:szCs w:val="24"/>
          <w:lang w:eastAsia="en-US"/>
        </w:rPr>
        <w:t>(</w:t>
      </w:r>
      <w:proofErr w:type="gramStart"/>
      <w:r w:rsidR="00EC104C">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w:t>
      </w:r>
      <w:r>
        <w:rPr>
          <w:rFonts w:asciiTheme="minorHAnsi" w:hAnsiTheme="minorHAnsi" w:cstheme="minorHAnsi"/>
          <w:b/>
          <w:sz w:val="24"/>
          <w:szCs w:val="24"/>
          <w:lang w:eastAsia="en-US"/>
        </w:rPr>
        <w:t>B</w:t>
      </w:r>
      <w:r w:rsidRPr="00397FCF">
        <w:rPr>
          <w:rFonts w:asciiTheme="minorHAnsi" w:hAnsiTheme="minorHAnsi" w:cstheme="minorHAnsi"/>
          <w:b/>
          <w:sz w:val="24"/>
          <w:szCs w:val="24"/>
          <w:lang w:eastAsia="en-US"/>
        </w:rPr>
        <w:t>.</w:t>
      </w:r>
      <w:proofErr w:type="gramEnd"/>
      <w:r>
        <w:rPr>
          <w:rFonts w:asciiTheme="minorHAnsi" w:hAnsiTheme="minorHAnsi" w:cstheme="minorHAnsi"/>
          <w:b/>
          <w:sz w:val="24"/>
          <w:szCs w:val="24"/>
          <w:lang w:eastAsia="en-US"/>
        </w:rPr>
        <w:t>4.2.</w:t>
      </w:r>
      <w:r>
        <w:rPr>
          <w:rFonts w:asciiTheme="minorHAnsi" w:hAnsiTheme="minorHAnsi" w:cstheme="minorHAnsi"/>
          <w:b/>
          <w:bCs/>
          <w:sz w:val="24"/>
          <w:szCs w:val="24"/>
          <w:lang w:eastAsia="en-US"/>
        </w:rPr>
        <w:t xml:space="preserve">2. </w:t>
      </w:r>
      <w:r>
        <w:rPr>
          <w:rFonts w:asciiTheme="minorHAnsi" w:hAnsiTheme="minorHAnsi" w:cstheme="minorHAnsi"/>
          <w:sz w:val="24"/>
          <w:szCs w:val="24"/>
          <w:lang w:eastAsia="en-US"/>
        </w:rPr>
        <w:t>Ders Görevlendirme</w:t>
      </w:r>
    </w:p>
    <w:p w14:paraId="018339A3" w14:textId="77777777" w:rsidR="007F2C69" w:rsidRPr="002F348B" w:rsidRDefault="007F2C69" w:rsidP="0053636C">
      <w:pPr>
        <w:jc w:val="both"/>
        <w:rPr>
          <w:rFonts w:asciiTheme="minorHAnsi" w:hAnsiTheme="minorHAnsi" w:cstheme="minorHAnsi"/>
          <w:b/>
          <w:i/>
          <w:sz w:val="24"/>
          <w:szCs w:val="24"/>
        </w:rPr>
      </w:pPr>
    </w:p>
    <w:p w14:paraId="2246E0A2" w14:textId="77777777" w:rsidR="00DE2D94" w:rsidRDefault="00DE2D94" w:rsidP="0053636C">
      <w:pPr>
        <w:jc w:val="both"/>
        <w:rPr>
          <w:rFonts w:asciiTheme="minorHAnsi" w:hAnsiTheme="minorHAnsi" w:cstheme="minorHAnsi"/>
          <w:b/>
          <w:i/>
          <w:sz w:val="24"/>
          <w:szCs w:val="24"/>
        </w:rPr>
      </w:pPr>
      <w:r w:rsidRPr="002F348B">
        <w:rPr>
          <w:rFonts w:asciiTheme="minorHAnsi" w:hAnsiTheme="minorHAnsi" w:cstheme="minorHAnsi"/>
          <w:b/>
          <w:i/>
          <w:sz w:val="24"/>
          <w:szCs w:val="24"/>
        </w:rPr>
        <w:t>B.4.3. Eğitim faaliyetlerine yönelik teşvik ve ödüllendirme</w:t>
      </w:r>
    </w:p>
    <w:p w14:paraId="14246618" w14:textId="77777777" w:rsidR="00ED274B" w:rsidRPr="002F348B" w:rsidRDefault="00ED274B" w:rsidP="0053636C">
      <w:pPr>
        <w:jc w:val="both"/>
        <w:rPr>
          <w:rFonts w:asciiTheme="minorHAnsi" w:hAnsiTheme="minorHAnsi" w:cstheme="minorHAnsi"/>
          <w:b/>
          <w:i/>
          <w:sz w:val="24"/>
          <w:szCs w:val="24"/>
        </w:rPr>
      </w:pPr>
    </w:p>
    <w:p w14:paraId="536D7162" w14:textId="77777777" w:rsidR="007F2C69" w:rsidRPr="002F348B" w:rsidRDefault="007F2C69" w:rsidP="0053636C">
      <w:pPr>
        <w:jc w:val="both"/>
        <w:rPr>
          <w:rFonts w:asciiTheme="minorHAnsi" w:hAnsiTheme="minorHAnsi" w:cstheme="minorHAnsi"/>
          <w:sz w:val="24"/>
          <w:szCs w:val="24"/>
        </w:rPr>
      </w:pPr>
      <w:r w:rsidRPr="002F348B">
        <w:rPr>
          <w:rFonts w:asciiTheme="minorHAnsi" w:hAnsiTheme="minorHAnsi" w:cstheme="minorHAnsi"/>
          <w:sz w:val="24"/>
          <w:szCs w:val="24"/>
        </w:rPr>
        <w:t>Eğitim ve öğretim kadrosunun mesleki gelişimlerini sürdürmek ve öğretim becerilerini iyileştirmek için eğitim-öğretim kadrosuna yönelik teşvik ve ödüllendirme mekanizmalarına, BAP desteklerinin artırılmasına yönelik planlar bulunmakta olup, bunlar izlenerek iyileştirme adımlarının nasıl olabileceği üzerinde çalışılmaktadır.</w:t>
      </w:r>
    </w:p>
    <w:p w14:paraId="28A3A9D0" w14:textId="77777777" w:rsidR="00D2238B" w:rsidRDefault="00D2238B" w:rsidP="0053636C">
      <w:pPr>
        <w:jc w:val="both"/>
        <w:rPr>
          <w:rFonts w:asciiTheme="minorHAnsi" w:hAnsiTheme="minorHAnsi" w:cstheme="minorHAnsi"/>
          <w:b/>
          <w:sz w:val="24"/>
          <w:szCs w:val="24"/>
        </w:rPr>
      </w:pPr>
    </w:p>
    <w:p w14:paraId="4A36EC04" w14:textId="77777777" w:rsidR="00EC104C" w:rsidRPr="002F348B" w:rsidRDefault="00EC104C" w:rsidP="0053636C">
      <w:pPr>
        <w:jc w:val="both"/>
        <w:rPr>
          <w:rFonts w:asciiTheme="minorHAnsi" w:hAnsiTheme="minorHAnsi" w:cstheme="minorHAnsi"/>
          <w:b/>
          <w:sz w:val="24"/>
          <w:szCs w:val="24"/>
        </w:rPr>
      </w:pPr>
    </w:p>
    <w:p w14:paraId="29B64D42" w14:textId="77777777" w:rsidR="00ED0C82" w:rsidRPr="002F348B" w:rsidRDefault="00ED0C82" w:rsidP="0053636C">
      <w:pPr>
        <w:jc w:val="both"/>
        <w:rPr>
          <w:rFonts w:asciiTheme="minorHAnsi" w:hAnsiTheme="minorHAnsi" w:cstheme="minorHAnsi"/>
          <w:b/>
          <w:iCs/>
          <w:sz w:val="24"/>
          <w:szCs w:val="24"/>
        </w:rPr>
      </w:pPr>
      <w:r w:rsidRPr="002F348B">
        <w:rPr>
          <w:rFonts w:asciiTheme="minorHAnsi" w:hAnsiTheme="minorHAnsi" w:cstheme="minorHAnsi"/>
          <w:b/>
          <w:iCs/>
          <w:sz w:val="24"/>
          <w:szCs w:val="24"/>
        </w:rPr>
        <w:t>C. ARAŞTIRMA VE GELİŞTİRME</w:t>
      </w:r>
    </w:p>
    <w:p w14:paraId="51BE9566" w14:textId="77777777" w:rsidR="00ED0C82" w:rsidRPr="002F348B" w:rsidRDefault="00ED0C82" w:rsidP="0053636C">
      <w:pPr>
        <w:jc w:val="both"/>
        <w:rPr>
          <w:rFonts w:asciiTheme="minorHAnsi" w:hAnsiTheme="minorHAnsi" w:cstheme="minorHAnsi"/>
          <w:b/>
          <w:bCs/>
          <w:sz w:val="24"/>
          <w:szCs w:val="24"/>
        </w:rPr>
      </w:pPr>
    </w:p>
    <w:p w14:paraId="17763B48" w14:textId="77777777" w:rsidR="007E5809" w:rsidRPr="002F348B" w:rsidRDefault="007E5809" w:rsidP="00760157">
      <w:pPr>
        <w:spacing w:after="240"/>
        <w:jc w:val="both"/>
        <w:rPr>
          <w:rFonts w:asciiTheme="minorHAnsi" w:hAnsiTheme="minorHAnsi" w:cstheme="minorHAnsi"/>
          <w:b/>
          <w:bCs/>
          <w:sz w:val="24"/>
          <w:szCs w:val="24"/>
        </w:rPr>
      </w:pPr>
      <w:r w:rsidRPr="002F348B">
        <w:rPr>
          <w:rFonts w:asciiTheme="minorHAnsi" w:hAnsiTheme="minorHAnsi" w:cstheme="minorHAnsi"/>
          <w:b/>
          <w:bCs/>
          <w:sz w:val="24"/>
          <w:szCs w:val="24"/>
        </w:rPr>
        <w:t>C.1. Araştırma Süreçlerinin Yönetimi ve Araştırma Kaynakları</w:t>
      </w:r>
    </w:p>
    <w:p w14:paraId="2DCCE8BD" w14:textId="77777777" w:rsidR="007E5809" w:rsidRPr="002F348B" w:rsidRDefault="009A1F34" w:rsidP="00760157">
      <w:pPr>
        <w:spacing w:after="240"/>
        <w:jc w:val="both"/>
        <w:rPr>
          <w:rFonts w:asciiTheme="minorHAnsi" w:hAnsiTheme="minorHAnsi" w:cstheme="minorHAnsi"/>
          <w:bCs/>
          <w:sz w:val="24"/>
          <w:szCs w:val="24"/>
        </w:rPr>
      </w:pPr>
      <w:r w:rsidRPr="002F348B">
        <w:rPr>
          <w:rFonts w:asciiTheme="minorHAnsi" w:hAnsiTheme="minorHAnsi" w:cstheme="minorHAnsi"/>
          <w:bCs/>
          <w:sz w:val="24"/>
          <w:szCs w:val="24"/>
        </w:rPr>
        <w:t>Bölümümüzde</w:t>
      </w:r>
      <w:r w:rsidR="007E5809" w:rsidRPr="002F348B">
        <w:rPr>
          <w:rFonts w:asciiTheme="minorHAnsi" w:hAnsiTheme="minorHAnsi" w:cstheme="minorHAnsi"/>
          <w:bCs/>
          <w:sz w:val="24"/>
          <w:szCs w:val="24"/>
        </w:rPr>
        <w:t xml:space="preserve"> araştırma faaliyetleri, Üniversitemiz Stratejik planında belirtildiği gibi, “araştırma altyapısını iyileştirmek ve güçlendirmek, bilimsel araştırma-yayın sayısını ve niteliğini geliştirmek, araştırma sonuçlarını uygulamaya dönüştüren çalışmaları artırmak ve araştırma sonuçlarının üniversiteye geri dönüşünü sağlamak” hedefleri çerçevesinde gerçekleştirilmektedir.</w:t>
      </w:r>
    </w:p>
    <w:p w14:paraId="29095B40" w14:textId="77777777" w:rsidR="007E5809" w:rsidRPr="002F348B" w:rsidRDefault="007E5809" w:rsidP="0053636C">
      <w:pPr>
        <w:jc w:val="both"/>
        <w:rPr>
          <w:rFonts w:asciiTheme="minorHAnsi" w:hAnsiTheme="minorHAnsi" w:cstheme="minorHAnsi"/>
          <w:bCs/>
          <w:sz w:val="24"/>
          <w:szCs w:val="24"/>
        </w:rPr>
      </w:pPr>
    </w:p>
    <w:p w14:paraId="66FE6FC1" w14:textId="77777777" w:rsidR="007E5809" w:rsidRPr="002F348B" w:rsidRDefault="007E5809" w:rsidP="00760157">
      <w:pPr>
        <w:spacing w:after="240"/>
        <w:jc w:val="both"/>
        <w:rPr>
          <w:rFonts w:asciiTheme="minorHAnsi" w:hAnsiTheme="minorHAnsi" w:cstheme="minorHAnsi"/>
          <w:b/>
          <w:bCs/>
          <w:sz w:val="24"/>
          <w:szCs w:val="24"/>
        </w:rPr>
      </w:pPr>
      <w:r w:rsidRPr="002F348B">
        <w:rPr>
          <w:rFonts w:asciiTheme="minorHAnsi" w:hAnsiTheme="minorHAnsi" w:cstheme="minorHAnsi"/>
          <w:b/>
          <w:bCs/>
          <w:sz w:val="24"/>
          <w:szCs w:val="24"/>
        </w:rPr>
        <w:t>C.1.1. Araştırma süreçlerinin yönetimi</w:t>
      </w:r>
    </w:p>
    <w:p w14:paraId="4A122038" w14:textId="77777777" w:rsidR="007E5809" w:rsidRPr="002F348B" w:rsidRDefault="007E5809" w:rsidP="00760157">
      <w:pPr>
        <w:spacing w:after="240"/>
        <w:jc w:val="both"/>
        <w:rPr>
          <w:rFonts w:asciiTheme="minorHAnsi" w:hAnsiTheme="minorHAnsi" w:cstheme="minorHAnsi"/>
          <w:bCs/>
          <w:sz w:val="24"/>
          <w:szCs w:val="24"/>
        </w:rPr>
      </w:pPr>
      <w:r w:rsidRPr="002F348B">
        <w:rPr>
          <w:rFonts w:asciiTheme="minorHAnsi" w:hAnsiTheme="minorHAnsi" w:cstheme="minorHAnsi"/>
          <w:bCs/>
          <w:sz w:val="24"/>
          <w:szCs w:val="24"/>
        </w:rPr>
        <w:t xml:space="preserve">Araştırma ve geliştirme faaliyetleri </w:t>
      </w:r>
      <w:r w:rsidR="009A1F34" w:rsidRPr="002F348B">
        <w:rPr>
          <w:rFonts w:asciiTheme="minorHAnsi" w:hAnsiTheme="minorHAnsi" w:cstheme="minorHAnsi"/>
          <w:bCs/>
          <w:sz w:val="24"/>
          <w:szCs w:val="24"/>
        </w:rPr>
        <w:t>için fiziki ve teknik altyapı bölümüz</w:t>
      </w:r>
      <w:r w:rsidRPr="002F348B">
        <w:rPr>
          <w:rFonts w:asciiTheme="minorHAnsi" w:hAnsiTheme="minorHAnsi" w:cstheme="minorHAnsi"/>
          <w:bCs/>
          <w:sz w:val="24"/>
          <w:szCs w:val="24"/>
        </w:rPr>
        <w:t xml:space="preserve"> bünyesinde bulunan laboratuvarla</w:t>
      </w:r>
      <w:r w:rsidR="009A1F34" w:rsidRPr="002F348B">
        <w:rPr>
          <w:rFonts w:asciiTheme="minorHAnsi" w:hAnsiTheme="minorHAnsi" w:cstheme="minorHAnsi"/>
          <w:bCs/>
          <w:sz w:val="24"/>
          <w:szCs w:val="24"/>
        </w:rPr>
        <w:t>rda gerçekleştirilmektedir. 202</w:t>
      </w:r>
      <w:r w:rsidR="00760157">
        <w:rPr>
          <w:rFonts w:asciiTheme="minorHAnsi" w:hAnsiTheme="minorHAnsi" w:cstheme="minorHAnsi"/>
          <w:bCs/>
          <w:sz w:val="24"/>
          <w:szCs w:val="24"/>
        </w:rPr>
        <w:t>4</w:t>
      </w:r>
      <w:r w:rsidRPr="002F348B">
        <w:rPr>
          <w:rFonts w:asciiTheme="minorHAnsi" w:hAnsiTheme="minorHAnsi" w:cstheme="minorHAnsi"/>
          <w:bCs/>
          <w:sz w:val="24"/>
          <w:szCs w:val="24"/>
        </w:rPr>
        <w:t xml:space="preserve"> yılında BAP tarafından çeşitli proje</w:t>
      </w:r>
      <w:r w:rsidR="00DA2501" w:rsidRPr="002F348B">
        <w:rPr>
          <w:rFonts w:asciiTheme="minorHAnsi" w:hAnsiTheme="minorHAnsi" w:cstheme="minorHAnsi"/>
          <w:bCs/>
          <w:sz w:val="24"/>
          <w:szCs w:val="24"/>
        </w:rPr>
        <w:t>ler</w:t>
      </w:r>
      <w:r w:rsidRPr="002F348B">
        <w:rPr>
          <w:rFonts w:asciiTheme="minorHAnsi" w:hAnsiTheme="minorHAnsi" w:cstheme="minorHAnsi"/>
          <w:bCs/>
          <w:sz w:val="24"/>
          <w:szCs w:val="24"/>
        </w:rPr>
        <w:t xml:space="preserve"> türlerinde desteklenmiş ve bu projelere kaynak ayrılmıştır</w:t>
      </w:r>
      <w:r w:rsidR="00760157">
        <w:rPr>
          <w:rFonts w:asciiTheme="minorHAnsi" w:hAnsiTheme="minorHAnsi" w:cstheme="minorHAnsi"/>
          <w:bCs/>
          <w:sz w:val="24"/>
          <w:szCs w:val="24"/>
        </w:rPr>
        <w:t xml:space="preserve"> (</w:t>
      </w:r>
      <w:r w:rsidR="00760157" w:rsidRPr="00760157">
        <w:rPr>
          <w:rFonts w:asciiTheme="minorHAnsi" w:hAnsiTheme="minorHAnsi" w:cstheme="minorHAnsi"/>
          <w:b/>
          <w:sz w:val="24"/>
          <w:szCs w:val="24"/>
        </w:rPr>
        <w:t>C1.1.1</w:t>
      </w:r>
      <w:r w:rsidR="00760157">
        <w:rPr>
          <w:rFonts w:asciiTheme="minorHAnsi" w:hAnsiTheme="minorHAnsi" w:cstheme="minorHAnsi"/>
          <w:bCs/>
          <w:sz w:val="24"/>
          <w:szCs w:val="24"/>
        </w:rPr>
        <w:t>)</w:t>
      </w:r>
      <w:r w:rsidRPr="002F348B">
        <w:rPr>
          <w:rFonts w:asciiTheme="minorHAnsi" w:hAnsiTheme="minorHAnsi" w:cstheme="minorHAnsi"/>
          <w:bCs/>
          <w:sz w:val="24"/>
          <w:szCs w:val="24"/>
        </w:rPr>
        <w:t>. Birimimizde yapılan bilimsel çalışmalar ağırlıklı olarak Bilimsel Araştırma Projeleri Koordinasyon Birimi tarafından desteklenmekte ve koordine edilmektedir</w:t>
      </w:r>
      <w:r w:rsidR="00760157">
        <w:rPr>
          <w:rFonts w:asciiTheme="minorHAnsi" w:hAnsiTheme="minorHAnsi" w:cstheme="minorHAnsi"/>
          <w:bCs/>
          <w:sz w:val="24"/>
          <w:szCs w:val="24"/>
        </w:rPr>
        <w:t xml:space="preserve"> (</w:t>
      </w:r>
      <w:r w:rsidR="00760157" w:rsidRPr="00760157">
        <w:rPr>
          <w:rFonts w:asciiTheme="minorHAnsi" w:hAnsiTheme="minorHAnsi" w:cstheme="minorHAnsi"/>
          <w:b/>
          <w:sz w:val="24"/>
          <w:szCs w:val="24"/>
        </w:rPr>
        <w:t>C1.1.2</w:t>
      </w:r>
      <w:r w:rsidR="00760157">
        <w:rPr>
          <w:rFonts w:asciiTheme="minorHAnsi" w:hAnsiTheme="minorHAnsi" w:cstheme="minorHAnsi"/>
          <w:bCs/>
          <w:sz w:val="24"/>
          <w:szCs w:val="24"/>
        </w:rPr>
        <w:t>)</w:t>
      </w:r>
      <w:r w:rsidRPr="002F348B">
        <w:rPr>
          <w:rFonts w:asciiTheme="minorHAnsi" w:hAnsiTheme="minorHAnsi" w:cstheme="minorHAnsi"/>
          <w:bCs/>
          <w:sz w:val="24"/>
          <w:szCs w:val="24"/>
        </w:rPr>
        <w:t xml:space="preserve">. </w:t>
      </w:r>
    </w:p>
    <w:p w14:paraId="346AEDC5" w14:textId="77777777" w:rsidR="00AD6D50" w:rsidRPr="00EC104C" w:rsidRDefault="00AD6D50" w:rsidP="00AD6D50">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Düzeyi </w:t>
      </w:r>
      <w:r w:rsidRPr="00EC104C">
        <w:rPr>
          <w:rFonts w:asciiTheme="minorHAnsi" w:hAnsiTheme="minorHAnsi" w:cstheme="minorHAnsi"/>
          <w:b/>
          <w:bCs/>
          <w:sz w:val="24"/>
          <w:szCs w:val="24"/>
          <w:u w:val="thick"/>
        </w:rPr>
        <w:t>(4)</w:t>
      </w:r>
    </w:p>
    <w:p w14:paraId="053067DA" w14:textId="77777777" w:rsidR="00AD6D50" w:rsidRPr="00EC104C" w:rsidRDefault="00AD6D50" w:rsidP="00AD6D50">
      <w:pPr>
        <w:pStyle w:val="AklamaMetni"/>
        <w:spacing w:before="120"/>
        <w:rPr>
          <w:rFonts w:asciiTheme="minorHAnsi" w:hAnsiTheme="minorHAnsi" w:cstheme="minorHAnsi"/>
          <w:b/>
          <w:sz w:val="24"/>
          <w:szCs w:val="24"/>
          <w:lang w:eastAsia="en-US"/>
        </w:rPr>
      </w:pPr>
      <w:r w:rsidRPr="00EC104C">
        <w:rPr>
          <w:rFonts w:asciiTheme="minorHAnsi" w:hAnsiTheme="minorHAnsi" w:cstheme="minorHAnsi"/>
          <w:b/>
          <w:sz w:val="24"/>
          <w:szCs w:val="24"/>
          <w:lang w:eastAsia="en-US"/>
        </w:rPr>
        <w:t>Örnek Kanıtlar:</w:t>
      </w:r>
    </w:p>
    <w:p w14:paraId="2D0CBC09" w14:textId="77777777" w:rsidR="00AD6D50" w:rsidRPr="00EC104C" w:rsidRDefault="00AD6D50" w:rsidP="00337DCE">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Pr="00EC104C">
        <w:rPr>
          <w:rFonts w:asciiTheme="minorHAnsi" w:hAnsiTheme="minorHAnsi" w:cstheme="minorHAnsi"/>
          <w:b/>
          <w:sz w:val="24"/>
          <w:szCs w:val="24"/>
          <w:lang w:eastAsia="en-US"/>
        </w:rPr>
        <w:t>4)C.</w:t>
      </w:r>
      <w:proofErr w:type="gramEnd"/>
      <w:r w:rsidRPr="00EC104C">
        <w:rPr>
          <w:rFonts w:asciiTheme="minorHAnsi" w:hAnsiTheme="minorHAnsi" w:cstheme="minorHAnsi"/>
          <w:b/>
          <w:sz w:val="24"/>
          <w:szCs w:val="24"/>
          <w:lang w:eastAsia="en-US"/>
        </w:rPr>
        <w:t>1.</w:t>
      </w:r>
      <w:r w:rsidRPr="00EC104C">
        <w:rPr>
          <w:rFonts w:asciiTheme="minorHAnsi" w:hAnsiTheme="minorHAnsi" w:cstheme="minorHAnsi"/>
          <w:b/>
          <w:bCs/>
          <w:sz w:val="24"/>
          <w:szCs w:val="24"/>
          <w:lang w:eastAsia="en-US"/>
        </w:rPr>
        <w:t xml:space="preserve">1.1. </w:t>
      </w:r>
      <w:r w:rsidRPr="00EC104C">
        <w:rPr>
          <w:rFonts w:asciiTheme="minorHAnsi" w:hAnsiTheme="minorHAnsi" w:cstheme="minorHAnsi"/>
          <w:sz w:val="24"/>
          <w:szCs w:val="24"/>
          <w:lang w:eastAsia="en-US"/>
        </w:rPr>
        <w:t>Bilimsel Araştırma Projeleri</w:t>
      </w:r>
      <w:r w:rsidR="00E31C0F" w:rsidRPr="00EC104C">
        <w:rPr>
          <w:rFonts w:asciiTheme="minorHAnsi" w:hAnsiTheme="minorHAnsi" w:cstheme="minorHAnsi"/>
          <w:sz w:val="24"/>
          <w:szCs w:val="24"/>
          <w:lang w:eastAsia="en-US"/>
        </w:rPr>
        <w:t xml:space="preserve"> (BAP)</w:t>
      </w:r>
      <w:r w:rsidRPr="00EC104C">
        <w:rPr>
          <w:rFonts w:asciiTheme="minorHAnsi" w:hAnsiTheme="minorHAnsi" w:cstheme="minorHAnsi"/>
          <w:sz w:val="24"/>
          <w:szCs w:val="24"/>
          <w:lang w:eastAsia="en-US"/>
        </w:rPr>
        <w:t xml:space="preserve"> Koordinasyon Birimi</w:t>
      </w:r>
    </w:p>
    <w:p w14:paraId="5C9674B1" w14:textId="77777777" w:rsidR="00AD6D50" w:rsidRPr="00EC104C" w:rsidRDefault="00AD6D50" w:rsidP="00AD6D50">
      <w:pPr>
        <w:pStyle w:val="AklamaMetni"/>
        <w:ind w:left="737"/>
        <w:rPr>
          <w:rFonts w:asciiTheme="minorHAnsi" w:hAnsiTheme="minorHAnsi" w:cstheme="minorHAnsi"/>
          <w:sz w:val="24"/>
          <w:szCs w:val="24"/>
          <w:lang w:eastAsia="en-US"/>
        </w:rPr>
      </w:pPr>
      <w:r w:rsidRPr="00EC104C">
        <w:rPr>
          <w:rFonts w:asciiTheme="minorHAnsi" w:hAnsiTheme="minorHAnsi" w:cstheme="minorHAnsi"/>
          <w:sz w:val="24"/>
          <w:szCs w:val="24"/>
          <w:lang w:eastAsia="en-US"/>
        </w:rPr>
        <w:t xml:space="preserve">https://adubap.adu.edu.tr </w:t>
      </w:r>
    </w:p>
    <w:p w14:paraId="130798D3" w14:textId="77777777" w:rsidR="00AD6D50" w:rsidRPr="00EC104C" w:rsidRDefault="00AD6D50" w:rsidP="00337DCE">
      <w:pPr>
        <w:pStyle w:val="AklamaMetni"/>
        <w:numPr>
          <w:ilvl w:val="0"/>
          <w:numId w:val="11"/>
        </w:numPr>
        <w:rPr>
          <w:rFonts w:asciiTheme="minorHAnsi" w:hAnsiTheme="minorHAnsi" w:cstheme="minorHAnsi"/>
          <w:b/>
          <w:sz w:val="24"/>
          <w:szCs w:val="24"/>
        </w:rPr>
      </w:pPr>
      <w:r w:rsidRPr="00EC104C">
        <w:rPr>
          <w:rFonts w:asciiTheme="minorHAnsi" w:hAnsiTheme="minorHAnsi" w:cstheme="minorHAnsi"/>
          <w:b/>
          <w:sz w:val="24"/>
          <w:szCs w:val="24"/>
          <w:lang w:eastAsia="en-US"/>
        </w:rPr>
        <w:t>(</w:t>
      </w:r>
      <w:proofErr w:type="gramStart"/>
      <w:r w:rsidRPr="00EC104C">
        <w:rPr>
          <w:rFonts w:asciiTheme="minorHAnsi" w:hAnsiTheme="minorHAnsi" w:cstheme="minorHAnsi"/>
          <w:b/>
          <w:sz w:val="24"/>
          <w:szCs w:val="24"/>
          <w:lang w:eastAsia="en-US"/>
        </w:rPr>
        <w:t>4)</w:t>
      </w:r>
      <w:r w:rsidR="00E31C0F" w:rsidRPr="00EC104C">
        <w:rPr>
          <w:rFonts w:asciiTheme="minorHAnsi" w:hAnsiTheme="minorHAnsi" w:cstheme="minorHAnsi"/>
          <w:b/>
          <w:sz w:val="24"/>
          <w:szCs w:val="24"/>
          <w:lang w:eastAsia="en-US"/>
        </w:rPr>
        <w:t>C</w:t>
      </w:r>
      <w:r w:rsidRPr="00EC104C">
        <w:rPr>
          <w:rFonts w:asciiTheme="minorHAnsi" w:hAnsiTheme="minorHAnsi" w:cstheme="minorHAnsi"/>
          <w:b/>
          <w:sz w:val="24"/>
          <w:szCs w:val="24"/>
          <w:lang w:eastAsia="en-US"/>
        </w:rPr>
        <w:t>.</w:t>
      </w:r>
      <w:proofErr w:type="gramEnd"/>
      <w:r w:rsidR="00E31C0F" w:rsidRPr="00EC104C">
        <w:rPr>
          <w:rFonts w:asciiTheme="minorHAnsi" w:hAnsiTheme="minorHAnsi" w:cstheme="minorHAnsi"/>
          <w:b/>
          <w:sz w:val="24"/>
          <w:szCs w:val="24"/>
          <w:lang w:eastAsia="en-US"/>
        </w:rPr>
        <w:t>1</w:t>
      </w:r>
      <w:r w:rsidRPr="00EC104C">
        <w:rPr>
          <w:rFonts w:asciiTheme="minorHAnsi" w:hAnsiTheme="minorHAnsi" w:cstheme="minorHAnsi"/>
          <w:b/>
          <w:sz w:val="24"/>
          <w:szCs w:val="24"/>
          <w:lang w:eastAsia="en-US"/>
        </w:rPr>
        <w:t>.</w:t>
      </w:r>
      <w:r w:rsidR="00E31C0F" w:rsidRPr="00EC104C">
        <w:rPr>
          <w:rFonts w:asciiTheme="minorHAnsi" w:hAnsiTheme="minorHAnsi" w:cstheme="minorHAnsi"/>
          <w:b/>
          <w:sz w:val="24"/>
          <w:szCs w:val="24"/>
          <w:lang w:eastAsia="en-US"/>
        </w:rPr>
        <w:t>1</w:t>
      </w:r>
      <w:r w:rsidRPr="00EC104C">
        <w:rPr>
          <w:rFonts w:asciiTheme="minorHAnsi" w:hAnsiTheme="minorHAnsi" w:cstheme="minorHAnsi"/>
          <w:b/>
          <w:sz w:val="24"/>
          <w:szCs w:val="24"/>
          <w:lang w:eastAsia="en-US"/>
        </w:rPr>
        <w:t>.</w:t>
      </w:r>
      <w:r w:rsidRPr="00EC104C">
        <w:rPr>
          <w:rFonts w:asciiTheme="minorHAnsi" w:hAnsiTheme="minorHAnsi" w:cstheme="minorHAnsi"/>
          <w:b/>
          <w:bCs/>
          <w:sz w:val="24"/>
          <w:szCs w:val="24"/>
          <w:lang w:eastAsia="en-US"/>
        </w:rPr>
        <w:t xml:space="preserve">2. </w:t>
      </w:r>
      <w:r w:rsidR="00E31C0F" w:rsidRPr="00EC104C">
        <w:rPr>
          <w:rFonts w:asciiTheme="minorHAnsi" w:hAnsiTheme="minorHAnsi" w:cstheme="minorHAnsi"/>
          <w:sz w:val="24"/>
          <w:szCs w:val="24"/>
          <w:lang w:eastAsia="en-US"/>
        </w:rPr>
        <w:t>ADU BAP Yönetmelik ve Yönerge</w:t>
      </w:r>
    </w:p>
    <w:p w14:paraId="257E870F" w14:textId="77777777" w:rsidR="00E31C0F" w:rsidRPr="00E31C0F" w:rsidRDefault="00E31C0F" w:rsidP="00E31C0F">
      <w:pPr>
        <w:pStyle w:val="AklamaMetni"/>
        <w:ind w:left="737"/>
        <w:rPr>
          <w:rFonts w:asciiTheme="minorHAnsi" w:hAnsiTheme="minorHAnsi" w:cstheme="minorHAnsi"/>
          <w:bCs/>
          <w:sz w:val="24"/>
          <w:szCs w:val="24"/>
        </w:rPr>
      </w:pPr>
      <w:r w:rsidRPr="00EC104C">
        <w:rPr>
          <w:rFonts w:asciiTheme="minorHAnsi" w:hAnsiTheme="minorHAnsi" w:cstheme="minorHAnsi"/>
          <w:bCs/>
          <w:sz w:val="24"/>
          <w:szCs w:val="24"/>
        </w:rPr>
        <w:t>https://adubap.adu</w:t>
      </w:r>
      <w:r w:rsidRPr="00E31C0F">
        <w:rPr>
          <w:rFonts w:asciiTheme="minorHAnsi" w:hAnsiTheme="minorHAnsi" w:cstheme="minorHAnsi"/>
          <w:bCs/>
          <w:sz w:val="24"/>
          <w:szCs w:val="24"/>
        </w:rPr>
        <w:t>.edu.tr/index.php?act=guest&amp;act2=sayfa&amp;id=2</w:t>
      </w:r>
    </w:p>
    <w:p w14:paraId="02100AF7" w14:textId="77777777" w:rsidR="007E5809" w:rsidRPr="002F348B" w:rsidRDefault="007E5809" w:rsidP="0053636C">
      <w:pPr>
        <w:jc w:val="both"/>
        <w:rPr>
          <w:rFonts w:asciiTheme="minorHAnsi" w:hAnsiTheme="minorHAnsi" w:cstheme="minorHAnsi"/>
          <w:b/>
          <w:bCs/>
          <w:i/>
          <w:sz w:val="24"/>
          <w:szCs w:val="24"/>
        </w:rPr>
      </w:pPr>
    </w:p>
    <w:p w14:paraId="3C816844" w14:textId="77777777" w:rsidR="00ED0C82" w:rsidRPr="002F348B" w:rsidRDefault="00ED0C82" w:rsidP="00E31C0F">
      <w:pPr>
        <w:spacing w:after="240"/>
        <w:jc w:val="both"/>
        <w:rPr>
          <w:rFonts w:asciiTheme="minorHAnsi" w:hAnsiTheme="minorHAnsi" w:cstheme="minorHAnsi"/>
          <w:i/>
          <w:sz w:val="24"/>
          <w:szCs w:val="24"/>
        </w:rPr>
      </w:pPr>
      <w:r w:rsidRPr="002F348B">
        <w:rPr>
          <w:rFonts w:asciiTheme="minorHAnsi" w:hAnsiTheme="minorHAnsi" w:cstheme="minorHAnsi"/>
          <w:b/>
          <w:bCs/>
          <w:i/>
          <w:sz w:val="24"/>
          <w:szCs w:val="24"/>
        </w:rPr>
        <w:t>C.1.2. İç ve dış kaynaklar</w:t>
      </w:r>
    </w:p>
    <w:p w14:paraId="4B89DDEF" w14:textId="77777777" w:rsidR="007E5809" w:rsidRPr="002F348B" w:rsidRDefault="007E5809" w:rsidP="0053636C">
      <w:pPr>
        <w:jc w:val="both"/>
        <w:rPr>
          <w:rFonts w:asciiTheme="minorHAnsi" w:hAnsiTheme="minorHAnsi" w:cstheme="minorHAnsi"/>
          <w:sz w:val="24"/>
          <w:szCs w:val="24"/>
        </w:rPr>
      </w:pPr>
      <w:r w:rsidRPr="002F348B">
        <w:rPr>
          <w:rFonts w:asciiTheme="minorHAnsi" w:hAnsiTheme="minorHAnsi" w:cstheme="minorHAnsi"/>
          <w:sz w:val="24"/>
          <w:szCs w:val="24"/>
        </w:rPr>
        <w:t>Araştırma ve geliştirme faaliyetleri için fi</w:t>
      </w:r>
      <w:r w:rsidR="009A1F34" w:rsidRPr="002F348B">
        <w:rPr>
          <w:rFonts w:asciiTheme="minorHAnsi" w:hAnsiTheme="minorHAnsi" w:cstheme="minorHAnsi"/>
          <w:sz w:val="24"/>
          <w:szCs w:val="24"/>
        </w:rPr>
        <w:t>ziki ve teknik altyapı bölümümüz</w:t>
      </w:r>
      <w:r w:rsidRPr="002F348B">
        <w:rPr>
          <w:rFonts w:asciiTheme="minorHAnsi" w:hAnsiTheme="minorHAnsi" w:cstheme="minorHAnsi"/>
          <w:sz w:val="24"/>
          <w:szCs w:val="24"/>
        </w:rPr>
        <w:t xml:space="preserve"> bünyesinde bulunan laboratuvarlarda gerçekleştirilmekte</w:t>
      </w:r>
      <w:r w:rsidR="009A1F34" w:rsidRPr="002F348B">
        <w:rPr>
          <w:rFonts w:asciiTheme="minorHAnsi" w:hAnsiTheme="minorHAnsi" w:cstheme="minorHAnsi"/>
          <w:sz w:val="24"/>
          <w:szCs w:val="24"/>
        </w:rPr>
        <w:t>dir. 202</w:t>
      </w:r>
      <w:r w:rsidR="00E31C0F">
        <w:rPr>
          <w:rFonts w:asciiTheme="minorHAnsi" w:hAnsiTheme="minorHAnsi" w:cstheme="minorHAnsi"/>
          <w:sz w:val="24"/>
          <w:szCs w:val="24"/>
        </w:rPr>
        <w:t>4</w:t>
      </w:r>
      <w:r w:rsidRPr="002F348B">
        <w:rPr>
          <w:rFonts w:asciiTheme="minorHAnsi" w:hAnsiTheme="minorHAnsi" w:cstheme="minorHAnsi"/>
          <w:sz w:val="24"/>
          <w:szCs w:val="24"/>
        </w:rPr>
        <w:t xml:space="preserve"> yılında BAP tarafından çeşitli proje</w:t>
      </w:r>
      <w:r w:rsidR="00DA2501" w:rsidRPr="002F348B">
        <w:rPr>
          <w:rFonts w:asciiTheme="minorHAnsi" w:hAnsiTheme="minorHAnsi" w:cstheme="minorHAnsi"/>
          <w:sz w:val="24"/>
          <w:szCs w:val="24"/>
        </w:rPr>
        <w:t>ler</w:t>
      </w:r>
      <w:r w:rsidRPr="002F348B">
        <w:rPr>
          <w:rFonts w:asciiTheme="minorHAnsi" w:hAnsiTheme="minorHAnsi" w:cstheme="minorHAnsi"/>
          <w:sz w:val="24"/>
          <w:szCs w:val="24"/>
        </w:rPr>
        <w:t xml:space="preserve"> desteklenmiş ve bu projeler</w:t>
      </w:r>
      <w:r w:rsidR="00DA2501" w:rsidRPr="002F348B">
        <w:rPr>
          <w:rFonts w:asciiTheme="minorHAnsi" w:hAnsiTheme="minorHAnsi" w:cstheme="minorHAnsi"/>
          <w:sz w:val="24"/>
          <w:szCs w:val="24"/>
        </w:rPr>
        <w:t xml:space="preserve">den </w:t>
      </w:r>
      <w:r w:rsidRPr="002F348B">
        <w:rPr>
          <w:rFonts w:asciiTheme="minorHAnsi" w:hAnsiTheme="minorHAnsi" w:cstheme="minorHAnsi"/>
          <w:sz w:val="24"/>
          <w:szCs w:val="24"/>
        </w:rPr>
        <w:t>kaynak ayrılmıştır. Birim araştırma ve geliştirme strateji ve hedefleri doğrultusunda araştırma ve geliştirme faaliyetleri için bölümlerden gelen istekler doğrultusunda BAP kaynaklarını kullanarak gereken ihtiyaçları tedarik etmektedir.</w:t>
      </w:r>
    </w:p>
    <w:p w14:paraId="0313F384" w14:textId="77777777" w:rsidR="003A409C" w:rsidRPr="002F348B" w:rsidRDefault="007E5809" w:rsidP="0053636C">
      <w:pPr>
        <w:jc w:val="both"/>
        <w:rPr>
          <w:rFonts w:asciiTheme="minorHAnsi" w:hAnsiTheme="minorHAnsi" w:cstheme="minorHAnsi"/>
          <w:sz w:val="24"/>
          <w:szCs w:val="24"/>
        </w:rPr>
      </w:pPr>
      <w:r w:rsidRPr="002F348B">
        <w:rPr>
          <w:rFonts w:asciiTheme="minorHAnsi" w:hAnsiTheme="minorHAnsi" w:cstheme="minorHAnsi"/>
          <w:sz w:val="24"/>
          <w:szCs w:val="24"/>
        </w:rPr>
        <w:t xml:space="preserve">Araştırma faaliyet sonuçlarını BAP birimi tarafından ilgili yönerge doğrultusunda izlenmekte ve çıktıları takip edilmektedir. Yönetmeliklerde yapılan değişiklikler sonrasında proje yürütücülerinden yapmış oldukları bilimsel çalışmalardan çıktı elde etmeleri gerekmektedir. </w:t>
      </w:r>
      <w:r w:rsidRPr="002F348B">
        <w:rPr>
          <w:rFonts w:asciiTheme="minorHAnsi" w:hAnsiTheme="minorHAnsi" w:cstheme="minorHAnsi"/>
          <w:sz w:val="24"/>
          <w:szCs w:val="24"/>
        </w:rPr>
        <w:lastRenderedPageBreak/>
        <w:t>Ayrıca proje sonrası elde edilen çıktılar akademik faaliyetler kapsamında takip edilmekte ve değerlendirilmektedir</w:t>
      </w:r>
      <w:r w:rsidR="00E31C0F">
        <w:rPr>
          <w:rFonts w:asciiTheme="minorHAnsi" w:hAnsiTheme="minorHAnsi" w:cstheme="minorHAnsi"/>
          <w:sz w:val="24"/>
          <w:szCs w:val="24"/>
        </w:rPr>
        <w:t xml:space="preserve"> (</w:t>
      </w:r>
      <w:r w:rsidR="00E31C0F" w:rsidRPr="00E31C0F">
        <w:rPr>
          <w:rFonts w:asciiTheme="minorHAnsi" w:hAnsiTheme="minorHAnsi" w:cstheme="minorHAnsi"/>
          <w:b/>
          <w:bCs/>
          <w:sz w:val="24"/>
          <w:szCs w:val="24"/>
        </w:rPr>
        <w:t>C1.2.1,2</w:t>
      </w:r>
      <w:r w:rsidR="00E31C0F">
        <w:rPr>
          <w:rFonts w:asciiTheme="minorHAnsi" w:hAnsiTheme="minorHAnsi" w:cstheme="minorHAnsi"/>
          <w:sz w:val="24"/>
          <w:szCs w:val="24"/>
        </w:rPr>
        <w:t>)</w:t>
      </w:r>
      <w:r w:rsidRPr="002F348B">
        <w:rPr>
          <w:rFonts w:asciiTheme="minorHAnsi" w:hAnsiTheme="minorHAnsi" w:cstheme="minorHAnsi"/>
          <w:sz w:val="24"/>
          <w:szCs w:val="24"/>
        </w:rPr>
        <w:t xml:space="preserve">.   </w:t>
      </w:r>
    </w:p>
    <w:p w14:paraId="2F71D2B1" w14:textId="77777777" w:rsidR="003A409C" w:rsidRDefault="003A409C" w:rsidP="003A409C">
      <w:pPr>
        <w:jc w:val="both"/>
        <w:rPr>
          <w:rFonts w:asciiTheme="minorHAnsi" w:hAnsiTheme="minorHAnsi" w:cstheme="minorHAnsi"/>
          <w:sz w:val="24"/>
          <w:szCs w:val="24"/>
        </w:rPr>
      </w:pPr>
    </w:p>
    <w:p w14:paraId="3CAC8B92" w14:textId="77777777" w:rsidR="00E31C0F" w:rsidRPr="00EC104C" w:rsidRDefault="00E31C0F" w:rsidP="00E31C0F">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Düzeyi </w:t>
      </w:r>
      <w:r w:rsidRPr="00EC104C">
        <w:rPr>
          <w:rFonts w:asciiTheme="minorHAnsi" w:hAnsiTheme="minorHAnsi" w:cstheme="minorHAnsi"/>
          <w:b/>
          <w:bCs/>
          <w:sz w:val="24"/>
          <w:szCs w:val="24"/>
          <w:u w:val="thick"/>
        </w:rPr>
        <w:t>(4)</w:t>
      </w:r>
    </w:p>
    <w:p w14:paraId="42734485" w14:textId="77777777" w:rsidR="00E31C0F" w:rsidRPr="00EC104C" w:rsidRDefault="00E31C0F" w:rsidP="00E31C0F">
      <w:pPr>
        <w:pStyle w:val="AklamaMetni"/>
        <w:spacing w:before="120"/>
        <w:rPr>
          <w:rFonts w:asciiTheme="minorHAnsi" w:hAnsiTheme="minorHAnsi" w:cstheme="minorHAnsi"/>
          <w:b/>
          <w:sz w:val="24"/>
          <w:szCs w:val="24"/>
          <w:lang w:eastAsia="en-US"/>
        </w:rPr>
      </w:pPr>
      <w:r w:rsidRPr="00EC104C">
        <w:rPr>
          <w:rFonts w:asciiTheme="minorHAnsi" w:hAnsiTheme="minorHAnsi" w:cstheme="minorHAnsi"/>
          <w:b/>
          <w:sz w:val="24"/>
          <w:szCs w:val="24"/>
          <w:lang w:eastAsia="en-US"/>
        </w:rPr>
        <w:t>Örnek Kanıtlar:</w:t>
      </w:r>
    </w:p>
    <w:p w14:paraId="5B186C0B" w14:textId="77777777" w:rsidR="00E31C0F" w:rsidRPr="00EC104C" w:rsidRDefault="00E31C0F" w:rsidP="00337DCE">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Pr="00EC104C">
        <w:rPr>
          <w:rFonts w:asciiTheme="minorHAnsi" w:hAnsiTheme="minorHAnsi" w:cstheme="minorHAnsi"/>
          <w:b/>
          <w:sz w:val="24"/>
          <w:szCs w:val="24"/>
          <w:lang w:eastAsia="en-US"/>
        </w:rPr>
        <w:t>4)C.</w:t>
      </w:r>
      <w:proofErr w:type="gramEnd"/>
      <w:r w:rsidRPr="00EC104C">
        <w:rPr>
          <w:rFonts w:asciiTheme="minorHAnsi" w:hAnsiTheme="minorHAnsi" w:cstheme="minorHAnsi"/>
          <w:b/>
          <w:sz w:val="24"/>
          <w:szCs w:val="24"/>
          <w:lang w:eastAsia="en-US"/>
        </w:rPr>
        <w:t>1.</w:t>
      </w:r>
      <w:r w:rsidRPr="00EC104C">
        <w:rPr>
          <w:rFonts w:asciiTheme="minorHAnsi" w:hAnsiTheme="minorHAnsi" w:cstheme="minorHAnsi"/>
          <w:b/>
          <w:bCs/>
          <w:sz w:val="24"/>
          <w:szCs w:val="24"/>
          <w:lang w:eastAsia="en-US"/>
        </w:rPr>
        <w:t xml:space="preserve">2.1. </w:t>
      </w:r>
      <w:r w:rsidRPr="00EC104C">
        <w:rPr>
          <w:rFonts w:asciiTheme="minorHAnsi" w:hAnsiTheme="minorHAnsi" w:cstheme="minorHAnsi"/>
          <w:sz w:val="24"/>
          <w:szCs w:val="24"/>
          <w:lang w:eastAsia="en-US"/>
        </w:rPr>
        <w:t>Bilimsel Araştırma Projeleri (BAP) Koordinasyon Birimi</w:t>
      </w:r>
    </w:p>
    <w:p w14:paraId="52F5D802" w14:textId="77777777" w:rsidR="00E31C0F" w:rsidRPr="00EC104C" w:rsidRDefault="00E31C0F" w:rsidP="00E31C0F">
      <w:pPr>
        <w:pStyle w:val="AklamaMetni"/>
        <w:ind w:left="737"/>
        <w:rPr>
          <w:rFonts w:asciiTheme="minorHAnsi" w:hAnsiTheme="minorHAnsi" w:cstheme="minorHAnsi"/>
          <w:sz w:val="24"/>
          <w:szCs w:val="24"/>
          <w:lang w:eastAsia="en-US"/>
        </w:rPr>
      </w:pPr>
      <w:r w:rsidRPr="00EC104C">
        <w:rPr>
          <w:rFonts w:asciiTheme="minorHAnsi" w:hAnsiTheme="minorHAnsi" w:cstheme="minorHAnsi"/>
          <w:sz w:val="24"/>
          <w:szCs w:val="24"/>
          <w:lang w:eastAsia="en-US"/>
        </w:rPr>
        <w:t xml:space="preserve">https://adubap.adu.edu.tr </w:t>
      </w:r>
    </w:p>
    <w:p w14:paraId="3C6CA1CA" w14:textId="77777777" w:rsidR="00E31C0F" w:rsidRPr="00E31C0F" w:rsidRDefault="00E31C0F" w:rsidP="00337DCE">
      <w:pPr>
        <w:pStyle w:val="AklamaMetni"/>
        <w:numPr>
          <w:ilvl w:val="0"/>
          <w:numId w:val="11"/>
        </w:numPr>
        <w:rPr>
          <w:rFonts w:asciiTheme="minorHAnsi" w:hAnsiTheme="minorHAnsi" w:cstheme="minorHAnsi"/>
          <w:b/>
          <w:sz w:val="24"/>
          <w:szCs w:val="24"/>
        </w:rPr>
      </w:pPr>
      <w:r w:rsidRPr="00EC104C">
        <w:rPr>
          <w:rFonts w:asciiTheme="minorHAnsi" w:hAnsiTheme="minorHAnsi" w:cstheme="minorHAnsi"/>
          <w:b/>
          <w:sz w:val="24"/>
          <w:szCs w:val="24"/>
          <w:lang w:eastAsia="en-US"/>
        </w:rPr>
        <w:t>(</w:t>
      </w:r>
      <w:proofErr w:type="gramStart"/>
      <w:r w:rsidRPr="00EC104C">
        <w:rPr>
          <w:rFonts w:asciiTheme="minorHAnsi" w:hAnsiTheme="minorHAnsi" w:cstheme="minorHAnsi"/>
          <w:b/>
          <w:sz w:val="24"/>
          <w:szCs w:val="24"/>
          <w:lang w:eastAsia="en-US"/>
        </w:rPr>
        <w:t>4)C.</w:t>
      </w:r>
      <w:proofErr w:type="gramEnd"/>
      <w:r w:rsidRPr="00EC104C">
        <w:rPr>
          <w:rFonts w:asciiTheme="minorHAnsi" w:hAnsiTheme="minorHAnsi" w:cstheme="minorHAnsi"/>
          <w:b/>
          <w:sz w:val="24"/>
          <w:szCs w:val="24"/>
          <w:lang w:eastAsia="en-US"/>
        </w:rPr>
        <w:t>1.2.</w:t>
      </w:r>
      <w:r w:rsidRPr="00EC104C">
        <w:rPr>
          <w:rFonts w:asciiTheme="minorHAnsi" w:hAnsiTheme="minorHAnsi" w:cstheme="minorHAnsi"/>
          <w:b/>
          <w:bCs/>
          <w:sz w:val="24"/>
          <w:szCs w:val="24"/>
          <w:lang w:eastAsia="en-US"/>
        </w:rPr>
        <w:t xml:space="preserve">2. </w:t>
      </w:r>
      <w:r w:rsidRPr="00EC104C">
        <w:rPr>
          <w:rFonts w:asciiTheme="minorHAnsi" w:hAnsiTheme="minorHAnsi" w:cstheme="minorHAnsi"/>
          <w:sz w:val="24"/>
          <w:szCs w:val="24"/>
          <w:lang w:eastAsia="en-US"/>
        </w:rPr>
        <w:t>ADU BAP</w:t>
      </w:r>
      <w:r>
        <w:rPr>
          <w:rFonts w:asciiTheme="minorHAnsi" w:hAnsiTheme="minorHAnsi" w:cstheme="minorHAnsi"/>
          <w:sz w:val="24"/>
          <w:szCs w:val="24"/>
          <w:lang w:eastAsia="en-US"/>
        </w:rPr>
        <w:t xml:space="preserve"> Yönetmelik ve Yönerge</w:t>
      </w:r>
    </w:p>
    <w:p w14:paraId="2E878CCA" w14:textId="04790B35" w:rsidR="00E31C0F" w:rsidRDefault="00EC104C" w:rsidP="00E31C0F">
      <w:pPr>
        <w:pStyle w:val="AklamaMetni"/>
        <w:ind w:left="737"/>
        <w:rPr>
          <w:rFonts w:asciiTheme="minorHAnsi" w:hAnsiTheme="minorHAnsi" w:cstheme="minorHAnsi"/>
          <w:bCs/>
          <w:sz w:val="24"/>
          <w:szCs w:val="24"/>
        </w:rPr>
      </w:pPr>
      <w:hyperlink r:id="rId30" w:history="1">
        <w:r w:rsidRPr="00267053">
          <w:rPr>
            <w:rStyle w:val="Kpr"/>
            <w:rFonts w:asciiTheme="minorHAnsi" w:hAnsiTheme="minorHAnsi" w:cstheme="minorHAnsi"/>
            <w:bCs/>
            <w:sz w:val="24"/>
            <w:szCs w:val="24"/>
          </w:rPr>
          <w:t>https://adubap.adu.edu.tr/index.php?act=guest&amp;act2=sayfa&amp;id=2</w:t>
        </w:r>
      </w:hyperlink>
    </w:p>
    <w:p w14:paraId="2130E306" w14:textId="77777777" w:rsidR="003F4CCE" w:rsidRPr="002F348B" w:rsidRDefault="003F4CCE" w:rsidP="0053636C">
      <w:pPr>
        <w:jc w:val="both"/>
        <w:rPr>
          <w:rFonts w:asciiTheme="minorHAnsi" w:hAnsiTheme="minorHAnsi" w:cstheme="minorHAnsi"/>
          <w:b/>
          <w:bCs/>
          <w:i/>
          <w:sz w:val="24"/>
          <w:szCs w:val="24"/>
        </w:rPr>
      </w:pPr>
    </w:p>
    <w:p w14:paraId="6B821526" w14:textId="77777777" w:rsidR="00ED0C82" w:rsidRDefault="00ED0C82" w:rsidP="0053636C">
      <w:pPr>
        <w:jc w:val="both"/>
        <w:rPr>
          <w:rFonts w:asciiTheme="minorHAnsi" w:hAnsiTheme="minorHAnsi" w:cstheme="minorHAnsi"/>
          <w:b/>
          <w:bCs/>
          <w:i/>
          <w:sz w:val="24"/>
          <w:szCs w:val="24"/>
        </w:rPr>
      </w:pPr>
      <w:r w:rsidRPr="002F348B">
        <w:rPr>
          <w:rFonts w:asciiTheme="minorHAnsi" w:hAnsiTheme="minorHAnsi" w:cstheme="minorHAnsi"/>
          <w:b/>
          <w:bCs/>
          <w:i/>
          <w:sz w:val="24"/>
          <w:szCs w:val="24"/>
        </w:rPr>
        <w:t>C.1.3. Doktora programları ve doktora sonrası imkânlar</w:t>
      </w:r>
    </w:p>
    <w:p w14:paraId="787246F1" w14:textId="77777777" w:rsidR="00E31C0F" w:rsidRPr="002F348B" w:rsidRDefault="00E31C0F" w:rsidP="0053636C">
      <w:pPr>
        <w:jc w:val="both"/>
        <w:rPr>
          <w:rFonts w:asciiTheme="minorHAnsi" w:hAnsiTheme="minorHAnsi" w:cstheme="minorHAnsi"/>
          <w:b/>
          <w:bCs/>
          <w:i/>
          <w:sz w:val="24"/>
          <w:szCs w:val="24"/>
        </w:rPr>
      </w:pPr>
    </w:p>
    <w:p w14:paraId="53187A5E" w14:textId="2DF4F028" w:rsidR="007E5809" w:rsidRPr="002F348B" w:rsidRDefault="007E5809" w:rsidP="0053636C">
      <w:pPr>
        <w:jc w:val="both"/>
        <w:rPr>
          <w:rFonts w:asciiTheme="minorHAnsi" w:hAnsiTheme="minorHAnsi" w:cstheme="minorHAnsi"/>
          <w:sz w:val="24"/>
          <w:szCs w:val="24"/>
        </w:rPr>
      </w:pPr>
      <w:r w:rsidRPr="002F348B">
        <w:rPr>
          <w:rFonts w:asciiTheme="minorHAnsi" w:hAnsiTheme="minorHAnsi" w:cstheme="minorHAnsi"/>
          <w:sz w:val="24"/>
          <w:szCs w:val="24"/>
        </w:rPr>
        <w:t>Doktora programlarının başvuru süreçleri, kayıtlı öğrencileri ve mezun sayıları ile gelişme eğilimleri izlenmektedir</w:t>
      </w:r>
      <w:r w:rsidR="00E31C0F">
        <w:rPr>
          <w:rFonts w:asciiTheme="minorHAnsi" w:hAnsiTheme="minorHAnsi" w:cstheme="minorHAnsi"/>
          <w:sz w:val="24"/>
          <w:szCs w:val="24"/>
        </w:rPr>
        <w:t xml:space="preserve"> (</w:t>
      </w:r>
      <w:r w:rsidR="00E31C0F" w:rsidRPr="00E31C0F">
        <w:rPr>
          <w:rFonts w:asciiTheme="minorHAnsi" w:hAnsiTheme="minorHAnsi" w:cstheme="minorHAnsi"/>
          <w:b/>
          <w:bCs/>
          <w:sz w:val="24"/>
          <w:szCs w:val="24"/>
        </w:rPr>
        <w:t>C1.3.1</w:t>
      </w:r>
      <w:r w:rsidR="002B474E">
        <w:rPr>
          <w:rFonts w:asciiTheme="minorHAnsi" w:hAnsiTheme="minorHAnsi" w:cstheme="minorHAnsi"/>
          <w:b/>
          <w:bCs/>
          <w:sz w:val="24"/>
          <w:szCs w:val="24"/>
        </w:rPr>
        <w:t>-3</w:t>
      </w:r>
      <w:r w:rsidR="00E31C0F">
        <w:rPr>
          <w:rFonts w:asciiTheme="minorHAnsi" w:hAnsiTheme="minorHAnsi" w:cstheme="minorHAnsi"/>
          <w:sz w:val="24"/>
          <w:szCs w:val="24"/>
        </w:rPr>
        <w:t>)</w:t>
      </w:r>
      <w:r w:rsidRPr="002F348B">
        <w:rPr>
          <w:rFonts w:asciiTheme="minorHAnsi" w:hAnsiTheme="minorHAnsi" w:cstheme="minorHAnsi"/>
          <w:sz w:val="24"/>
          <w:szCs w:val="24"/>
        </w:rPr>
        <w:t xml:space="preserve">. </w:t>
      </w:r>
      <w:r w:rsidR="001C058C" w:rsidRPr="002F348B">
        <w:rPr>
          <w:rFonts w:asciiTheme="minorHAnsi" w:hAnsiTheme="minorHAnsi" w:cstheme="minorHAnsi"/>
          <w:sz w:val="24"/>
          <w:szCs w:val="24"/>
        </w:rPr>
        <w:t>Bölümde</w:t>
      </w:r>
      <w:r w:rsidRPr="002F348B">
        <w:rPr>
          <w:rFonts w:asciiTheme="minorHAnsi" w:hAnsiTheme="minorHAnsi" w:cstheme="minorHAnsi"/>
          <w:sz w:val="24"/>
          <w:szCs w:val="24"/>
        </w:rPr>
        <w:t xml:space="preserve"> doktora</w:t>
      </w:r>
      <w:r w:rsidRPr="002F348B">
        <w:rPr>
          <w:rFonts w:asciiTheme="minorHAnsi" w:hAnsiTheme="minorHAnsi" w:cstheme="minorHAnsi"/>
          <w:sz w:val="24"/>
          <w:szCs w:val="24"/>
        </w:rPr>
        <w:tab/>
        <w:t>sonrası (</w:t>
      </w:r>
      <w:r w:rsidR="00E31C0F">
        <w:rPr>
          <w:rFonts w:asciiTheme="minorHAnsi" w:hAnsiTheme="minorHAnsi" w:cstheme="minorHAnsi"/>
          <w:sz w:val="24"/>
          <w:szCs w:val="24"/>
        </w:rPr>
        <w:t>P</w:t>
      </w:r>
      <w:r w:rsidRPr="002F348B">
        <w:rPr>
          <w:rFonts w:asciiTheme="minorHAnsi" w:hAnsiTheme="minorHAnsi" w:cstheme="minorHAnsi"/>
          <w:sz w:val="24"/>
          <w:szCs w:val="24"/>
        </w:rPr>
        <w:t>ost-</w:t>
      </w:r>
      <w:proofErr w:type="spellStart"/>
      <w:r w:rsidR="00E31C0F">
        <w:rPr>
          <w:rFonts w:asciiTheme="minorHAnsi" w:hAnsiTheme="minorHAnsi" w:cstheme="minorHAnsi"/>
          <w:sz w:val="24"/>
          <w:szCs w:val="24"/>
        </w:rPr>
        <w:t>D</w:t>
      </w:r>
      <w:r w:rsidRPr="002F348B">
        <w:rPr>
          <w:rFonts w:asciiTheme="minorHAnsi" w:hAnsiTheme="minorHAnsi" w:cstheme="minorHAnsi"/>
          <w:sz w:val="24"/>
          <w:szCs w:val="24"/>
        </w:rPr>
        <w:t>oc</w:t>
      </w:r>
      <w:proofErr w:type="spellEnd"/>
      <w:r w:rsidRPr="002F348B">
        <w:rPr>
          <w:rFonts w:asciiTheme="minorHAnsi" w:hAnsiTheme="minorHAnsi" w:cstheme="minorHAnsi"/>
          <w:sz w:val="24"/>
          <w:szCs w:val="24"/>
        </w:rPr>
        <w:t xml:space="preserve">) </w:t>
      </w:r>
      <w:r w:rsidR="001C058C" w:rsidRPr="002F348B">
        <w:rPr>
          <w:rFonts w:asciiTheme="minorHAnsi" w:hAnsiTheme="minorHAnsi" w:cstheme="minorHAnsi"/>
          <w:sz w:val="24"/>
          <w:szCs w:val="24"/>
        </w:rPr>
        <w:t xml:space="preserve">araştırma </w:t>
      </w:r>
      <w:r w:rsidRPr="002F348B">
        <w:rPr>
          <w:rFonts w:asciiTheme="minorHAnsi" w:hAnsiTheme="minorHAnsi" w:cstheme="minorHAnsi"/>
          <w:sz w:val="24"/>
          <w:szCs w:val="24"/>
        </w:rPr>
        <w:t>imkanları bulunmaktadır</w:t>
      </w:r>
      <w:r w:rsidR="001C058C" w:rsidRPr="002F348B">
        <w:rPr>
          <w:rFonts w:asciiTheme="minorHAnsi" w:hAnsiTheme="minorHAnsi" w:cstheme="minorHAnsi"/>
          <w:sz w:val="24"/>
          <w:szCs w:val="24"/>
        </w:rPr>
        <w:t>.</w:t>
      </w:r>
    </w:p>
    <w:p w14:paraId="6D1B5ADC" w14:textId="6347F0FC" w:rsidR="00D05B08" w:rsidRPr="00EC104C" w:rsidRDefault="00D05B08" w:rsidP="00D05B08">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Düzeyi </w:t>
      </w:r>
      <w:r w:rsidRPr="00EC104C">
        <w:rPr>
          <w:rFonts w:asciiTheme="minorHAnsi" w:hAnsiTheme="minorHAnsi" w:cstheme="minorHAnsi"/>
          <w:b/>
          <w:bCs/>
          <w:sz w:val="24"/>
          <w:szCs w:val="24"/>
          <w:u w:val="thick"/>
        </w:rPr>
        <w:t>(</w:t>
      </w:r>
      <w:r w:rsidR="00EC104C" w:rsidRPr="00EC104C">
        <w:rPr>
          <w:rFonts w:asciiTheme="minorHAnsi" w:hAnsiTheme="minorHAnsi" w:cstheme="minorHAnsi"/>
          <w:b/>
          <w:bCs/>
          <w:sz w:val="24"/>
          <w:szCs w:val="24"/>
          <w:u w:val="thick"/>
        </w:rPr>
        <w:t>3</w:t>
      </w:r>
      <w:r w:rsidRPr="00EC104C">
        <w:rPr>
          <w:rFonts w:asciiTheme="minorHAnsi" w:hAnsiTheme="minorHAnsi" w:cstheme="minorHAnsi"/>
          <w:b/>
          <w:bCs/>
          <w:sz w:val="24"/>
          <w:szCs w:val="24"/>
          <w:u w:val="thick"/>
        </w:rPr>
        <w:t>)</w:t>
      </w:r>
    </w:p>
    <w:p w14:paraId="4D79ADA5" w14:textId="77777777" w:rsidR="00E31C0F" w:rsidRPr="00EC104C" w:rsidRDefault="00E31C0F" w:rsidP="00E31C0F">
      <w:pPr>
        <w:pStyle w:val="AklamaMetni"/>
        <w:spacing w:before="120"/>
        <w:rPr>
          <w:rFonts w:asciiTheme="minorHAnsi" w:hAnsiTheme="minorHAnsi" w:cstheme="minorHAnsi"/>
          <w:b/>
          <w:sz w:val="24"/>
          <w:szCs w:val="24"/>
          <w:lang w:eastAsia="en-US"/>
        </w:rPr>
      </w:pPr>
      <w:r w:rsidRPr="00EC104C">
        <w:rPr>
          <w:rFonts w:asciiTheme="minorHAnsi" w:hAnsiTheme="minorHAnsi" w:cstheme="minorHAnsi"/>
          <w:b/>
          <w:sz w:val="24"/>
          <w:szCs w:val="24"/>
          <w:lang w:eastAsia="en-US"/>
        </w:rPr>
        <w:t>Örnek Kanıtlar:</w:t>
      </w:r>
    </w:p>
    <w:p w14:paraId="5007795E" w14:textId="22410091" w:rsidR="002B474E" w:rsidRPr="00EC104C" w:rsidRDefault="002B474E" w:rsidP="00337DCE">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00EC104C" w:rsidRPr="00EC104C">
        <w:rPr>
          <w:rFonts w:asciiTheme="minorHAnsi" w:hAnsiTheme="minorHAnsi" w:cstheme="minorHAnsi"/>
          <w:b/>
          <w:sz w:val="24"/>
          <w:szCs w:val="24"/>
          <w:lang w:eastAsia="en-US"/>
        </w:rPr>
        <w:t>3</w:t>
      </w:r>
      <w:r w:rsidRPr="00EC104C">
        <w:rPr>
          <w:rFonts w:asciiTheme="minorHAnsi" w:hAnsiTheme="minorHAnsi" w:cstheme="minorHAnsi"/>
          <w:b/>
          <w:sz w:val="24"/>
          <w:szCs w:val="24"/>
          <w:lang w:eastAsia="en-US"/>
        </w:rPr>
        <w:t>)C.</w:t>
      </w:r>
      <w:proofErr w:type="gramEnd"/>
      <w:r w:rsidRPr="00EC104C">
        <w:rPr>
          <w:rFonts w:asciiTheme="minorHAnsi" w:hAnsiTheme="minorHAnsi" w:cstheme="minorHAnsi"/>
          <w:b/>
          <w:sz w:val="24"/>
          <w:szCs w:val="24"/>
          <w:lang w:eastAsia="en-US"/>
        </w:rPr>
        <w:t>1.</w:t>
      </w:r>
      <w:r w:rsidRPr="00EC104C">
        <w:rPr>
          <w:rFonts w:asciiTheme="minorHAnsi" w:hAnsiTheme="minorHAnsi" w:cstheme="minorHAnsi"/>
          <w:b/>
          <w:bCs/>
          <w:sz w:val="24"/>
          <w:szCs w:val="24"/>
          <w:lang w:eastAsia="en-US"/>
        </w:rPr>
        <w:t xml:space="preserve">3.1. </w:t>
      </w:r>
      <w:r w:rsidRPr="00EC104C">
        <w:rPr>
          <w:rFonts w:asciiTheme="minorHAnsi" w:hAnsiTheme="minorHAnsi" w:cstheme="minorHAnsi"/>
          <w:sz w:val="24"/>
          <w:szCs w:val="24"/>
          <w:lang w:eastAsia="en-US"/>
        </w:rPr>
        <w:t>2023-2024 Bahar Yarı yılı Doktora Öğrenci Kontenjanı</w:t>
      </w:r>
    </w:p>
    <w:p w14:paraId="49C7F09A" w14:textId="76F148D1" w:rsidR="00E31C0F" w:rsidRPr="00EC104C" w:rsidRDefault="00E31C0F" w:rsidP="00337DCE">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00EC104C" w:rsidRPr="00EC104C">
        <w:rPr>
          <w:rFonts w:asciiTheme="minorHAnsi" w:hAnsiTheme="minorHAnsi" w:cstheme="minorHAnsi"/>
          <w:b/>
          <w:sz w:val="24"/>
          <w:szCs w:val="24"/>
          <w:lang w:eastAsia="en-US"/>
        </w:rPr>
        <w:t>3</w:t>
      </w:r>
      <w:r w:rsidRPr="00EC104C">
        <w:rPr>
          <w:rFonts w:asciiTheme="minorHAnsi" w:hAnsiTheme="minorHAnsi" w:cstheme="minorHAnsi"/>
          <w:b/>
          <w:sz w:val="24"/>
          <w:szCs w:val="24"/>
          <w:lang w:eastAsia="en-US"/>
        </w:rPr>
        <w:t>)C.</w:t>
      </w:r>
      <w:proofErr w:type="gramEnd"/>
      <w:r w:rsidRPr="00EC104C">
        <w:rPr>
          <w:rFonts w:asciiTheme="minorHAnsi" w:hAnsiTheme="minorHAnsi" w:cstheme="minorHAnsi"/>
          <w:b/>
          <w:sz w:val="24"/>
          <w:szCs w:val="24"/>
          <w:lang w:eastAsia="en-US"/>
        </w:rPr>
        <w:t>1.</w:t>
      </w:r>
      <w:r w:rsidRPr="00EC104C">
        <w:rPr>
          <w:rFonts w:asciiTheme="minorHAnsi" w:hAnsiTheme="minorHAnsi" w:cstheme="minorHAnsi"/>
          <w:b/>
          <w:bCs/>
          <w:sz w:val="24"/>
          <w:szCs w:val="24"/>
          <w:lang w:eastAsia="en-US"/>
        </w:rPr>
        <w:t>3.</w:t>
      </w:r>
      <w:r w:rsidR="002B474E" w:rsidRPr="00EC104C">
        <w:rPr>
          <w:rFonts w:asciiTheme="minorHAnsi" w:hAnsiTheme="minorHAnsi" w:cstheme="minorHAnsi"/>
          <w:b/>
          <w:bCs/>
          <w:sz w:val="24"/>
          <w:szCs w:val="24"/>
          <w:lang w:eastAsia="en-US"/>
        </w:rPr>
        <w:t>2</w:t>
      </w:r>
      <w:r w:rsidRPr="00EC104C">
        <w:rPr>
          <w:rFonts w:asciiTheme="minorHAnsi" w:hAnsiTheme="minorHAnsi" w:cstheme="minorHAnsi"/>
          <w:b/>
          <w:bCs/>
          <w:sz w:val="24"/>
          <w:szCs w:val="24"/>
          <w:lang w:eastAsia="en-US"/>
        </w:rPr>
        <w:t xml:space="preserve">. </w:t>
      </w:r>
      <w:r w:rsidR="002B474E" w:rsidRPr="00EC104C">
        <w:rPr>
          <w:rFonts w:asciiTheme="minorHAnsi" w:hAnsiTheme="minorHAnsi" w:cstheme="minorHAnsi"/>
          <w:sz w:val="24"/>
          <w:szCs w:val="24"/>
          <w:lang w:eastAsia="en-US"/>
        </w:rPr>
        <w:t>20</w:t>
      </w:r>
      <w:r w:rsidR="00165BCA" w:rsidRPr="00EC104C">
        <w:rPr>
          <w:rFonts w:asciiTheme="minorHAnsi" w:hAnsiTheme="minorHAnsi" w:cstheme="minorHAnsi"/>
          <w:sz w:val="24"/>
          <w:szCs w:val="24"/>
          <w:lang w:eastAsia="en-US"/>
        </w:rPr>
        <w:t>22</w:t>
      </w:r>
      <w:r w:rsidR="002B474E" w:rsidRPr="00EC104C">
        <w:rPr>
          <w:rFonts w:asciiTheme="minorHAnsi" w:hAnsiTheme="minorHAnsi" w:cstheme="minorHAnsi"/>
          <w:sz w:val="24"/>
          <w:szCs w:val="24"/>
          <w:lang w:eastAsia="en-US"/>
        </w:rPr>
        <w:t xml:space="preserve">-2024 Yıllarına Ait </w:t>
      </w:r>
      <w:r w:rsidRPr="00EC104C">
        <w:rPr>
          <w:rFonts w:asciiTheme="minorHAnsi" w:hAnsiTheme="minorHAnsi" w:cstheme="minorHAnsi"/>
          <w:sz w:val="24"/>
          <w:szCs w:val="24"/>
          <w:lang w:eastAsia="en-US"/>
        </w:rPr>
        <w:t>Bölüm Doktora Öğrenci Sayısı</w:t>
      </w:r>
    </w:p>
    <w:p w14:paraId="16661B8A" w14:textId="4B2D9E87" w:rsidR="00E31C0F" w:rsidRPr="00EC104C" w:rsidRDefault="00E31C0F" w:rsidP="00337DCE">
      <w:pPr>
        <w:pStyle w:val="AklamaMetni"/>
        <w:numPr>
          <w:ilvl w:val="0"/>
          <w:numId w:val="11"/>
        </w:numPr>
        <w:rPr>
          <w:rFonts w:asciiTheme="minorHAnsi" w:hAnsiTheme="minorHAnsi" w:cstheme="minorHAnsi"/>
          <w:b/>
          <w:sz w:val="24"/>
          <w:szCs w:val="24"/>
        </w:rPr>
      </w:pPr>
      <w:r w:rsidRPr="00EC104C">
        <w:rPr>
          <w:rFonts w:asciiTheme="minorHAnsi" w:hAnsiTheme="minorHAnsi" w:cstheme="minorHAnsi"/>
          <w:b/>
          <w:sz w:val="24"/>
          <w:szCs w:val="24"/>
          <w:lang w:eastAsia="en-US"/>
        </w:rPr>
        <w:t>(</w:t>
      </w:r>
      <w:proofErr w:type="gramStart"/>
      <w:r w:rsidR="00EC104C" w:rsidRPr="00EC104C">
        <w:rPr>
          <w:rFonts w:asciiTheme="minorHAnsi" w:hAnsiTheme="minorHAnsi" w:cstheme="minorHAnsi"/>
          <w:b/>
          <w:sz w:val="24"/>
          <w:szCs w:val="24"/>
          <w:lang w:eastAsia="en-US"/>
        </w:rPr>
        <w:t>3</w:t>
      </w:r>
      <w:r w:rsidRPr="00EC104C">
        <w:rPr>
          <w:rFonts w:asciiTheme="minorHAnsi" w:hAnsiTheme="minorHAnsi" w:cstheme="minorHAnsi"/>
          <w:b/>
          <w:sz w:val="24"/>
          <w:szCs w:val="24"/>
          <w:lang w:eastAsia="en-US"/>
        </w:rPr>
        <w:t>)C.</w:t>
      </w:r>
      <w:proofErr w:type="gramEnd"/>
      <w:r w:rsidRPr="00EC104C">
        <w:rPr>
          <w:rFonts w:asciiTheme="minorHAnsi" w:hAnsiTheme="minorHAnsi" w:cstheme="minorHAnsi"/>
          <w:b/>
          <w:sz w:val="24"/>
          <w:szCs w:val="24"/>
          <w:lang w:eastAsia="en-US"/>
        </w:rPr>
        <w:t>1.3.</w:t>
      </w:r>
      <w:r w:rsidR="002B474E" w:rsidRPr="00EC104C">
        <w:rPr>
          <w:rFonts w:asciiTheme="minorHAnsi" w:hAnsiTheme="minorHAnsi" w:cstheme="minorHAnsi"/>
          <w:b/>
          <w:bCs/>
          <w:sz w:val="24"/>
          <w:szCs w:val="24"/>
          <w:lang w:eastAsia="en-US"/>
        </w:rPr>
        <w:t>3</w:t>
      </w:r>
      <w:r w:rsidRPr="00EC104C">
        <w:rPr>
          <w:rFonts w:asciiTheme="minorHAnsi" w:hAnsiTheme="minorHAnsi" w:cstheme="minorHAnsi"/>
          <w:b/>
          <w:bCs/>
          <w:sz w:val="24"/>
          <w:szCs w:val="24"/>
          <w:lang w:eastAsia="en-US"/>
        </w:rPr>
        <w:t xml:space="preserve">. </w:t>
      </w:r>
      <w:r w:rsidR="002B474E" w:rsidRPr="00EC104C">
        <w:rPr>
          <w:rFonts w:asciiTheme="minorHAnsi" w:hAnsiTheme="minorHAnsi" w:cstheme="minorHAnsi"/>
          <w:sz w:val="24"/>
          <w:szCs w:val="24"/>
          <w:lang w:eastAsia="en-US"/>
        </w:rPr>
        <w:t xml:space="preserve">Tez İzleme, Savunma ve Yeterlilik Belgeleri </w:t>
      </w:r>
    </w:p>
    <w:p w14:paraId="576DC487" w14:textId="77777777" w:rsidR="001B0FCA" w:rsidRDefault="001B0FCA" w:rsidP="0053636C">
      <w:pPr>
        <w:jc w:val="both"/>
        <w:rPr>
          <w:rFonts w:asciiTheme="minorHAnsi" w:hAnsiTheme="minorHAnsi" w:cstheme="minorHAnsi"/>
          <w:b/>
          <w:sz w:val="24"/>
          <w:szCs w:val="24"/>
        </w:rPr>
      </w:pPr>
    </w:p>
    <w:p w14:paraId="2E7541BA" w14:textId="77777777" w:rsidR="00ED0C82" w:rsidRPr="002F348B" w:rsidRDefault="00ED0C82" w:rsidP="00D53C1F">
      <w:pPr>
        <w:spacing w:after="240"/>
        <w:jc w:val="both"/>
        <w:rPr>
          <w:rFonts w:asciiTheme="minorHAnsi" w:hAnsiTheme="minorHAnsi" w:cstheme="minorHAnsi"/>
          <w:b/>
          <w:bCs/>
          <w:i/>
          <w:iCs/>
          <w:sz w:val="24"/>
          <w:szCs w:val="24"/>
        </w:rPr>
      </w:pPr>
      <w:r w:rsidRPr="002F348B">
        <w:rPr>
          <w:rFonts w:asciiTheme="minorHAnsi" w:hAnsiTheme="minorHAnsi" w:cstheme="minorHAnsi"/>
          <w:b/>
          <w:bCs/>
          <w:i/>
          <w:sz w:val="24"/>
          <w:szCs w:val="24"/>
        </w:rPr>
        <w:t>C.2. Araştırma Yetkinliği, İş birlikleri ve Destekler</w:t>
      </w:r>
    </w:p>
    <w:p w14:paraId="63674CE4" w14:textId="77777777" w:rsidR="00696818" w:rsidRPr="002F348B" w:rsidRDefault="00FC5574" w:rsidP="00D53C1F">
      <w:pPr>
        <w:spacing w:after="240"/>
        <w:jc w:val="both"/>
        <w:rPr>
          <w:rFonts w:asciiTheme="minorHAnsi" w:hAnsiTheme="minorHAnsi" w:cstheme="minorHAnsi"/>
          <w:bCs/>
          <w:sz w:val="24"/>
          <w:szCs w:val="24"/>
        </w:rPr>
      </w:pPr>
      <w:r w:rsidRPr="002F348B">
        <w:rPr>
          <w:rFonts w:asciiTheme="minorHAnsi" w:hAnsiTheme="minorHAnsi" w:cstheme="minorHAnsi"/>
          <w:bCs/>
          <w:sz w:val="24"/>
          <w:szCs w:val="24"/>
        </w:rPr>
        <w:t>Bölümümüz</w:t>
      </w:r>
      <w:r w:rsidR="007E5809" w:rsidRPr="002F348B">
        <w:rPr>
          <w:rFonts w:asciiTheme="minorHAnsi" w:hAnsiTheme="minorHAnsi" w:cstheme="minorHAnsi"/>
          <w:bCs/>
          <w:sz w:val="24"/>
          <w:szCs w:val="24"/>
        </w:rPr>
        <w:t xml:space="preserve"> öğretim elemanları bilimsel araştırma yetkinliğini sürdürmek ve iyileştirmek için çeşitli eğitimlere</w:t>
      </w:r>
      <w:r w:rsidR="00D53C1F">
        <w:rPr>
          <w:rFonts w:asciiTheme="minorHAnsi" w:hAnsiTheme="minorHAnsi" w:cstheme="minorHAnsi"/>
          <w:bCs/>
          <w:sz w:val="24"/>
          <w:szCs w:val="24"/>
        </w:rPr>
        <w:t xml:space="preserve"> ve </w:t>
      </w:r>
      <w:r w:rsidR="001C058C" w:rsidRPr="002F348B">
        <w:rPr>
          <w:rFonts w:asciiTheme="minorHAnsi" w:hAnsiTheme="minorHAnsi" w:cstheme="minorHAnsi"/>
          <w:bCs/>
          <w:sz w:val="24"/>
          <w:szCs w:val="24"/>
        </w:rPr>
        <w:t xml:space="preserve">toplantılara </w:t>
      </w:r>
      <w:r w:rsidR="007E5809" w:rsidRPr="002F348B">
        <w:rPr>
          <w:rFonts w:asciiTheme="minorHAnsi" w:hAnsiTheme="minorHAnsi" w:cstheme="minorHAnsi"/>
          <w:bCs/>
          <w:sz w:val="24"/>
          <w:szCs w:val="24"/>
        </w:rPr>
        <w:t>katılma</w:t>
      </w:r>
      <w:r w:rsidR="00D53C1F">
        <w:rPr>
          <w:rFonts w:asciiTheme="minorHAnsi" w:hAnsiTheme="minorHAnsi" w:cstheme="minorHAnsi"/>
          <w:bCs/>
          <w:sz w:val="24"/>
          <w:szCs w:val="24"/>
        </w:rPr>
        <w:t>ktadır.</w:t>
      </w:r>
    </w:p>
    <w:p w14:paraId="0CFDBC3F" w14:textId="77777777" w:rsidR="007E5809" w:rsidRPr="002F348B" w:rsidRDefault="007E5809" w:rsidP="00D53C1F">
      <w:pPr>
        <w:spacing w:after="240"/>
        <w:jc w:val="both"/>
        <w:rPr>
          <w:rFonts w:asciiTheme="minorHAnsi" w:hAnsiTheme="minorHAnsi" w:cstheme="minorHAnsi"/>
          <w:b/>
          <w:bCs/>
          <w:i/>
          <w:sz w:val="24"/>
          <w:szCs w:val="24"/>
        </w:rPr>
      </w:pPr>
      <w:r w:rsidRPr="002F348B">
        <w:rPr>
          <w:rFonts w:asciiTheme="minorHAnsi" w:hAnsiTheme="minorHAnsi" w:cstheme="minorHAnsi"/>
          <w:b/>
          <w:bCs/>
          <w:i/>
          <w:sz w:val="24"/>
          <w:szCs w:val="24"/>
        </w:rPr>
        <w:t>C.2.1. Araştırma yetkinlikleri ve gelişimi</w:t>
      </w:r>
    </w:p>
    <w:p w14:paraId="7D2B6233" w14:textId="77777777" w:rsidR="00D05B08" w:rsidRPr="00D05B08" w:rsidRDefault="007E5809" w:rsidP="00D05B08">
      <w:pPr>
        <w:spacing w:after="240"/>
        <w:jc w:val="both"/>
        <w:rPr>
          <w:rFonts w:asciiTheme="minorHAnsi" w:hAnsiTheme="minorHAnsi" w:cstheme="minorHAnsi"/>
          <w:bCs/>
          <w:sz w:val="24"/>
          <w:szCs w:val="24"/>
        </w:rPr>
      </w:pPr>
      <w:r w:rsidRPr="002F348B">
        <w:rPr>
          <w:rFonts w:asciiTheme="minorHAnsi" w:hAnsiTheme="minorHAnsi" w:cstheme="minorHAnsi"/>
          <w:bCs/>
          <w:sz w:val="24"/>
          <w:szCs w:val="24"/>
        </w:rPr>
        <w:t xml:space="preserve">Doktora derecesine sahip araştırmacı oranı, doktora derecesinin alındığı kurumların </w:t>
      </w:r>
      <w:r w:rsidR="008011CE" w:rsidRPr="002F348B">
        <w:rPr>
          <w:rFonts w:asciiTheme="minorHAnsi" w:hAnsiTheme="minorHAnsi" w:cstheme="minorHAnsi"/>
          <w:bCs/>
          <w:sz w:val="24"/>
          <w:szCs w:val="24"/>
        </w:rPr>
        <w:t>dağılımı; kümelenme</w:t>
      </w:r>
      <w:r w:rsidRPr="002F348B">
        <w:rPr>
          <w:rFonts w:asciiTheme="minorHAnsi" w:hAnsiTheme="minorHAnsi" w:cstheme="minorHAnsi"/>
          <w:bCs/>
          <w:sz w:val="24"/>
          <w:szCs w:val="24"/>
        </w:rPr>
        <w:t>/uzmanlık birikimi, araştırma hedefleri ile örtüşme konularının analizi, hedeflerle</w:t>
      </w:r>
      <w:r w:rsidR="00BB47BF" w:rsidRPr="002F348B">
        <w:rPr>
          <w:rFonts w:asciiTheme="minorHAnsi" w:hAnsiTheme="minorHAnsi" w:cstheme="minorHAnsi"/>
          <w:bCs/>
          <w:sz w:val="24"/>
          <w:szCs w:val="24"/>
        </w:rPr>
        <w:t xml:space="preserve"> </w:t>
      </w:r>
      <w:r w:rsidRPr="002F348B">
        <w:rPr>
          <w:rFonts w:asciiTheme="minorHAnsi" w:hAnsiTheme="minorHAnsi" w:cstheme="minorHAnsi"/>
          <w:bCs/>
          <w:sz w:val="24"/>
          <w:szCs w:val="24"/>
        </w:rPr>
        <w:t>uyumu irdelenmektedir</w:t>
      </w:r>
      <w:r w:rsidR="00D05B08">
        <w:rPr>
          <w:rFonts w:asciiTheme="minorHAnsi" w:hAnsiTheme="minorHAnsi" w:cstheme="minorHAnsi"/>
          <w:bCs/>
          <w:sz w:val="24"/>
          <w:szCs w:val="24"/>
        </w:rPr>
        <w:t xml:space="preserve"> (</w:t>
      </w:r>
      <w:r w:rsidR="00D05B08" w:rsidRPr="00D05B08">
        <w:rPr>
          <w:rFonts w:asciiTheme="minorHAnsi" w:hAnsiTheme="minorHAnsi" w:cstheme="minorHAnsi"/>
          <w:b/>
          <w:sz w:val="24"/>
          <w:szCs w:val="24"/>
        </w:rPr>
        <w:t>C2.1.1-5</w:t>
      </w:r>
      <w:r w:rsidR="00D05B08">
        <w:rPr>
          <w:rFonts w:asciiTheme="minorHAnsi" w:hAnsiTheme="minorHAnsi" w:cstheme="minorHAnsi"/>
          <w:bCs/>
          <w:sz w:val="24"/>
          <w:szCs w:val="24"/>
        </w:rPr>
        <w:t>)</w:t>
      </w:r>
      <w:r w:rsidRPr="002F348B">
        <w:rPr>
          <w:rFonts w:asciiTheme="minorHAnsi" w:hAnsiTheme="minorHAnsi" w:cstheme="minorHAnsi"/>
          <w:bCs/>
          <w:sz w:val="24"/>
          <w:szCs w:val="24"/>
        </w:rPr>
        <w:t>.  Öğretim elemanlarımızın yaptıkları bilimsel çalışmalar her yıl bir önceki eğitim-öğretim yılı için yıllık birim faaliyet raporları ile takip edilmektedir. Personelin yetkinliği, ders verme, projeler ve diğer etkinliklerin performans değerlendirmeleri ile izlenmektedir. Yıl içerisinde yaptığı proje, özgün yayın, kitap vb. yayınlar, patent, tebliğ sayısı gibi kriterler dikkate alınmaktadır</w:t>
      </w:r>
      <w:r w:rsidR="00D05B08">
        <w:rPr>
          <w:rFonts w:asciiTheme="minorHAnsi" w:hAnsiTheme="minorHAnsi" w:cstheme="minorHAnsi"/>
          <w:bCs/>
          <w:sz w:val="24"/>
          <w:szCs w:val="24"/>
        </w:rPr>
        <w:t xml:space="preserve"> (</w:t>
      </w:r>
      <w:r w:rsidR="00D05B08" w:rsidRPr="00D05B08">
        <w:rPr>
          <w:rFonts w:asciiTheme="minorHAnsi" w:hAnsiTheme="minorHAnsi" w:cstheme="minorHAnsi"/>
          <w:b/>
          <w:sz w:val="24"/>
          <w:szCs w:val="24"/>
        </w:rPr>
        <w:t>C2.1.</w:t>
      </w:r>
      <w:r w:rsidR="00D05B08">
        <w:rPr>
          <w:rFonts w:asciiTheme="minorHAnsi" w:hAnsiTheme="minorHAnsi" w:cstheme="minorHAnsi"/>
          <w:b/>
          <w:sz w:val="24"/>
          <w:szCs w:val="24"/>
        </w:rPr>
        <w:t>4,</w:t>
      </w:r>
      <w:r w:rsidR="00D05B08" w:rsidRPr="00D05B08">
        <w:rPr>
          <w:rFonts w:asciiTheme="minorHAnsi" w:hAnsiTheme="minorHAnsi" w:cstheme="minorHAnsi"/>
          <w:b/>
          <w:sz w:val="24"/>
          <w:szCs w:val="24"/>
        </w:rPr>
        <w:t>5</w:t>
      </w:r>
      <w:r w:rsidR="00D05B08">
        <w:rPr>
          <w:rFonts w:asciiTheme="minorHAnsi" w:hAnsiTheme="minorHAnsi" w:cstheme="minorHAnsi"/>
          <w:bCs/>
          <w:sz w:val="24"/>
          <w:szCs w:val="24"/>
        </w:rPr>
        <w:t>)</w:t>
      </w:r>
      <w:r w:rsidRPr="002F348B">
        <w:rPr>
          <w:rFonts w:asciiTheme="minorHAnsi" w:hAnsiTheme="minorHAnsi" w:cstheme="minorHAnsi"/>
          <w:bCs/>
          <w:sz w:val="24"/>
          <w:szCs w:val="24"/>
        </w:rPr>
        <w:t>.</w:t>
      </w:r>
      <w:r w:rsidR="00D05B08">
        <w:rPr>
          <w:rFonts w:asciiTheme="minorHAnsi" w:hAnsiTheme="minorHAnsi" w:cstheme="minorHAnsi"/>
          <w:bCs/>
          <w:sz w:val="24"/>
          <w:szCs w:val="24"/>
        </w:rPr>
        <w:t xml:space="preserve"> </w:t>
      </w:r>
      <w:r w:rsidRPr="002F348B">
        <w:rPr>
          <w:rFonts w:asciiTheme="minorHAnsi" w:hAnsiTheme="minorHAnsi" w:cstheme="minorHAnsi"/>
          <w:bCs/>
          <w:sz w:val="24"/>
          <w:szCs w:val="24"/>
        </w:rPr>
        <w:t>Yüksek Öğretim Kurumu tarafından uygulamaya başlanılan Akademik Teşvik Ödeneği sayesinde kurumumuzun araştırma kadrolarında yer alan personelin akademik performansı değerlendirilmektedir</w:t>
      </w:r>
      <w:r w:rsidR="00D05B08">
        <w:rPr>
          <w:rFonts w:asciiTheme="minorHAnsi" w:hAnsiTheme="minorHAnsi" w:cstheme="minorHAnsi"/>
          <w:bCs/>
          <w:sz w:val="24"/>
          <w:szCs w:val="24"/>
        </w:rPr>
        <w:t xml:space="preserve"> (</w:t>
      </w:r>
      <w:r w:rsidR="00D05B08" w:rsidRPr="00D05B08">
        <w:rPr>
          <w:rFonts w:asciiTheme="minorHAnsi" w:hAnsiTheme="minorHAnsi" w:cstheme="minorHAnsi"/>
          <w:b/>
          <w:sz w:val="24"/>
          <w:szCs w:val="24"/>
        </w:rPr>
        <w:t>C2.1.6</w:t>
      </w:r>
      <w:r w:rsidR="00D05B08">
        <w:rPr>
          <w:rFonts w:asciiTheme="minorHAnsi" w:hAnsiTheme="minorHAnsi" w:cstheme="minorHAnsi"/>
          <w:bCs/>
          <w:sz w:val="24"/>
          <w:szCs w:val="24"/>
        </w:rPr>
        <w:t>)</w:t>
      </w:r>
      <w:r w:rsidRPr="002F348B">
        <w:rPr>
          <w:rFonts w:asciiTheme="minorHAnsi" w:hAnsiTheme="minorHAnsi" w:cstheme="minorHAnsi"/>
          <w:bCs/>
          <w:sz w:val="24"/>
          <w:szCs w:val="24"/>
        </w:rPr>
        <w:t>.</w:t>
      </w:r>
    </w:p>
    <w:p w14:paraId="046329E7" w14:textId="20A9534A" w:rsidR="00D05B08" w:rsidRPr="00EC104C" w:rsidRDefault="00D05B08" w:rsidP="00D05B08">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Düzeyi </w:t>
      </w:r>
      <w:r w:rsidRPr="00EC104C">
        <w:rPr>
          <w:rFonts w:asciiTheme="minorHAnsi" w:hAnsiTheme="minorHAnsi" w:cstheme="minorHAnsi"/>
          <w:b/>
          <w:bCs/>
          <w:sz w:val="24"/>
          <w:szCs w:val="24"/>
          <w:u w:val="thick"/>
        </w:rPr>
        <w:t>(</w:t>
      </w:r>
      <w:r w:rsidR="00EC104C" w:rsidRPr="00EC104C">
        <w:rPr>
          <w:rFonts w:asciiTheme="minorHAnsi" w:hAnsiTheme="minorHAnsi" w:cstheme="minorHAnsi"/>
          <w:b/>
          <w:bCs/>
          <w:sz w:val="24"/>
          <w:szCs w:val="24"/>
          <w:u w:val="thick"/>
        </w:rPr>
        <w:t>2</w:t>
      </w:r>
      <w:r w:rsidRPr="00EC104C">
        <w:rPr>
          <w:rFonts w:asciiTheme="minorHAnsi" w:hAnsiTheme="minorHAnsi" w:cstheme="minorHAnsi"/>
          <w:b/>
          <w:bCs/>
          <w:sz w:val="24"/>
          <w:szCs w:val="24"/>
          <w:u w:val="thick"/>
        </w:rPr>
        <w:t>)</w:t>
      </w:r>
    </w:p>
    <w:p w14:paraId="6B4B41A1" w14:textId="77777777" w:rsidR="00D05B08" w:rsidRPr="00EC104C" w:rsidRDefault="00D05B08" w:rsidP="00D05B08">
      <w:pPr>
        <w:pStyle w:val="AklamaMetni"/>
        <w:spacing w:before="120"/>
        <w:rPr>
          <w:rFonts w:asciiTheme="minorHAnsi" w:hAnsiTheme="minorHAnsi" w:cstheme="minorHAnsi"/>
          <w:b/>
          <w:sz w:val="24"/>
          <w:szCs w:val="24"/>
          <w:lang w:eastAsia="en-US"/>
        </w:rPr>
      </w:pPr>
      <w:r w:rsidRPr="00EC104C">
        <w:rPr>
          <w:rFonts w:asciiTheme="minorHAnsi" w:hAnsiTheme="minorHAnsi" w:cstheme="minorHAnsi"/>
          <w:b/>
          <w:sz w:val="24"/>
          <w:szCs w:val="24"/>
          <w:lang w:eastAsia="en-US"/>
        </w:rPr>
        <w:t>Örnek Kanıtlar:</w:t>
      </w:r>
    </w:p>
    <w:p w14:paraId="4121BEF7" w14:textId="10D43280" w:rsidR="00D05B08" w:rsidRPr="00EC104C" w:rsidRDefault="00D05B08" w:rsidP="00337DCE">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00EC104C" w:rsidRPr="00EC104C">
        <w:rPr>
          <w:rFonts w:asciiTheme="minorHAnsi" w:hAnsiTheme="minorHAnsi" w:cstheme="minorHAnsi"/>
          <w:b/>
          <w:sz w:val="24"/>
          <w:szCs w:val="24"/>
          <w:lang w:eastAsia="en-US"/>
        </w:rPr>
        <w:t>2</w:t>
      </w:r>
      <w:r w:rsidRPr="00EC104C">
        <w:rPr>
          <w:rFonts w:asciiTheme="minorHAnsi" w:hAnsiTheme="minorHAnsi" w:cstheme="minorHAnsi"/>
          <w:b/>
          <w:sz w:val="24"/>
          <w:szCs w:val="24"/>
          <w:lang w:eastAsia="en-US"/>
        </w:rPr>
        <w:t>)C.</w:t>
      </w:r>
      <w:proofErr w:type="gramEnd"/>
      <w:r w:rsidRPr="00EC104C">
        <w:rPr>
          <w:rFonts w:asciiTheme="minorHAnsi" w:hAnsiTheme="minorHAnsi" w:cstheme="minorHAnsi"/>
          <w:b/>
          <w:sz w:val="24"/>
          <w:szCs w:val="24"/>
          <w:lang w:eastAsia="en-US"/>
        </w:rPr>
        <w:t>2.1.</w:t>
      </w:r>
      <w:r w:rsidRPr="00EC104C">
        <w:rPr>
          <w:rFonts w:asciiTheme="minorHAnsi" w:hAnsiTheme="minorHAnsi" w:cstheme="minorHAnsi"/>
          <w:b/>
          <w:bCs/>
          <w:sz w:val="24"/>
          <w:szCs w:val="24"/>
          <w:lang w:eastAsia="en-US"/>
        </w:rPr>
        <w:t xml:space="preserve">1. </w:t>
      </w:r>
      <w:r w:rsidRPr="00EC104C">
        <w:rPr>
          <w:rFonts w:asciiTheme="minorHAnsi" w:hAnsiTheme="minorHAnsi" w:cstheme="minorHAnsi"/>
          <w:sz w:val="24"/>
          <w:szCs w:val="24"/>
          <w:lang w:eastAsia="en-US"/>
        </w:rPr>
        <w:t xml:space="preserve">2024-2028 Stratejik Plan </w:t>
      </w:r>
    </w:p>
    <w:p w14:paraId="46A7DEC6" w14:textId="5EFA2442" w:rsidR="00D05B08" w:rsidRPr="00EC104C" w:rsidRDefault="00D05B08" w:rsidP="00337DCE">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00EC104C" w:rsidRPr="00EC104C">
        <w:rPr>
          <w:rFonts w:asciiTheme="minorHAnsi" w:hAnsiTheme="minorHAnsi" w:cstheme="minorHAnsi"/>
          <w:b/>
          <w:sz w:val="24"/>
          <w:szCs w:val="24"/>
          <w:lang w:eastAsia="en-US"/>
        </w:rPr>
        <w:t>2</w:t>
      </w:r>
      <w:r w:rsidRPr="00EC104C">
        <w:rPr>
          <w:rFonts w:asciiTheme="minorHAnsi" w:hAnsiTheme="minorHAnsi" w:cstheme="minorHAnsi"/>
          <w:b/>
          <w:sz w:val="24"/>
          <w:szCs w:val="24"/>
          <w:lang w:eastAsia="en-US"/>
        </w:rPr>
        <w:t>)C.</w:t>
      </w:r>
      <w:proofErr w:type="gramEnd"/>
      <w:r w:rsidRPr="00EC104C">
        <w:rPr>
          <w:rFonts w:asciiTheme="minorHAnsi" w:hAnsiTheme="minorHAnsi" w:cstheme="minorHAnsi"/>
          <w:b/>
          <w:sz w:val="24"/>
          <w:szCs w:val="24"/>
          <w:lang w:eastAsia="en-US"/>
        </w:rPr>
        <w:t>2.</w:t>
      </w:r>
      <w:r w:rsidRPr="00EC104C">
        <w:rPr>
          <w:rFonts w:asciiTheme="minorHAnsi" w:hAnsiTheme="minorHAnsi" w:cstheme="minorHAnsi"/>
          <w:b/>
          <w:bCs/>
          <w:sz w:val="24"/>
          <w:szCs w:val="24"/>
          <w:lang w:eastAsia="en-US"/>
        </w:rPr>
        <w:t xml:space="preserve">1.2. </w:t>
      </w:r>
      <w:r w:rsidRPr="00EC104C">
        <w:rPr>
          <w:rFonts w:asciiTheme="minorHAnsi" w:hAnsiTheme="minorHAnsi" w:cstheme="minorHAnsi"/>
          <w:sz w:val="24"/>
          <w:szCs w:val="24"/>
          <w:lang w:eastAsia="en-US"/>
        </w:rPr>
        <w:t>2023-2024 Bahar Yarı yılı Doktora Öğrenci Kontenjanı</w:t>
      </w:r>
    </w:p>
    <w:p w14:paraId="311A31FD" w14:textId="6F349C8D" w:rsidR="00D05B08" w:rsidRPr="00EC104C" w:rsidRDefault="00D05B08" w:rsidP="00337DCE">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00EC104C" w:rsidRPr="00EC104C">
        <w:rPr>
          <w:rFonts w:asciiTheme="minorHAnsi" w:hAnsiTheme="minorHAnsi" w:cstheme="minorHAnsi"/>
          <w:b/>
          <w:sz w:val="24"/>
          <w:szCs w:val="24"/>
          <w:lang w:eastAsia="en-US"/>
        </w:rPr>
        <w:t>2</w:t>
      </w:r>
      <w:r w:rsidRPr="00EC104C">
        <w:rPr>
          <w:rFonts w:asciiTheme="minorHAnsi" w:hAnsiTheme="minorHAnsi" w:cstheme="minorHAnsi"/>
          <w:b/>
          <w:sz w:val="24"/>
          <w:szCs w:val="24"/>
          <w:lang w:eastAsia="en-US"/>
        </w:rPr>
        <w:t>)C.</w:t>
      </w:r>
      <w:proofErr w:type="gramEnd"/>
      <w:r w:rsidRPr="00EC104C">
        <w:rPr>
          <w:rFonts w:asciiTheme="minorHAnsi" w:hAnsiTheme="minorHAnsi" w:cstheme="minorHAnsi"/>
          <w:b/>
          <w:sz w:val="24"/>
          <w:szCs w:val="24"/>
          <w:lang w:eastAsia="en-US"/>
        </w:rPr>
        <w:t>2.</w:t>
      </w:r>
      <w:r w:rsidRPr="00EC104C">
        <w:rPr>
          <w:rFonts w:asciiTheme="minorHAnsi" w:hAnsiTheme="minorHAnsi" w:cstheme="minorHAnsi"/>
          <w:b/>
          <w:bCs/>
          <w:sz w:val="24"/>
          <w:szCs w:val="24"/>
          <w:lang w:eastAsia="en-US"/>
        </w:rPr>
        <w:t xml:space="preserve">1.3. </w:t>
      </w:r>
      <w:r w:rsidRPr="00EC104C">
        <w:rPr>
          <w:rFonts w:asciiTheme="minorHAnsi" w:hAnsiTheme="minorHAnsi" w:cstheme="minorHAnsi"/>
          <w:sz w:val="24"/>
          <w:szCs w:val="24"/>
          <w:lang w:eastAsia="en-US"/>
        </w:rPr>
        <w:t>20</w:t>
      </w:r>
      <w:r w:rsidR="00165BCA" w:rsidRPr="00EC104C">
        <w:rPr>
          <w:rFonts w:asciiTheme="minorHAnsi" w:hAnsiTheme="minorHAnsi" w:cstheme="minorHAnsi"/>
          <w:sz w:val="24"/>
          <w:szCs w:val="24"/>
          <w:lang w:eastAsia="en-US"/>
        </w:rPr>
        <w:t>22</w:t>
      </w:r>
      <w:r w:rsidRPr="00EC104C">
        <w:rPr>
          <w:rFonts w:asciiTheme="minorHAnsi" w:hAnsiTheme="minorHAnsi" w:cstheme="minorHAnsi"/>
          <w:sz w:val="24"/>
          <w:szCs w:val="24"/>
          <w:lang w:eastAsia="en-US"/>
        </w:rPr>
        <w:t>-2024 Yıllarına Ait Bölüm Doktora Öğrenci Sayısı</w:t>
      </w:r>
    </w:p>
    <w:p w14:paraId="54FC8B81" w14:textId="0F152C1D" w:rsidR="00D05B08" w:rsidRDefault="00D05B08" w:rsidP="00337DCE">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00EC104C" w:rsidRPr="00EC104C">
        <w:rPr>
          <w:rFonts w:asciiTheme="minorHAnsi" w:hAnsiTheme="minorHAnsi" w:cstheme="minorHAnsi"/>
          <w:b/>
          <w:sz w:val="24"/>
          <w:szCs w:val="24"/>
          <w:lang w:eastAsia="en-US"/>
        </w:rPr>
        <w:t>2</w:t>
      </w:r>
      <w:r w:rsidRPr="00EC104C">
        <w:rPr>
          <w:rFonts w:asciiTheme="minorHAnsi" w:hAnsiTheme="minorHAnsi" w:cstheme="minorHAnsi"/>
          <w:b/>
          <w:sz w:val="24"/>
          <w:szCs w:val="24"/>
          <w:lang w:eastAsia="en-US"/>
        </w:rPr>
        <w:t>)C.</w:t>
      </w:r>
      <w:proofErr w:type="gramEnd"/>
      <w:r w:rsidRPr="00EC104C">
        <w:rPr>
          <w:rFonts w:asciiTheme="minorHAnsi" w:hAnsiTheme="minorHAnsi" w:cstheme="minorHAnsi"/>
          <w:b/>
          <w:sz w:val="24"/>
          <w:szCs w:val="24"/>
          <w:lang w:eastAsia="en-US"/>
        </w:rPr>
        <w:t>2.1.4</w:t>
      </w:r>
      <w:r w:rsidRPr="00EC104C">
        <w:rPr>
          <w:rFonts w:asciiTheme="minorHAnsi" w:hAnsiTheme="minorHAnsi" w:cstheme="minorHAnsi"/>
          <w:b/>
          <w:bCs/>
          <w:sz w:val="24"/>
          <w:szCs w:val="24"/>
          <w:lang w:eastAsia="en-US"/>
        </w:rPr>
        <w:t xml:space="preserve">. </w:t>
      </w:r>
      <w:r w:rsidRPr="00EC104C">
        <w:rPr>
          <w:rFonts w:asciiTheme="minorHAnsi" w:hAnsiTheme="minorHAnsi" w:cstheme="minorHAnsi"/>
          <w:sz w:val="24"/>
          <w:szCs w:val="24"/>
          <w:lang w:eastAsia="en-US"/>
        </w:rPr>
        <w:t>2023</w:t>
      </w:r>
      <w:r w:rsidRPr="00F92B10">
        <w:rPr>
          <w:rFonts w:asciiTheme="minorHAnsi" w:hAnsiTheme="minorHAnsi" w:cstheme="minorHAnsi"/>
          <w:sz w:val="24"/>
          <w:szCs w:val="24"/>
          <w:lang w:eastAsia="en-US"/>
        </w:rPr>
        <w:t xml:space="preserve"> </w:t>
      </w:r>
      <w:r>
        <w:rPr>
          <w:rFonts w:asciiTheme="minorHAnsi" w:hAnsiTheme="minorHAnsi" w:cstheme="minorHAnsi"/>
          <w:b/>
          <w:bCs/>
          <w:sz w:val="24"/>
          <w:szCs w:val="24"/>
          <w:lang w:eastAsia="en-US"/>
        </w:rPr>
        <w:t xml:space="preserve"> </w:t>
      </w:r>
      <w:r w:rsidRPr="00F92B10">
        <w:rPr>
          <w:rFonts w:asciiTheme="minorHAnsi" w:hAnsiTheme="minorHAnsi" w:cstheme="minorHAnsi"/>
          <w:sz w:val="24"/>
          <w:szCs w:val="24"/>
          <w:lang w:eastAsia="en-US"/>
        </w:rPr>
        <w:t xml:space="preserve">Yılı </w:t>
      </w:r>
      <w:r>
        <w:rPr>
          <w:rFonts w:asciiTheme="minorHAnsi" w:hAnsiTheme="minorHAnsi" w:cstheme="minorHAnsi"/>
          <w:sz w:val="24"/>
          <w:szCs w:val="24"/>
          <w:lang w:eastAsia="en-US"/>
        </w:rPr>
        <w:t>BÖDR</w:t>
      </w:r>
    </w:p>
    <w:p w14:paraId="7780B079" w14:textId="477531FE" w:rsidR="00D05B08" w:rsidRDefault="00D05B08" w:rsidP="00337DCE">
      <w:pPr>
        <w:pStyle w:val="AklamaMetni"/>
        <w:numPr>
          <w:ilvl w:val="0"/>
          <w:numId w:val="11"/>
        </w:numPr>
        <w:rPr>
          <w:rFonts w:asciiTheme="minorHAnsi" w:hAnsiTheme="minorHAnsi" w:cstheme="minorHAnsi"/>
          <w:sz w:val="24"/>
          <w:szCs w:val="24"/>
          <w:lang w:eastAsia="en-US"/>
        </w:rPr>
      </w:pPr>
      <w:r w:rsidRPr="00397FCF">
        <w:rPr>
          <w:rFonts w:asciiTheme="minorHAnsi" w:hAnsiTheme="minorHAnsi" w:cstheme="minorHAnsi"/>
          <w:b/>
          <w:sz w:val="24"/>
          <w:szCs w:val="24"/>
          <w:lang w:eastAsia="en-US"/>
        </w:rPr>
        <w:t>(</w:t>
      </w:r>
      <w:proofErr w:type="gramStart"/>
      <w:r w:rsidR="00EC104C">
        <w:rPr>
          <w:rFonts w:asciiTheme="minorHAnsi" w:hAnsiTheme="minorHAnsi" w:cstheme="minorHAnsi"/>
          <w:b/>
          <w:sz w:val="24"/>
          <w:szCs w:val="24"/>
          <w:lang w:eastAsia="en-US"/>
        </w:rPr>
        <w:t>2</w:t>
      </w:r>
      <w:r w:rsidRPr="00397FCF">
        <w:rPr>
          <w:rFonts w:asciiTheme="minorHAnsi" w:hAnsiTheme="minorHAnsi" w:cstheme="minorHAnsi"/>
          <w:b/>
          <w:sz w:val="24"/>
          <w:szCs w:val="24"/>
          <w:lang w:eastAsia="en-US"/>
        </w:rPr>
        <w:t>)</w:t>
      </w:r>
      <w:r>
        <w:rPr>
          <w:rFonts w:asciiTheme="minorHAnsi" w:hAnsiTheme="minorHAnsi" w:cstheme="minorHAnsi"/>
          <w:b/>
          <w:sz w:val="24"/>
          <w:szCs w:val="24"/>
          <w:lang w:eastAsia="en-US"/>
        </w:rPr>
        <w:t>C</w:t>
      </w:r>
      <w:r w:rsidRPr="00397FCF">
        <w:rPr>
          <w:rFonts w:asciiTheme="minorHAnsi" w:hAnsiTheme="minorHAnsi" w:cstheme="minorHAnsi"/>
          <w:b/>
          <w:sz w:val="24"/>
          <w:szCs w:val="24"/>
          <w:lang w:eastAsia="en-US"/>
        </w:rPr>
        <w:t>.</w:t>
      </w:r>
      <w:proofErr w:type="gramEnd"/>
      <w:r>
        <w:rPr>
          <w:rFonts w:asciiTheme="minorHAnsi" w:hAnsiTheme="minorHAnsi" w:cstheme="minorHAnsi"/>
          <w:b/>
          <w:sz w:val="24"/>
          <w:szCs w:val="24"/>
          <w:lang w:eastAsia="en-US"/>
        </w:rPr>
        <w:t>2</w:t>
      </w:r>
      <w:r w:rsidRPr="00397FCF">
        <w:rPr>
          <w:rFonts w:asciiTheme="minorHAnsi" w:hAnsiTheme="minorHAnsi" w:cstheme="minorHAnsi"/>
          <w:b/>
          <w:sz w:val="24"/>
          <w:szCs w:val="24"/>
          <w:lang w:eastAsia="en-US"/>
        </w:rPr>
        <w:t>.</w:t>
      </w:r>
      <w:r>
        <w:rPr>
          <w:rFonts w:asciiTheme="minorHAnsi" w:hAnsiTheme="minorHAnsi" w:cstheme="minorHAnsi"/>
          <w:b/>
          <w:sz w:val="24"/>
          <w:szCs w:val="24"/>
          <w:lang w:eastAsia="en-US"/>
        </w:rPr>
        <w:t>1.</w:t>
      </w:r>
      <w:r>
        <w:rPr>
          <w:rFonts w:asciiTheme="minorHAnsi" w:hAnsiTheme="minorHAnsi" w:cstheme="minorHAnsi"/>
          <w:b/>
          <w:bCs/>
          <w:sz w:val="24"/>
          <w:szCs w:val="24"/>
          <w:lang w:eastAsia="en-US"/>
        </w:rPr>
        <w:t xml:space="preserve">5. </w:t>
      </w:r>
      <w:r w:rsidRPr="00F92B10">
        <w:rPr>
          <w:rFonts w:asciiTheme="minorHAnsi" w:hAnsiTheme="minorHAnsi" w:cstheme="minorHAnsi"/>
          <w:sz w:val="24"/>
          <w:szCs w:val="24"/>
          <w:lang w:eastAsia="en-US"/>
        </w:rPr>
        <w:t>202</w:t>
      </w:r>
      <w:r>
        <w:rPr>
          <w:rFonts w:asciiTheme="minorHAnsi" w:hAnsiTheme="minorHAnsi" w:cstheme="minorHAnsi"/>
          <w:sz w:val="24"/>
          <w:szCs w:val="24"/>
          <w:lang w:eastAsia="en-US"/>
        </w:rPr>
        <w:t>3-2024 Yılı Bölüm Akademik Kurul Kararları</w:t>
      </w:r>
    </w:p>
    <w:p w14:paraId="3794213B" w14:textId="231553F1" w:rsidR="00560393" w:rsidRPr="00313B73" w:rsidRDefault="00C87FA9" w:rsidP="00313B73">
      <w:pPr>
        <w:pStyle w:val="AklamaMetni"/>
        <w:numPr>
          <w:ilvl w:val="0"/>
          <w:numId w:val="11"/>
        </w:numPr>
        <w:rPr>
          <w:rFonts w:asciiTheme="minorHAnsi" w:hAnsiTheme="minorHAnsi" w:cstheme="minorHAnsi"/>
          <w:sz w:val="24"/>
          <w:szCs w:val="24"/>
          <w:lang w:eastAsia="en-US"/>
        </w:rPr>
      </w:pPr>
      <w:r w:rsidRPr="00397FCF">
        <w:rPr>
          <w:rFonts w:asciiTheme="minorHAnsi" w:hAnsiTheme="minorHAnsi" w:cstheme="minorHAnsi"/>
          <w:b/>
          <w:sz w:val="24"/>
          <w:szCs w:val="24"/>
          <w:lang w:eastAsia="en-US"/>
        </w:rPr>
        <w:t>(</w:t>
      </w:r>
      <w:proofErr w:type="gramStart"/>
      <w:r w:rsidR="00EC104C">
        <w:rPr>
          <w:rFonts w:asciiTheme="minorHAnsi" w:hAnsiTheme="minorHAnsi" w:cstheme="minorHAnsi"/>
          <w:b/>
          <w:sz w:val="24"/>
          <w:szCs w:val="24"/>
          <w:lang w:eastAsia="en-US"/>
        </w:rPr>
        <w:t>2</w:t>
      </w:r>
      <w:r w:rsidRPr="00397FCF">
        <w:rPr>
          <w:rFonts w:asciiTheme="minorHAnsi" w:hAnsiTheme="minorHAnsi" w:cstheme="minorHAnsi"/>
          <w:b/>
          <w:sz w:val="24"/>
          <w:szCs w:val="24"/>
          <w:lang w:eastAsia="en-US"/>
        </w:rPr>
        <w:t>)</w:t>
      </w:r>
      <w:r>
        <w:rPr>
          <w:rFonts w:asciiTheme="minorHAnsi" w:hAnsiTheme="minorHAnsi" w:cstheme="minorHAnsi"/>
          <w:b/>
          <w:sz w:val="24"/>
          <w:szCs w:val="24"/>
          <w:lang w:eastAsia="en-US"/>
        </w:rPr>
        <w:t>C</w:t>
      </w:r>
      <w:r w:rsidRPr="00397FCF">
        <w:rPr>
          <w:rFonts w:asciiTheme="minorHAnsi" w:hAnsiTheme="minorHAnsi" w:cstheme="minorHAnsi"/>
          <w:b/>
          <w:sz w:val="24"/>
          <w:szCs w:val="24"/>
          <w:lang w:eastAsia="en-US"/>
        </w:rPr>
        <w:t>.</w:t>
      </w:r>
      <w:proofErr w:type="gramEnd"/>
      <w:r>
        <w:rPr>
          <w:rFonts w:asciiTheme="minorHAnsi" w:hAnsiTheme="minorHAnsi" w:cstheme="minorHAnsi"/>
          <w:b/>
          <w:sz w:val="24"/>
          <w:szCs w:val="24"/>
          <w:lang w:eastAsia="en-US"/>
        </w:rPr>
        <w:t>2</w:t>
      </w:r>
      <w:r w:rsidRPr="00397FCF">
        <w:rPr>
          <w:rFonts w:asciiTheme="minorHAnsi" w:hAnsiTheme="minorHAnsi" w:cstheme="minorHAnsi"/>
          <w:b/>
          <w:sz w:val="24"/>
          <w:szCs w:val="24"/>
          <w:lang w:eastAsia="en-US"/>
        </w:rPr>
        <w:t>.</w:t>
      </w:r>
      <w:r>
        <w:rPr>
          <w:rFonts w:asciiTheme="minorHAnsi" w:hAnsiTheme="minorHAnsi" w:cstheme="minorHAnsi"/>
          <w:b/>
          <w:sz w:val="24"/>
          <w:szCs w:val="24"/>
          <w:lang w:eastAsia="en-US"/>
        </w:rPr>
        <w:t>1.</w:t>
      </w:r>
      <w:r>
        <w:rPr>
          <w:rFonts w:asciiTheme="minorHAnsi" w:hAnsiTheme="minorHAnsi" w:cstheme="minorHAnsi"/>
          <w:b/>
          <w:bCs/>
          <w:sz w:val="24"/>
          <w:szCs w:val="24"/>
          <w:lang w:eastAsia="en-US"/>
        </w:rPr>
        <w:t xml:space="preserve">6. </w:t>
      </w:r>
      <w:r w:rsidRPr="00F92B10">
        <w:rPr>
          <w:rFonts w:asciiTheme="minorHAnsi" w:hAnsiTheme="minorHAnsi" w:cstheme="minorHAnsi"/>
          <w:sz w:val="24"/>
          <w:szCs w:val="24"/>
          <w:lang w:eastAsia="en-US"/>
        </w:rPr>
        <w:t>202</w:t>
      </w:r>
      <w:r>
        <w:rPr>
          <w:rFonts w:asciiTheme="minorHAnsi" w:hAnsiTheme="minorHAnsi" w:cstheme="minorHAnsi"/>
          <w:sz w:val="24"/>
          <w:szCs w:val="24"/>
          <w:lang w:eastAsia="en-US"/>
        </w:rPr>
        <w:t>3 Yılı Akademik Teşvik Komisyon Tutanağı</w:t>
      </w:r>
    </w:p>
    <w:p w14:paraId="48CBB77D" w14:textId="77777777" w:rsidR="00560393" w:rsidRPr="002F348B" w:rsidRDefault="00560393" w:rsidP="00C87FA9">
      <w:pPr>
        <w:spacing w:after="240"/>
        <w:jc w:val="both"/>
        <w:rPr>
          <w:rFonts w:asciiTheme="minorHAnsi" w:hAnsiTheme="minorHAnsi" w:cstheme="minorHAnsi"/>
          <w:b/>
          <w:bCs/>
          <w:i/>
          <w:sz w:val="24"/>
          <w:szCs w:val="24"/>
        </w:rPr>
      </w:pPr>
      <w:r w:rsidRPr="002F348B">
        <w:rPr>
          <w:rFonts w:asciiTheme="minorHAnsi" w:hAnsiTheme="minorHAnsi" w:cstheme="minorHAnsi"/>
          <w:b/>
          <w:bCs/>
          <w:i/>
          <w:sz w:val="24"/>
          <w:szCs w:val="24"/>
        </w:rPr>
        <w:lastRenderedPageBreak/>
        <w:t>C.2.2. Ulusal ve uluslararası ortak programlar ve ortak araştırma birimleri</w:t>
      </w:r>
    </w:p>
    <w:p w14:paraId="37DFF20C" w14:textId="66E5F4FC" w:rsidR="003831CE" w:rsidRPr="002F348B" w:rsidRDefault="00560393" w:rsidP="00313B73">
      <w:pPr>
        <w:spacing w:after="240"/>
        <w:jc w:val="both"/>
        <w:rPr>
          <w:rFonts w:asciiTheme="minorHAnsi" w:hAnsiTheme="minorHAnsi" w:cstheme="minorHAnsi"/>
          <w:bCs/>
          <w:sz w:val="24"/>
          <w:szCs w:val="24"/>
        </w:rPr>
      </w:pPr>
      <w:r w:rsidRPr="002F348B">
        <w:rPr>
          <w:rFonts w:asciiTheme="minorHAnsi" w:hAnsiTheme="minorHAnsi" w:cstheme="minorHAnsi"/>
          <w:bCs/>
          <w:sz w:val="24"/>
          <w:szCs w:val="24"/>
        </w:rPr>
        <w:t xml:space="preserve">Ortak araştırma veya lisansüstü programları, araştırma ağlarına katılım, ortak araştırma birimleri varlığı, ulusal ve uluslararası </w:t>
      </w:r>
      <w:r w:rsidR="006C0B41" w:rsidRPr="002F348B">
        <w:rPr>
          <w:rFonts w:asciiTheme="minorHAnsi" w:hAnsiTheme="minorHAnsi" w:cstheme="minorHAnsi"/>
          <w:bCs/>
          <w:sz w:val="24"/>
          <w:szCs w:val="24"/>
        </w:rPr>
        <w:t>iş birlikleri</w:t>
      </w:r>
      <w:r w:rsidRPr="002F348B">
        <w:rPr>
          <w:rFonts w:asciiTheme="minorHAnsi" w:hAnsiTheme="minorHAnsi" w:cstheme="minorHAnsi"/>
          <w:bCs/>
          <w:sz w:val="24"/>
          <w:szCs w:val="24"/>
        </w:rPr>
        <w:t xml:space="preserve"> gibi çoklu araştırma faaliyetleri tanımlanmıştır, desteklenmektedir ve sistematik olarak izlenerek kurumun hedefleriyle uyumlu iyileştirmeler gerçekleştirilmektedir.</w:t>
      </w:r>
    </w:p>
    <w:p w14:paraId="63AADBE8" w14:textId="77777777" w:rsidR="00ED0C82" w:rsidRPr="002F348B" w:rsidRDefault="00ED0C82" w:rsidP="00C87FA9">
      <w:pPr>
        <w:spacing w:after="240"/>
        <w:jc w:val="both"/>
        <w:rPr>
          <w:rFonts w:asciiTheme="minorHAnsi" w:hAnsiTheme="minorHAnsi" w:cstheme="minorHAnsi"/>
          <w:b/>
          <w:bCs/>
          <w:i/>
          <w:sz w:val="24"/>
          <w:szCs w:val="24"/>
        </w:rPr>
      </w:pPr>
      <w:r w:rsidRPr="002F348B">
        <w:rPr>
          <w:rFonts w:asciiTheme="minorHAnsi" w:hAnsiTheme="minorHAnsi" w:cstheme="minorHAnsi"/>
          <w:b/>
          <w:bCs/>
          <w:i/>
          <w:sz w:val="24"/>
          <w:szCs w:val="24"/>
        </w:rPr>
        <w:t>C.3. Araştırma Performansı</w:t>
      </w:r>
    </w:p>
    <w:p w14:paraId="2CC33A3C" w14:textId="77777777" w:rsidR="00560393" w:rsidRPr="009F7EE4" w:rsidRDefault="00FC5574" w:rsidP="009F7EE4">
      <w:pPr>
        <w:spacing w:after="240"/>
        <w:jc w:val="both"/>
        <w:rPr>
          <w:rFonts w:asciiTheme="minorHAnsi" w:hAnsiTheme="minorHAnsi" w:cstheme="minorHAnsi"/>
          <w:bCs/>
          <w:iCs/>
          <w:sz w:val="24"/>
          <w:szCs w:val="24"/>
        </w:rPr>
      </w:pPr>
      <w:r w:rsidRPr="002F348B">
        <w:rPr>
          <w:rFonts w:asciiTheme="minorHAnsi" w:hAnsiTheme="minorHAnsi" w:cstheme="minorHAnsi"/>
          <w:bCs/>
          <w:iCs/>
          <w:sz w:val="24"/>
          <w:szCs w:val="24"/>
        </w:rPr>
        <w:t>Bölüm</w:t>
      </w:r>
      <w:r w:rsidR="00560393" w:rsidRPr="002F348B">
        <w:rPr>
          <w:rFonts w:asciiTheme="minorHAnsi" w:hAnsiTheme="minorHAnsi" w:cstheme="minorHAnsi"/>
          <w:bCs/>
          <w:iCs/>
          <w:sz w:val="24"/>
          <w:szCs w:val="24"/>
        </w:rPr>
        <w:t>, araştırma faaliyetlerini verilere dayalı ve periyodik olarak ölçmeli, değerlendirmeli ve sonuçlarını yayımlanmaktadır. Elde edilen bulgular, kurumun araştırma ve geliştirme performansının periyodik olarak gözden geçirilmesi ve sürekli iyileştirilmesi için kullanılmaktadır.</w:t>
      </w:r>
    </w:p>
    <w:p w14:paraId="589DD94D" w14:textId="77777777" w:rsidR="00560393" w:rsidRPr="002F348B" w:rsidRDefault="00560393" w:rsidP="008478CD">
      <w:pPr>
        <w:spacing w:after="240"/>
        <w:jc w:val="both"/>
        <w:rPr>
          <w:rFonts w:asciiTheme="minorHAnsi" w:hAnsiTheme="minorHAnsi" w:cstheme="minorHAnsi"/>
          <w:b/>
          <w:bCs/>
          <w:i/>
          <w:iCs/>
          <w:sz w:val="24"/>
          <w:szCs w:val="24"/>
        </w:rPr>
      </w:pPr>
      <w:r w:rsidRPr="002F348B">
        <w:rPr>
          <w:rFonts w:asciiTheme="minorHAnsi" w:hAnsiTheme="minorHAnsi" w:cstheme="minorHAnsi"/>
          <w:b/>
          <w:bCs/>
          <w:i/>
          <w:iCs/>
          <w:sz w:val="24"/>
          <w:szCs w:val="24"/>
        </w:rPr>
        <w:t>C.3.1. Araştırma performansının izlenmesi ve değerlendirilmesi</w:t>
      </w:r>
    </w:p>
    <w:p w14:paraId="3AA64015" w14:textId="77777777" w:rsidR="00560393" w:rsidRPr="002F348B" w:rsidRDefault="00FC5574" w:rsidP="008478CD">
      <w:pPr>
        <w:spacing w:after="240"/>
        <w:jc w:val="both"/>
        <w:rPr>
          <w:rFonts w:asciiTheme="minorHAnsi" w:hAnsiTheme="minorHAnsi" w:cstheme="minorHAnsi"/>
          <w:bCs/>
          <w:iCs/>
          <w:sz w:val="24"/>
          <w:szCs w:val="24"/>
        </w:rPr>
      </w:pPr>
      <w:r w:rsidRPr="002F348B">
        <w:rPr>
          <w:rFonts w:asciiTheme="minorHAnsi" w:hAnsiTheme="minorHAnsi" w:cstheme="minorHAnsi"/>
          <w:bCs/>
          <w:iCs/>
          <w:sz w:val="24"/>
          <w:szCs w:val="24"/>
        </w:rPr>
        <w:t>Bölüm</w:t>
      </w:r>
      <w:r w:rsidR="00560393" w:rsidRPr="002F348B">
        <w:rPr>
          <w:rFonts w:asciiTheme="minorHAnsi" w:hAnsiTheme="minorHAnsi" w:cstheme="minorHAnsi"/>
          <w:bCs/>
          <w:iCs/>
          <w:sz w:val="24"/>
          <w:szCs w:val="24"/>
        </w:rPr>
        <w:t xml:space="preserve"> araştırma faaliyetleri yıllık bazda izlenir, değerlendirilir, hedeflerle karşılaştırılır ve sapmaların nedenleri irdelenir</w:t>
      </w:r>
      <w:r w:rsidR="008478CD">
        <w:rPr>
          <w:rFonts w:asciiTheme="minorHAnsi" w:hAnsiTheme="minorHAnsi" w:cstheme="minorHAnsi"/>
          <w:bCs/>
          <w:iCs/>
          <w:sz w:val="24"/>
          <w:szCs w:val="24"/>
        </w:rPr>
        <w:t xml:space="preserve"> (</w:t>
      </w:r>
      <w:r w:rsidR="008478CD" w:rsidRPr="001F01A0">
        <w:rPr>
          <w:rFonts w:asciiTheme="minorHAnsi" w:hAnsiTheme="minorHAnsi" w:cstheme="minorHAnsi"/>
          <w:b/>
          <w:iCs/>
          <w:sz w:val="24"/>
          <w:szCs w:val="24"/>
        </w:rPr>
        <w:t>C3.1.1</w:t>
      </w:r>
      <w:r w:rsidR="001F01A0">
        <w:rPr>
          <w:rFonts w:asciiTheme="minorHAnsi" w:hAnsiTheme="minorHAnsi" w:cstheme="minorHAnsi"/>
          <w:b/>
          <w:iCs/>
          <w:sz w:val="24"/>
          <w:szCs w:val="24"/>
        </w:rPr>
        <w:t>-3</w:t>
      </w:r>
      <w:r w:rsidR="008478CD">
        <w:rPr>
          <w:rFonts w:asciiTheme="minorHAnsi" w:hAnsiTheme="minorHAnsi" w:cstheme="minorHAnsi"/>
          <w:bCs/>
          <w:iCs/>
          <w:sz w:val="24"/>
          <w:szCs w:val="24"/>
        </w:rPr>
        <w:t>)</w:t>
      </w:r>
      <w:r w:rsidR="00560393" w:rsidRPr="002F348B">
        <w:rPr>
          <w:rFonts w:asciiTheme="minorHAnsi" w:hAnsiTheme="minorHAnsi" w:cstheme="minorHAnsi"/>
          <w:bCs/>
          <w:iCs/>
          <w:sz w:val="24"/>
          <w:szCs w:val="24"/>
        </w:rPr>
        <w:t>. Kurumun odak alanlarının üniversite içi bilinirliği, üniversite dışı bilinirliği; uluslararası görünürlük, uzmanlık iddiası konularının analizi, hedeflerle uyumu sistematik olarak analiz edilir. Performans değerlendirmelerinin sistematik ve kalıcı olması sağlanmaktadır.</w:t>
      </w:r>
    </w:p>
    <w:p w14:paraId="16F528B1" w14:textId="77777777" w:rsidR="00560393" w:rsidRPr="002F348B" w:rsidRDefault="00560393" w:rsidP="0053636C">
      <w:pPr>
        <w:jc w:val="both"/>
        <w:rPr>
          <w:rFonts w:asciiTheme="minorHAnsi" w:hAnsiTheme="minorHAnsi" w:cstheme="minorHAnsi"/>
          <w:bCs/>
          <w:iCs/>
          <w:sz w:val="24"/>
          <w:szCs w:val="24"/>
        </w:rPr>
      </w:pPr>
      <w:r w:rsidRPr="002F348B">
        <w:rPr>
          <w:rFonts w:asciiTheme="minorHAnsi" w:hAnsiTheme="minorHAnsi" w:cstheme="minorHAnsi"/>
          <w:bCs/>
          <w:iCs/>
          <w:sz w:val="24"/>
          <w:szCs w:val="24"/>
        </w:rPr>
        <w:t xml:space="preserve">Öğretim elemanlarımızın yaptıkları bilimsel çalışmalar her yıl bir önceki eğitim-öğretim yılı için yıllık birim faaliyet raporları ile takip edilmektedir. Personelin yetkinliği, ders verme, projeler ve diğer etkinliklerin performans değerlendirmeleri ile izlenmektedir. Yıl içerisinde yaptığı proje, özgün yayın, kitap vb. yayınlar, patent, tebliğ sayısı gibi kriterler dikkate alınmaktadır. </w:t>
      </w:r>
    </w:p>
    <w:p w14:paraId="5626D794" w14:textId="77777777" w:rsidR="00560393" w:rsidRPr="002F348B" w:rsidRDefault="00560393" w:rsidP="0053636C">
      <w:pPr>
        <w:jc w:val="both"/>
        <w:rPr>
          <w:rFonts w:asciiTheme="minorHAnsi" w:hAnsiTheme="minorHAnsi" w:cstheme="minorHAnsi"/>
          <w:bCs/>
          <w:iCs/>
          <w:sz w:val="24"/>
          <w:szCs w:val="24"/>
        </w:rPr>
      </w:pPr>
      <w:r w:rsidRPr="002F348B">
        <w:rPr>
          <w:rFonts w:asciiTheme="minorHAnsi" w:hAnsiTheme="minorHAnsi" w:cstheme="minorHAnsi"/>
          <w:bCs/>
          <w:iCs/>
          <w:sz w:val="24"/>
          <w:szCs w:val="24"/>
        </w:rPr>
        <w:t>Yüksek Öğretim Kurumu tarafından uygulamaya başlanılan Akademik Teşvik Ödeneği sayesinde kurumumuzun araştırma kadrolarında yer alan personelin akademik performansı değerlendirilmektedir</w:t>
      </w:r>
      <w:r w:rsidR="007008B6">
        <w:rPr>
          <w:rFonts w:asciiTheme="minorHAnsi" w:hAnsiTheme="minorHAnsi" w:cstheme="minorHAnsi"/>
          <w:bCs/>
          <w:iCs/>
          <w:sz w:val="24"/>
          <w:szCs w:val="24"/>
        </w:rPr>
        <w:t xml:space="preserve"> (</w:t>
      </w:r>
      <w:r w:rsidR="007008B6" w:rsidRPr="007008B6">
        <w:rPr>
          <w:rFonts w:asciiTheme="minorHAnsi" w:hAnsiTheme="minorHAnsi" w:cstheme="minorHAnsi"/>
          <w:b/>
          <w:iCs/>
          <w:sz w:val="24"/>
          <w:szCs w:val="24"/>
        </w:rPr>
        <w:t>C3.1.1.4</w:t>
      </w:r>
      <w:r w:rsidR="007008B6">
        <w:rPr>
          <w:rFonts w:asciiTheme="minorHAnsi" w:hAnsiTheme="minorHAnsi" w:cstheme="minorHAnsi"/>
          <w:bCs/>
          <w:iCs/>
          <w:sz w:val="24"/>
          <w:szCs w:val="24"/>
        </w:rPr>
        <w:t>)</w:t>
      </w:r>
      <w:r w:rsidRPr="002F348B">
        <w:rPr>
          <w:rFonts w:asciiTheme="minorHAnsi" w:hAnsiTheme="minorHAnsi" w:cstheme="minorHAnsi"/>
          <w:bCs/>
          <w:iCs/>
          <w:sz w:val="24"/>
          <w:szCs w:val="24"/>
        </w:rPr>
        <w:t>. Araştırma faaliyetlerine yönelik olarak yapılan değerlendirmelerin sonuçları birim akademik kurul toplantılarında ve yıllık faaliyet raporunda değerlendirilmektedir</w:t>
      </w:r>
      <w:r w:rsidR="00D477BA">
        <w:rPr>
          <w:rFonts w:asciiTheme="minorHAnsi" w:hAnsiTheme="minorHAnsi" w:cstheme="minorHAnsi"/>
          <w:bCs/>
          <w:iCs/>
          <w:sz w:val="24"/>
          <w:szCs w:val="24"/>
        </w:rPr>
        <w:t xml:space="preserve"> (</w:t>
      </w:r>
      <w:r w:rsidR="00D477BA" w:rsidRPr="007008B6">
        <w:rPr>
          <w:rFonts w:asciiTheme="minorHAnsi" w:hAnsiTheme="minorHAnsi" w:cstheme="minorHAnsi"/>
          <w:b/>
          <w:iCs/>
          <w:sz w:val="24"/>
          <w:szCs w:val="24"/>
        </w:rPr>
        <w:t>C3.1.1.</w:t>
      </w:r>
      <w:r w:rsidR="000465E1">
        <w:rPr>
          <w:rFonts w:asciiTheme="minorHAnsi" w:hAnsiTheme="minorHAnsi" w:cstheme="minorHAnsi"/>
          <w:b/>
          <w:iCs/>
          <w:sz w:val="24"/>
          <w:szCs w:val="24"/>
        </w:rPr>
        <w:t>3</w:t>
      </w:r>
      <w:r w:rsidR="00D477BA">
        <w:rPr>
          <w:rFonts w:asciiTheme="minorHAnsi" w:hAnsiTheme="minorHAnsi" w:cstheme="minorHAnsi"/>
          <w:bCs/>
          <w:iCs/>
          <w:sz w:val="24"/>
          <w:szCs w:val="24"/>
        </w:rPr>
        <w:t>)</w:t>
      </w:r>
      <w:r w:rsidRPr="002F348B">
        <w:rPr>
          <w:rFonts w:asciiTheme="minorHAnsi" w:hAnsiTheme="minorHAnsi" w:cstheme="minorHAnsi"/>
          <w:bCs/>
          <w:iCs/>
          <w:sz w:val="24"/>
          <w:szCs w:val="24"/>
        </w:rPr>
        <w:t xml:space="preserve">. </w:t>
      </w:r>
    </w:p>
    <w:p w14:paraId="2B293B55" w14:textId="77777777" w:rsidR="00560393" w:rsidRPr="002F348B" w:rsidRDefault="00FC5574" w:rsidP="0053636C">
      <w:pPr>
        <w:jc w:val="both"/>
        <w:rPr>
          <w:rFonts w:asciiTheme="minorHAnsi" w:hAnsiTheme="minorHAnsi" w:cstheme="minorHAnsi"/>
          <w:bCs/>
          <w:iCs/>
          <w:sz w:val="24"/>
          <w:szCs w:val="24"/>
        </w:rPr>
      </w:pPr>
      <w:r w:rsidRPr="002F348B">
        <w:rPr>
          <w:rFonts w:asciiTheme="minorHAnsi" w:hAnsiTheme="minorHAnsi" w:cstheme="minorHAnsi"/>
          <w:bCs/>
          <w:iCs/>
          <w:sz w:val="24"/>
          <w:szCs w:val="24"/>
        </w:rPr>
        <w:t>Bölümümüz</w:t>
      </w:r>
      <w:r w:rsidR="00560393" w:rsidRPr="002F348B">
        <w:rPr>
          <w:rFonts w:asciiTheme="minorHAnsi" w:hAnsiTheme="minorHAnsi" w:cstheme="minorHAnsi"/>
          <w:bCs/>
          <w:iCs/>
          <w:sz w:val="24"/>
          <w:szCs w:val="24"/>
        </w:rPr>
        <w:t xml:space="preserve"> </w:t>
      </w:r>
      <w:r w:rsidRPr="002F348B">
        <w:rPr>
          <w:rFonts w:asciiTheme="minorHAnsi" w:hAnsiTheme="minorHAnsi" w:cstheme="minorHAnsi"/>
          <w:bCs/>
          <w:iCs/>
          <w:sz w:val="24"/>
          <w:szCs w:val="24"/>
        </w:rPr>
        <w:t xml:space="preserve">fakültemiz ve </w:t>
      </w:r>
      <w:r w:rsidR="00560393" w:rsidRPr="002F348B">
        <w:rPr>
          <w:rFonts w:asciiTheme="minorHAnsi" w:hAnsiTheme="minorHAnsi" w:cstheme="minorHAnsi"/>
          <w:bCs/>
          <w:iCs/>
          <w:sz w:val="24"/>
          <w:szCs w:val="24"/>
        </w:rPr>
        <w:t>üniversitemizin araştırma hedeflerine ulaşmasına önemli katkılar sunmaktadı</w:t>
      </w:r>
      <w:r w:rsidRPr="002F348B">
        <w:rPr>
          <w:rFonts w:asciiTheme="minorHAnsi" w:hAnsiTheme="minorHAnsi" w:cstheme="minorHAnsi"/>
          <w:bCs/>
          <w:iCs/>
          <w:sz w:val="24"/>
          <w:szCs w:val="24"/>
        </w:rPr>
        <w:t>r. Aşağıdaki tabloda bölümüz öğretim üyelerinin</w:t>
      </w:r>
      <w:r w:rsidR="00560393" w:rsidRPr="002F348B">
        <w:rPr>
          <w:rFonts w:asciiTheme="minorHAnsi" w:hAnsiTheme="minorHAnsi" w:cstheme="minorHAnsi"/>
          <w:bCs/>
          <w:iCs/>
          <w:sz w:val="24"/>
          <w:szCs w:val="24"/>
        </w:rPr>
        <w:t xml:space="preserve"> </w:t>
      </w:r>
      <w:r w:rsidRPr="002F348B">
        <w:rPr>
          <w:rFonts w:asciiTheme="minorHAnsi" w:hAnsiTheme="minorHAnsi" w:cstheme="minorHAnsi"/>
          <w:bCs/>
          <w:iCs/>
          <w:sz w:val="24"/>
          <w:szCs w:val="24"/>
        </w:rPr>
        <w:t>202</w:t>
      </w:r>
      <w:r w:rsidR="007008B6">
        <w:rPr>
          <w:rFonts w:asciiTheme="minorHAnsi" w:hAnsiTheme="minorHAnsi" w:cstheme="minorHAnsi"/>
          <w:bCs/>
          <w:iCs/>
          <w:sz w:val="24"/>
          <w:szCs w:val="24"/>
        </w:rPr>
        <w:t>4</w:t>
      </w:r>
      <w:r w:rsidRPr="002F348B">
        <w:rPr>
          <w:rFonts w:asciiTheme="minorHAnsi" w:hAnsiTheme="minorHAnsi" w:cstheme="minorHAnsi"/>
          <w:bCs/>
          <w:iCs/>
          <w:sz w:val="24"/>
          <w:szCs w:val="24"/>
        </w:rPr>
        <w:t xml:space="preserve"> </w:t>
      </w:r>
      <w:r w:rsidR="0045290C" w:rsidRPr="002F348B">
        <w:rPr>
          <w:rFonts w:asciiTheme="minorHAnsi" w:hAnsiTheme="minorHAnsi" w:cstheme="minorHAnsi"/>
          <w:bCs/>
          <w:iCs/>
          <w:sz w:val="24"/>
          <w:szCs w:val="24"/>
        </w:rPr>
        <w:t>yılında</w:t>
      </w:r>
      <w:r w:rsidRPr="002F348B">
        <w:rPr>
          <w:rFonts w:asciiTheme="minorHAnsi" w:hAnsiTheme="minorHAnsi" w:cstheme="minorHAnsi"/>
          <w:bCs/>
          <w:iCs/>
          <w:sz w:val="24"/>
          <w:szCs w:val="24"/>
        </w:rPr>
        <w:t xml:space="preserve"> </w:t>
      </w:r>
      <w:r w:rsidR="00560393" w:rsidRPr="002F348B">
        <w:rPr>
          <w:rFonts w:asciiTheme="minorHAnsi" w:hAnsiTheme="minorHAnsi" w:cstheme="minorHAnsi"/>
          <w:bCs/>
          <w:iCs/>
          <w:sz w:val="24"/>
          <w:szCs w:val="24"/>
        </w:rPr>
        <w:t>yapmış olduğu katkılar özetlenmiştir:</w:t>
      </w:r>
    </w:p>
    <w:p w14:paraId="67D5FB4D" w14:textId="77777777" w:rsidR="00560393" w:rsidRPr="002F348B" w:rsidRDefault="00560393" w:rsidP="0053636C">
      <w:pPr>
        <w:jc w:val="both"/>
        <w:rPr>
          <w:rFonts w:asciiTheme="minorHAnsi" w:hAnsiTheme="minorHAnsi" w:cstheme="minorHAnsi"/>
          <w:bCs/>
          <w:iCs/>
          <w:sz w:val="24"/>
          <w:szCs w:val="24"/>
        </w:rPr>
      </w:pPr>
    </w:p>
    <w:tbl>
      <w:tblPr>
        <w:tblStyle w:val="TabloKlavuzu"/>
        <w:tblW w:w="0" w:type="auto"/>
        <w:jc w:val="center"/>
        <w:tblLook w:val="04A0" w:firstRow="1" w:lastRow="0" w:firstColumn="1" w:lastColumn="0" w:noHBand="0" w:noVBand="1"/>
      </w:tblPr>
      <w:tblGrid>
        <w:gridCol w:w="7196"/>
        <w:gridCol w:w="1984"/>
      </w:tblGrid>
      <w:tr w:rsidR="00560393" w:rsidRPr="002F348B" w14:paraId="1E0B8C03" w14:textId="77777777" w:rsidTr="00D477BA">
        <w:trPr>
          <w:jc w:val="center"/>
        </w:trPr>
        <w:tc>
          <w:tcPr>
            <w:tcW w:w="7196" w:type="dxa"/>
            <w:vAlign w:val="center"/>
          </w:tcPr>
          <w:p w14:paraId="1716A77F" w14:textId="77777777" w:rsidR="00560393" w:rsidRPr="0058502F" w:rsidRDefault="00560393" w:rsidP="00D477BA">
            <w:pPr>
              <w:spacing w:line="276" w:lineRule="auto"/>
              <w:jc w:val="both"/>
              <w:rPr>
                <w:rFonts w:asciiTheme="minorHAnsi" w:hAnsiTheme="minorHAnsi" w:cstheme="minorHAnsi"/>
                <w:bCs/>
                <w:iCs/>
                <w:sz w:val="24"/>
                <w:szCs w:val="24"/>
              </w:rPr>
            </w:pPr>
            <w:r w:rsidRPr="0058502F">
              <w:rPr>
                <w:rFonts w:asciiTheme="minorHAnsi" w:hAnsiTheme="minorHAnsi" w:cstheme="minorHAnsi"/>
                <w:bCs/>
                <w:iCs/>
                <w:sz w:val="24"/>
                <w:szCs w:val="24"/>
              </w:rPr>
              <w:t>SCI/SSCI/AHCI kapsamındaki dergilerde yayımlanan makale sayısı</w:t>
            </w:r>
          </w:p>
        </w:tc>
        <w:tc>
          <w:tcPr>
            <w:tcW w:w="1984" w:type="dxa"/>
            <w:vAlign w:val="center"/>
          </w:tcPr>
          <w:p w14:paraId="5B24638A" w14:textId="77777777" w:rsidR="00C85D19" w:rsidRPr="0058502F" w:rsidRDefault="00812C17" w:rsidP="00D477BA">
            <w:pPr>
              <w:spacing w:line="276" w:lineRule="auto"/>
              <w:jc w:val="both"/>
              <w:rPr>
                <w:rFonts w:asciiTheme="minorHAnsi" w:hAnsiTheme="minorHAnsi" w:cstheme="minorHAnsi"/>
                <w:bCs/>
                <w:iCs/>
                <w:sz w:val="24"/>
                <w:szCs w:val="24"/>
              </w:rPr>
            </w:pPr>
            <w:r>
              <w:rPr>
                <w:rFonts w:asciiTheme="minorHAnsi" w:hAnsiTheme="minorHAnsi" w:cstheme="minorHAnsi"/>
                <w:bCs/>
                <w:iCs/>
                <w:sz w:val="24"/>
                <w:szCs w:val="24"/>
              </w:rPr>
              <w:t>15</w:t>
            </w:r>
            <w:r w:rsidR="003E26CF">
              <w:rPr>
                <w:rFonts w:asciiTheme="minorHAnsi" w:hAnsiTheme="minorHAnsi" w:cstheme="minorHAnsi"/>
                <w:bCs/>
                <w:iCs/>
                <w:sz w:val="24"/>
                <w:szCs w:val="24"/>
              </w:rPr>
              <w:t xml:space="preserve"> (</w:t>
            </w:r>
            <w:r w:rsidR="003E26CF" w:rsidRPr="003E26CF">
              <w:rPr>
                <w:rFonts w:asciiTheme="minorHAnsi" w:hAnsiTheme="minorHAnsi" w:cstheme="minorHAnsi"/>
                <w:b/>
                <w:iCs/>
                <w:sz w:val="24"/>
                <w:szCs w:val="24"/>
              </w:rPr>
              <w:t>C3.1.1.</w:t>
            </w:r>
            <w:r w:rsidR="000465E1">
              <w:rPr>
                <w:rFonts w:asciiTheme="minorHAnsi" w:hAnsiTheme="minorHAnsi" w:cstheme="minorHAnsi"/>
                <w:b/>
                <w:iCs/>
                <w:sz w:val="24"/>
                <w:szCs w:val="24"/>
              </w:rPr>
              <w:t>5</w:t>
            </w:r>
            <w:r w:rsidR="003E26CF">
              <w:rPr>
                <w:rFonts w:asciiTheme="minorHAnsi" w:hAnsiTheme="minorHAnsi" w:cstheme="minorHAnsi"/>
                <w:bCs/>
                <w:iCs/>
                <w:sz w:val="24"/>
                <w:szCs w:val="24"/>
              </w:rPr>
              <w:t>)</w:t>
            </w:r>
          </w:p>
        </w:tc>
      </w:tr>
      <w:tr w:rsidR="003C7AC2" w:rsidRPr="002F348B" w14:paraId="5A240D2A" w14:textId="77777777" w:rsidTr="00D477BA">
        <w:trPr>
          <w:jc w:val="center"/>
        </w:trPr>
        <w:tc>
          <w:tcPr>
            <w:tcW w:w="7196" w:type="dxa"/>
            <w:vAlign w:val="center"/>
          </w:tcPr>
          <w:p w14:paraId="7CBF8956" w14:textId="77777777" w:rsidR="00560393" w:rsidRPr="0058502F" w:rsidRDefault="00560393" w:rsidP="00D477BA">
            <w:pPr>
              <w:spacing w:line="276" w:lineRule="auto"/>
              <w:jc w:val="both"/>
              <w:rPr>
                <w:rFonts w:asciiTheme="minorHAnsi" w:hAnsiTheme="minorHAnsi" w:cstheme="minorHAnsi"/>
                <w:bCs/>
                <w:iCs/>
                <w:sz w:val="24"/>
                <w:szCs w:val="24"/>
              </w:rPr>
            </w:pPr>
            <w:r w:rsidRPr="0058502F">
              <w:rPr>
                <w:rFonts w:asciiTheme="minorHAnsi" w:hAnsiTheme="minorHAnsi" w:cstheme="minorHAnsi"/>
                <w:bCs/>
                <w:iCs/>
                <w:sz w:val="24"/>
                <w:szCs w:val="24"/>
              </w:rPr>
              <w:t>TR Dizin dergilerde yayımlanan makale sayısı</w:t>
            </w:r>
          </w:p>
        </w:tc>
        <w:tc>
          <w:tcPr>
            <w:tcW w:w="1984" w:type="dxa"/>
            <w:vAlign w:val="center"/>
          </w:tcPr>
          <w:p w14:paraId="5B04970F" w14:textId="77777777" w:rsidR="00560393" w:rsidRPr="0058502F" w:rsidRDefault="00812C17" w:rsidP="00D477BA">
            <w:pPr>
              <w:spacing w:line="276" w:lineRule="auto"/>
              <w:jc w:val="both"/>
              <w:rPr>
                <w:rFonts w:asciiTheme="minorHAnsi" w:hAnsiTheme="minorHAnsi" w:cstheme="minorHAnsi"/>
                <w:bCs/>
                <w:iCs/>
                <w:sz w:val="24"/>
                <w:szCs w:val="24"/>
              </w:rPr>
            </w:pPr>
            <w:r>
              <w:rPr>
                <w:rFonts w:asciiTheme="minorHAnsi" w:hAnsiTheme="minorHAnsi" w:cstheme="minorHAnsi"/>
                <w:bCs/>
                <w:iCs/>
                <w:sz w:val="24"/>
                <w:szCs w:val="24"/>
              </w:rPr>
              <w:t>1</w:t>
            </w:r>
            <w:r w:rsidR="003E26CF">
              <w:rPr>
                <w:rFonts w:asciiTheme="minorHAnsi" w:hAnsiTheme="minorHAnsi" w:cstheme="minorHAnsi"/>
                <w:bCs/>
                <w:iCs/>
                <w:sz w:val="24"/>
                <w:szCs w:val="24"/>
              </w:rPr>
              <w:t xml:space="preserve"> (</w:t>
            </w:r>
            <w:r w:rsidR="003E26CF" w:rsidRPr="003E26CF">
              <w:rPr>
                <w:rFonts w:asciiTheme="minorHAnsi" w:hAnsiTheme="minorHAnsi" w:cstheme="minorHAnsi"/>
                <w:b/>
                <w:iCs/>
                <w:sz w:val="24"/>
                <w:szCs w:val="24"/>
              </w:rPr>
              <w:t>C3.1.1.</w:t>
            </w:r>
            <w:r w:rsidR="000465E1">
              <w:rPr>
                <w:rFonts w:asciiTheme="minorHAnsi" w:hAnsiTheme="minorHAnsi" w:cstheme="minorHAnsi"/>
                <w:b/>
                <w:iCs/>
                <w:sz w:val="24"/>
                <w:szCs w:val="24"/>
              </w:rPr>
              <w:t>6</w:t>
            </w:r>
            <w:r w:rsidR="003E26CF">
              <w:rPr>
                <w:rFonts w:asciiTheme="minorHAnsi" w:hAnsiTheme="minorHAnsi" w:cstheme="minorHAnsi"/>
                <w:bCs/>
                <w:iCs/>
                <w:sz w:val="24"/>
                <w:szCs w:val="24"/>
              </w:rPr>
              <w:t>)</w:t>
            </w:r>
          </w:p>
        </w:tc>
      </w:tr>
      <w:tr w:rsidR="003C7AC2" w:rsidRPr="002F348B" w14:paraId="7B8E92AB" w14:textId="77777777" w:rsidTr="00D477BA">
        <w:trPr>
          <w:jc w:val="center"/>
        </w:trPr>
        <w:tc>
          <w:tcPr>
            <w:tcW w:w="7196" w:type="dxa"/>
            <w:vAlign w:val="center"/>
          </w:tcPr>
          <w:p w14:paraId="42187981" w14:textId="77777777" w:rsidR="00560393" w:rsidRPr="0058502F" w:rsidRDefault="00560393" w:rsidP="00D477BA">
            <w:pPr>
              <w:spacing w:line="276" w:lineRule="auto"/>
              <w:jc w:val="both"/>
              <w:rPr>
                <w:rFonts w:asciiTheme="minorHAnsi" w:hAnsiTheme="minorHAnsi" w:cstheme="minorHAnsi"/>
                <w:bCs/>
                <w:iCs/>
                <w:sz w:val="24"/>
                <w:szCs w:val="24"/>
              </w:rPr>
            </w:pPr>
            <w:r w:rsidRPr="0058502F">
              <w:rPr>
                <w:rFonts w:asciiTheme="minorHAnsi" w:hAnsiTheme="minorHAnsi" w:cstheme="minorHAnsi"/>
                <w:bCs/>
                <w:iCs/>
                <w:sz w:val="24"/>
                <w:szCs w:val="24"/>
              </w:rPr>
              <w:t>ADÜ BAP tarafından desteklenen ve yürütülmekte olan proje sayısı</w:t>
            </w:r>
          </w:p>
        </w:tc>
        <w:tc>
          <w:tcPr>
            <w:tcW w:w="1984" w:type="dxa"/>
            <w:vAlign w:val="center"/>
          </w:tcPr>
          <w:p w14:paraId="3FFA2C9E" w14:textId="77777777" w:rsidR="00560393" w:rsidRPr="0058502F" w:rsidRDefault="00812C17" w:rsidP="00D477BA">
            <w:pPr>
              <w:spacing w:line="276" w:lineRule="auto"/>
              <w:jc w:val="both"/>
              <w:rPr>
                <w:rFonts w:asciiTheme="minorHAnsi" w:hAnsiTheme="minorHAnsi" w:cstheme="minorHAnsi"/>
                <w:bCs/>
                <w:iCs/>
                <w:sz w:val="24"/>
                <w:szCs w:val="24"/>
              </w:rPr>
            </w:pPr>
            <w:r>
              <w:rPr>
                <w:rFonts w:asciiTheme="minorHAnsi" w:hAnsiTheme="minorHAnsi" w:cstheme="minorHAnsi"/>
                <w:bCs/>
                <w:iCs/>
                <w:sz w:val="24"/>
                <w:szCs w:val="24"/>
              </w:rPr>
              <w:t>3</w:t>
            </w:r>
            <w:r w:rsidR="003E26CF">
              <w:rPr>
                <w:rFonts w:asciiTheme="minorHAnsi" w:hAnsiTheme="minorHAnsi" w:cstheme="minorHAnsi"/>
                <w:bCs/>
                <w:iCs/>
                <w:sz w:val="24"/>
                <w:szCs w:val="24"/>
              </w:rPr>
              <w:t xml:space="preserve"> (</w:t>
            </w:r>
            <w:r w:rsidR="003E26CF" w:rsidRPr="003E26CF">
              <w:rPr>
                <w:rFonts w:asciiTheme="minorHAnsi" w:hAnsiTheme="minorHAnsi" w:cstheme="minorHAnsi"/>
                <w:b/>
                <w:iCs/>
                <w:sz w:val="24"/>
                <w:szCs w:val="24"/>
              </w:rPr>
              <w:t>C3.1.1.</w:t>
            </w:r>
            <w:r w:rsidR="000465E1">
              <w:rPr>
                <w:rFonts w:asciiTheme="minorHAnsi" w:hAnsiTheme="minorHAnsi" w:cstheme="minorHAnsi"/>
                <w:b/>
                <w:iCs/>
                <w:sz w:val="24"/>
                <w:szCs w:val="24"/>
              </w:rPr>
              <w:t>7</w:t>
            </w:r>
            <w:r w:rsidR="003E26CF">
              <w:rPr>
                <w:rFonts w:asciiTheme="minorHAnsi" w:hAnsiTheme="minorHAnsi" w:cstheme="minorHAnsi"/>
                <w:bCs/>
                <w:iCs/>
                <w:sz w:val="24"/>
                <w:szCs w:val="24"/>
              </w:rPr>
              <w:t>)</w:t>
            </w:r>
          </w:p>
        </w:tc>
      </w:tr>
      <w:tr w:rsidR="003C7AC2" w:rsidRPr="002F348B" w14:paraId="0243CC4D" w14:textId="77777777" w:rsidTr="00D477BA">
        <w:trPr>
          <w:jc w:val="center"/>
        </w:trPr>
        <w:tc>
          <w:tcPr>
            <w:tcW w:w="7196" w:type="dxa"/>
            <w:vAlign w:val="center"/>
          </w:tcPr>
          <w:p w14:paraId="4EF19F36" w14:textId="77777777" w:rsidR="00560393" w:rsidRPr="0058502F" w:rsidRDefault="00FC5574" w:rsidP="00D477BA">
            <w:pPr>
              <w:spacing w:line="276" w:lineRule="auto"/>
              <w:jc w:val="both"/>
              <w:rPr>
                <w:rFonts w:asciiTheme="minorHAnsi" w:hAnsiTheme="minorHAnsi" w:cstheme="minorHAnsi"/>
                <w:bCs/>
                <w:iCs/>
                <w:sz w:val="24"/>
                <w:szCs w:val="24"/>
              </w:rPr>
            </w:pPr>
            <w:r w:rsidRPr="0058502F">
              <w:rPr>
                <w:rFonts w:asciiTheme="minorHAnsi" w:hAnsiTheme="minorHAnsi" w:cstheme="minorHAnsi"/>
                <w:bCs/>
                <w:iCs/>
                <w:sz w:val="24"/>
                <w:szCs w:val="24"/>
              </w:rPr>
              <w:t>202</w:t>
            </w:r>
            <w:r w:rsidR="00812C17">
              <w:rPr>
                <w:rFonts w:asciiTheme="minorHAnsi" w:hAnsiTheme="minorHAnsi" w:cstheme="minorHAnsi"/>
                <w:bCs/>
                <w:iCs/>
                <w:sz w:val="24"/>
                <w:szCs w:val="24"/>
              </w:rPr>
              <w:t>4</w:t>
            </w:r>
            <w:r w:rsidR="00560393" w:rsidRPr="0058502F">
              <w:rPr>
                <w:rFonts w:asciiTheme="minorHAnsi" w:hAnsiTheme="minorHAnsi" w:cstheme="minorHAnsi"/>
                <w:bCs/>
                <w:iCs/>
                <w:sz w:val="24"/>
                <w:szCs w:val="24"/>
              </w:rPr>
              <w:t xml:space="preserve"> yılı toplam atıf sayısı</w:t>
            </w:r>
          </w:p>
        </w:tc>
        <w:tc>
          <w:tcPr>
            <w:tcW w:w="1984" w:type="dxa"/>
            <w:vAlign w:val="center"/>
          </w:tcPr>
          <w:p w14:paraId="0BEC45F0" w14:textId="3458A8FF" w:rsidR="005A09AF" w:rsidRPr="0058502F" w:rsidRDefault="00C85D19" w:rsidP="00D477BA">
            <w:pPr>
              <w:spacing w:line="276" w:lineRule="auto"/>
              <w:jc w:val="both"/>
              <w:rPr>
                <w:rFonts w:asciiTheme="minorHAnsi" w:hAnsiTheme="minorHAnsi" w:cstheme="minorHAnsi"/>
                <w:bCs/>
                <w:iCs/>
                <w:sz w:val="24"/>
                <w:szCs w:val="24"/>
              </w:rPr>
            </w:pPr>
            <w:r>
              <w:rPr>
                <w:rFonts w:asciiTheme="minorHAnsi" w:hAnsiTheme="minorHAnsi" w:cstheme="minorHAnsi"/>
                <w:bCs/>
                <w:iCs/>
                <w:sz w:val="24"/>
                <w:szCs w:val="24"/>
              </w:rPr>
              <w:t>1200</w:t>
            </w:r>
            <w:r w:rsidR="003E26CF">
              <w:rPr>
                <w:rFonts w:asciiTheme="minorHAnsi" w:hAnsiTheme="minorHAnsi" w:cstheme="minorHAnsi"/>
                <w:bCs/>
                <w:iCs/>
                <w:sz w:val="24"/>
                <w:szCs w:val="24"/>
              </w:rPr>
              <w:t xml:space="preserve"> (</w:t>
            </w:r>
            <w:r w:rsidR="003E26CF" w:rsidRPr="003E26CF">
              <w:rPr>
                <w:rFonts w:asciiTheme="minorHAnsi" w:hAnsiTheme="minorHAnsi" w:cstheme="minorHAnsi"/>
                <w:b/>
                <w:iCs/>
                <w:sz w:val="24"/>
                <w:szCs w:val="24"/>
              </w:rPr>
              <w:t>C3.1.1.</w:t>
            </w:r>
            <w:r w:rsidR="000465E1">
              <w:rPr>
                <w:rFonts w:asciiTheme="minorHAnsi" w:hAnsiTheme="minorHAnsi" w:cstheme="minorHAnsi"/>
                <w:b/>
                <w:iCs/>
                <w:sz w:val="24"/>
                <w:szCs w:val="24"/>
              </w:rPr>
              <w:t>8</w:t>
            </w:r>
            <w:r w:rsidR="003E26CF">
              <w:rPr>
                <w:rFonts w:asciiTheme="minorHAnsi" w:hAnsiTheme="minorHAnsi" w:cstheme="minorHAnsi"/>
                <w:bCs/>
                <w:iCs/>
                <w:sz w:val="24"/>
                <w:szCs w:val="24"/>
              </w:rPr>
              <w:t>)</w:t>
            </w:r>
          </w:p>
        </w:tc>
      </w:tr>
      <w:tr w:rsidR="00184E44" w:rsidRPr="002F348B" w14:paraId="2B3EC5AD" w14:textId="77777777" w:rsidTr="00D477BA">
        <w:trPr>
          <w:jc w:val="center"/>
        </w:trPr>
        <w:tc>
          <w:tcPr>
            <w:tcW w:w="7196" w:type="dxa"/>
            <w:vAlign w:val="center"/>
          </w:tcPr>
          <w:p w14:paraId="2039EC1F" w14:textId="167949CD" w:rsidR="00184E44" w:rsidRPr="000747EC" w:rsidRDefault="00184E44" w:rsidP="00184E44">
            <w:pPr>
              <w:spacing w:line="276" w:lineRule="auto"/>
              <w:jc w:val="both"/>
              <w:rPr>
                <w:rFonts w:asciiTheme="minorHAnsi" w:hAnsiTheme="minorHAnsi" w:cstheme="minorHAnsi"/>
                <w:bCs/>
                <w:iCs/>
                <w:sz w:val="24"/>
                <w:szCs w:val="24"/>
              </w:rPr>
            </w:pPr>
            <w:r w:rsidRPr="000747EC">
              <w:rPr>
                <w:rFonts w:asciiTheme="minorHAnsi" w:hAnsiTheme="minorHAnsi" w:cstheme="minorHAnsi"/>
                <w:bCs/>
                <w:iCs/>
                <w:sz w:val="24"/>
                <w:szCs w:val="24"/>
              </w:rPr>
              <w:t>Öğretim elemanlarının katıldıkları uluslararası bilimsel toplantı sayısı</w:t>
            </w:r>
          </w:p>
        </w:tc>
        <w:tc>
          <w:tcPr>
            <w:tcW w:w="1984" w:type="dxa"/>
            <w:vAlign w:val="center"/>
          </w:tcPr>
          <w:p w14:paraId="692428D1" w14:textId="1FA8F23B" w:rsidR="00184E44" w:rsidRPr="000747EC" w:rsidRDefault="00184E44" w:rsidP="00184E44">
            <w:pPr>
              <w:spacing w:line="276" w:lineRule="auto"/>
              <w:jc w:val="both"/>
              <w:rPr>
                <w:rFonts w:asciiTheme="minorHAnsi" w:hAnsiTheme="minorHAnsi" w:cstheme="minorHAnsi"/>
                <w:bCs/>
                <w:iCs/>
                <w:sz w:val="24"/>
                <w:szCs w:val="24"/>
              </w:rPr>
            </w:pPr>
            <w:r w:rsidRPr="000747EC">
              <w:rPr>
                <w:rFonts w:asciiTheme="minorHAnsi" w:hAnsiTheme="minorHAnsi" w:cstheme="minorHAnsi"/>
                <w:bCs/>
                <w:iCs/>
                <w:sz w:val="24"/>
                <w:szCs w:val="24"/>
              </w:rPr>
              <w:t>3</w:t>
            </w:r>
            <w:r w:rsidR="00E5148F" w:rsidRPr="000747EC">
              <w:rPr>
                <w:rFonts w:asciiTheme="minorHAnsi" w:hAnsiTheme="minorHAnsi" w:cstheme="minorHAnsi"/>
                <w:bCs/>
                <w:iCs/>
                <w:sz w:val="24"/>
                <w:szCs w:val="24"/>
              </w:rPr>
              <w:t xml:space="preserve"> (</w:t>
            </w:r>
            <w:r w:rsidR="00E5148F" w:rsidRPr="000747EC">
              <w:rPr>
                <w:rFonts w:asciiTheme="minorHAnsi" w:hAnsiTheme="minorHAnsi" w:cstheme="minorHAnsi"/>
                <w:b/>
                <w:iCs/>
                <w:sz w:val="24"/>
                <w:szCs w:val="24"/>
              </w:rPr>
              <w:t>C3.1.1.9</w:t>
            </w:r>
            <w:r w:rsidR="00E5148F" w:rsidRPr="000747EC">
              <w:rPr>
                <w:rFonts w:asciiTheme="minorHAnsi" w:hAnsiTheme="minorHAnsi" w:cstheme="minorHAnsi"/>
                <w:bCs/>
                <w:iCs/>
                <w:sz w:val="24"/>
                <w:szCs w:val="24"/>
              </w:rPr>
              <w:t>)</w:t>
            </w:r>
          </w:p>
        </w:tc>
      </w:tr>
      <w:tr w:rsidR="00184E44" w:rsidRPr="002F348B" w14:paraId="7D1FA7F7" w14:textId="77777777" w:rsidTr="00D477BA">
        <w:trPr>
          <w:jc w:val="center"/>
        </w:trPr>
        <w:tc>
          <w:tcPr>
            <w:tcW w:w="7196" w:type="dxa"/>
            <w:vAlign w:val="center"/>
          </w:tcPr>
          <w:p w14:paraId="19A2BEE4" w14:textId="14B0382A" w:rsidR="00184E44" w:rsidRPr="000747EC" w:rsidRDefault="00184E44" w:rsidP="00184E44">
            <w:pPr>
              <w:spacing w:line="276" w:lineRule="auto"/>
              <w:jc w:val="both"/>
              <w:rPr>
                <w:rFonts w:asciiTheme="minorHAnsi" w:hAnsiTheme="minorHAnsi" w:cstheme="minorHAnsi"/>
                <w:bCs/>
                <w:iCs/>
                <w:sz w:val="24"/>
                <w:szCs w:val="24"/>
              </w:rPr>
            </w:pPr>
            <w:r w:rsidRPr="000747EC">
              <w:rPr>
                <w:rFonts w:asciiTheme="minorHAnsi" w:hAnsiTheme="minorHAnsi" w:cstheme="minorHAnsi"/>
                <w:bCs/>
                <w:iCs/>
                <w:sz w:val="24"/>
                <w:szCs w:val="24"/>
              </w:rPr>
              <w:t>Öğretim elemanlarının katıldıkları ulusal bilimsel toplantı sayısı</w:t>
            </w:r>
          </w:p>
        </w:tc>
        <w:tc>
          <w:tcPr>
            <w:tcW w:w="1984" w:type="dxa"/>
            <w:vAlign w:val="center"/>
          </w:tcPr>
          <w:p w14:paraId="1381FEFB" w14:textId="03B92036" w:rsidR="00184E44" w:rsidRPr="000747EC" w:rsidRDefault="00184E44" w:rsidP="00184E44">
            <w:pPr>
              <w:spacing w:line="276" w:lineRule="auto"/>
              <w:jc w:val="both"/>
              <w:rPr>
                <w:rFonts w:asciiTheme="minorHAnsi" w:hAnsiTheme="minorHAnsi" w:cstheme="minorHAnsi"/>
                <w:bCs/>
                <w:iCs/>
                <w:sz w:val="24"/>
                <w:szCs w:val="24"/>
              </w:rPr>
            </w:pPr>
            <w:r w:rsidRPr="000747EC">
              <w:rPr>
                <w:rFonts w:asciiTheme="minorHAnsi" w:hAnsiTheme="minorHAnsi" w:cstheme="minorHAnsi"/>
                <w:bCs/>
                <w:iCs/>
                <w:sz w:val="24"/>
                <w:szCs w:val="24"/>
              </w:rPr>
              <w:t>1</w:t>
            </w:r>
            <w:r w:rsidR="00E5148F" w:rsidRPr="000747EC">
              <w:rPr>
                <w:rFonts w:asciiTheme="minorHAnsi" w:hAnsiTheme="minorHAnsi" w:cstheme="minorHAnsi"/>
                <w:bCs/>
                <w:iCs/>
                <w:sz w:val="24"/>
                <w:szCs w:val="24"/>
              </w:rPr>
              <w:t>(</w:t>
            </w:r>
            <w:r w:rsidR="00E5148F" w:rsidRPr="000747EC">
              <w:rPr>
                <w:rFonts w:asciiTheme="minorHAnsi" w:hAnsiTheme="minorHAnsi" w:cstheme="minorHAnsi"/>
                <w:b/>
                <w:iCs/>
                <w:sz w:val="24"/>
                <w:szCs w:val="24"/>
              </w:rPr>
              <w:t>C3.1.1.10</w:t>
            </w:r>
            <w:r w:rsidR="00E5148F" w:rsidRPr="000747EC">
              <w:rPr>
                <w:rFonts w:asciiTheme="minorHAnsi" w:hAnsiTheme="minorHAnsi" w:cstheme="minorHAnsi"/>
                <w:bCs/>
                <w:iCs/>
                <w:sz w:val="24"/>
                <w:szCs w:val="24"/>
              </w:rPr>
              <w:t>)</w:t>
            </w:r>
          </w:p>
        </w:tc>
      </w:tr>
      <w:tr w:rsidR="001B0FCA" w:rsidRPr="002F348B" w14:paraId="319E4F48" w14:textId="77777777" w:rsidTr="00D477BA">
        <w:trPr>
          <w:jc w:val="center"/>
        </w:trPr>
        <w:tc>
          <w:tcPr>
            <w:tcW w:w="7196" w:type="dxa"/>
            <w:vAlign w:val="center"/>
          </w:tcPr>
          <w:p w14:paraId="4D414A39" w14:textId="09F82E11" w:rsidR="001B0FCA" w:rsidRPr="000747EC" w:rsidRDefault="001B0FCA" w:rsidP="00184E44">
            <w:pPr>
              <w:spacing w:line="276" w:lineRule="auto"/>
              <w:jc w:val="both"/>
              <w:rPr>
                <w:rFonts w:asciiTheme="minorHAnsi" w:hAnsiTheme="minorHAnsi" w:cstheme="minorHAnsi"/>
                <w:bCs/>
                <w:iCs/>
                <w:sz w:val="24"/>
                <w:szCs w:val="24"/>
              </w:rPr>
            </w:pPr>
            <w:r w:rsidRPr="000747EC">
              <w:rPr>
                <w:rFonts w:asciiTheme="minorHAnsi" w:hAnsiTheme="minorHAnsi" w:cstheme="minorHAnsi"/>
                <w:bCs/>
                <w:iCs/>
                <w:sz w:val="24"/>
                <w:szCs w:val="24"/>
              </w:rPr>
              <w:t>Lisansüstü yeterlilik, tez izleme, tez savunma vb. jüri üyelikleri</w:t>
            </w:r>
          </w:p>
        </w:tc>
        <w:tc>
          <w:tcPr>
            <w:tcW w:w="1984" w:type="dxa"/>
            <w:vAlign w:val="center"/>
          </w:tcPr>
          <w:p w14:paraId="5CC94D10" w14:textId="71D28513" w:rsidR="001B0FCA" w:rsidRPr="000747EC" w:rsidRDefault="001B0FCA" w:rsidP="00184E44">
            <w:pPr>
              <w:spacing w:line="276" w:lineRule="auto"/>
              <w:jc w:val="both"/>
              <w:rPr>
                <w:rFonts w:asciiTheme="minorHAnsi" w:hAnsiTheme="minorHAnsi" w:cstheme="minorHAnsi"/>
                <w:bCs/>
                <w:iCs/>
                <w:sz w:val="24"/>
                <w:szCs w:val="24"/>
              </w:rPr>
            </w:pPr>
            <w:r w:rsidRPr="000747EC">
              <w:rPr>
                <w:rFonts w:asciiTheme="minorHAnsi" w:hAnsiTheme="minorHAnsi" w:cstheme="minorHAnsi"/>
                <w:bCs/>
                <w:iCs/>
                <w:sz w:val="24"/>
                <w:szCs w:val="24"/>
              </w:rPr>
              <w:t>5</w:t>
            </w:r>
            <w:r w:rsidR="00364AD6" w:rsidRPr="000747EC">
              <w:rPr>
                <w:rFonts w:asciiTheme="minorHAnsi" w:hAnsiTheme="minorHAnsi" w:cstheme="minorHAnsi"/>
                <w:bCs/>
                <w:iCs/>
                <w:sz w:val="24"/>
                <w:szCs w:val="24"/>
              </w:rPr>
              <w:t xml:space="preserve"> (</w:t>
            </w:r>
            <w:r w:rsidR="00364AD6" w:rsidRPr="000747EC">
              <w:rPr>
                <w:rFonts w:asciiTheme="minorHAnsi" w:hAnsiTheme="minorHAnsi" w:cstheme="minorHAnsi"/>
                <w:b/>
                <w:iCs/>
                <w:sz w:val="24"/>
                <w:szCs w:val="24"/>
              </w:rPr>
              <w:t>C3.1.1.11</w:t>
            </w:r>
            <w:r w:rsidR="00364AD6" w:rsidRPr="000747EC">
              <w:rPr>
                <w:rFonts w:asciiTheme="minorHAnsi" w:hAnsiTheme="minorHAnsi" w:cstheme="minorHAnsi"/>
                <w:bCs/>
                <w:iCs/>
                <w:sz w:val="24"/>
                <w:szCs w:val="24"/>
              </w:rPr>
              <w:t>)</w:t>
            </w:r>
          </w:p>
        </w:tc>
      </w:tr>
      <w:tr w:rsidR="001B0FCA" w:rsidRPr="0058502F" w14:paraId="092B5582" w14:textId="77777777" w:rsidTr="00EC10CC">
        <w:trPr>
          <w:jc w:val="center"/>
        </w:trPr>
        <w:tc>
          <w:tcPr>
            <w:tcW w:w="7196" w:type="dxa"/>
            <w:vAlign w:val="center"/>
          </w:tcPr>
          <w:p w14:paraId="55605D5F" w14:textId="77777777" w:rsidR="001B0FCA" w:rsidRPr="000747EC" w:rsidRDefault="001B0FCA" w:rsidP="00EC10CC">
            <w:pPr>
              <w:spacing w:line="276" w:lineRule="auto"/>
              <w:jc w:val="both"/>
              <w:rPr>
                <w:rFonts w:asciiTheme="minorHAnsi" w:hAnsiTheme="minorHAnsi" w:cstheme="minorHAnsi"/>
                <w:bCs/>
                <w:iCs/>
                <w:sz w:val="24"/>
                <w:szCs w:val="24"/>
              </w:rPr>
            </w:pPr>
            <w:r w:rsidRPr="000747EC">
              <w:rPr>
                <w:rFonts w:asciiTheme="minorHAnsi" w:hAnsiTheme="minorHAnsi" w:cstheme="minorHAnsi"/>
                <w:bCs/>
                <w:iCs/>
                <w:sz w:val="24"/>
                <w:szCs w:val="24"/>
              </w:rPr>
              <w:t>Uluslararası dergilerdeki hakemlik sayısı</w:t>
            </w:r>
          </w:p>
        </w:tc>
        <w:tc>
          <w:tcPr>
            <w:tcW w:w="1984" w:type="dxa"/>
            <w:vAlign w:val="center"/>
          </w:tcPr>
          <w:p w14:paraId="6CEADCF3" w14:textId="47EA3A28" w:rsidR="001B0FCA" w:rsidRPr="000747EC" w:rsidRDefault="00364AD6" w:rsidP="00EC10CC">
            <w:pPr>
              <w:spacing w:line="276" w:lineRule="auto"/>
              <w:jc w:val="both"/>
              <w:rPr>
                <w:rFonts w:asciiTheme="minorHAnsi" w:hAnsiTheme="minorHAnsi" w:cstheme="minorHAnsi"/>
                <w:bCs/>
                <w:iCs/>
                <w:sz w:val="24"/>
                <w:szCs w:val="24"/>
              </w:rPr>
            </w:pPr>
            <w:r w:rsidRPr="000747EC">
              <w:rPr>
                <w:rFonts w:asciiTheme="minorHAnsi" w:hAnsiTheme="minorHAnsi" w:cstheme="minorHAnsi"/>
                <w:bCs/>
                <w:iCs/>
                <w:sz w:val="24"/>
                <w:szCs w:val="24"/>
              </w:rPr>
              <w:t>6 (</w:t>
            </w:r>
            <w:r w:rsidRPr="000747EC">
              <w:rPr>
                <w:rFonts w:asciiTheme="minorHAnsi" w:hAnsiTheme="minorHAnsi" w:cstheme="minorHAnsi"/>
                <w:b/>
                <w:iCs/>
                <w:sz w:val="24"/>
                <w:szCs w:val="24"/>
              </w:rPr>
              <w:t>C3.1.1.12</w:t>
            </w:r>
            <w:r w:rsidRPr="000747EC">
              <w:rPr>
                <w:rFonts w:asciiTheme="minorHAnsi" w:hAnsiTheme="minorHAnsi" w:cstheme="minorHAnsi"/>
                <w:bCs/>
                <w:iCs/>
                <w:sz w:val="24"/>
                <w:szCs w:val="24"/>
              </w:rPr>
              <w:t>)</w:t>
            </w:r>
          </w:p>
        </w:tc>
      </w:tr>
    </w:tbl>
    <w:p w14:paraId="7E015DB7" w14:textId="77777777" w:rsidR="00560393" w:rsidRPr="002F348B" w:rsidRDefault="00560393" w:rsidP="0053636C">
      <w:pPr>
        <w:jc w:val="both"/>
        <w:rPr>
          <w:rFonts w:asciiTheme="minorHAnsi" w:hAnsiTheme="minorHAnsi" w:cstheme="minorHAnsi"/>
          <w:bCs/>
          <w:iCs/>
          <w:sz w:val="24"/>
          <w:szCs w:val="24"/>
        </w:rPr>
      </w:pPr>
    </w:p>
    <w:p w14:paraId="15753B15" w14:textId="77777777" w:rsidR="00560393" w:rsidRPr="002F348B" w:rsidRDefault="00560393" w:rsidP="0053636C">
      <w:pPr>
        <w:jc w:val="both"/>
        <w:rPr>
          <w:rFonts w:asciiTheme="minorHAnsi" w:hAnsiTheme="minorHAnsi" w:cstheme="minorHAnsi"/>
          <w:bCs/>
          <w:iCs/>
          <w:sz w:val="24"/>
          <w:szCs w:val="24"/>
        </w:rPr>
      </w:pPr>
      <w:r w:rsidRPr="002F348B">
        <w:rPr>
          <w:rFonts w:asciiTheme="minorHAnsi" w:hAnsiTheme="minorHAnsi" w:cstheme="minorHAnsi"/>
          <w:bCs/>
          <w:iCs/>
          <w:sz w:val="24"/>
          <w:szCs w:val="24"/>
        </w:rPr>
        <w:t xml:space="preserve">Birim, araştırma performansının birimin hedeflerine ulaşmasındaki yeterliliğini her yıl düzenli olarak birim faaliyet raporlarını takip ederek gözden geçirmektedir. </w:t>
      </w:r>
    </w:p>
    <w:p w14:paraId="4D6859F0" w14:textId="77777777" w:rsidR="001F01A0" w:rsidRDefault="001F01A0" w:rsidP="0053636C">
      <w:pPr>
        <w:jc w:val="both"/>
        <w:rPr>
          <w:rFonts w:asciiTheme="minorHAnsi" w:hAnsiTheme="minorHAnsi" w:cstheme="minorHAnsi"/>
          <w:b/>
          <w:bCs/>
          <w:iCs/>
          <w:sz w:val="24"/>
          <w:szCs w:val="24"/>
        </w:rPr>
      </w:pPr>
    </w:p>
    <w:p w14:paraId="374F26B4" w14:textId="2BF4E603" w:rsidR="001F01A0" w:rsidRPr="00EC104C" w:rsidRDefault="001F01A0" w:rsidP="001F01A0">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lastRenderedPageBreak/>
        <w:t xml:space="preserve">Olgunluk Düzeyi </w:t>
      </w:r>
      <w:r w:rsidRPr="00EC104C">
        <w:rPr>
          <w:rFonts w:asciiTheme="minorHAnsi" w:hAnsiTheme="minorHAnsi" w:cstheme="minorHAnsi"/>
          <w:b/>
          <w:bCs/>
          <w:sz w:val="24"/>
          <w:szCs w:val="24"/>
          <w:u w:val="thick"/>
        </w:rPr>
        <w:t>(</w:t>
      </w:r>
      <w:r w:rsidR="00EC104C" w:rsidRPr="00EC104C">
        <w:rPr>
          <w:rFonts w:asciiTheme="minorHAnsi" w:hAnsiTheme="minorHAnsi" w:cstheme="minorHAnsi"/>
          <w:b/>
          <w:bCs/>
          <w:sz w:val="24"/>
          <w:szCs w:val="24"/>
          <w:u w:val="thick"/>
        </w:rPr>
        <w:t>3</w:t>
      </w:r>
      <w:r w:rsidRPr="00EC104C">
        <w:rPr>
          <w:rFonts w:asciiTheme="minorHAnsi" w:hAnsiTheme="minorHAnsi" w:cstheme="minorHAnsi"/>
          <w:b/>
          <w:bCs/>
          <w:sz w:val="24"/>
          <w:szCs w:val="24"/>
          <w:u w:val="thick"/>
        </w:rPr>
        <w:t>)</w:t>
      </w:r>
    </w:p>
    <w:p w14:paraId="728C8B0C" w14:textId="77777777" w:rsidR="001F01A0" w:rsidRPr="00EC104C" w:rsidRDefault="001F01A0" w:rsidP="001F01A0">
      <w:pPr>
        <w:pStyle w:val="AklamaMetni"/>
        <w:spacing w:before="120"/>
        <w:rPr>
          <w:rFonts w:asciiTheme="minorHAnsi" w:hAnsiTheme="minorHAnsi" w:cstheme="minorHAnsi"/>
          <w:b/>
          <w:sz w:val="24"/>
          <w:szCs w:val="24"/>
          <w:lang w:eastAsia="en-US"/>
        </w:rPr>
      </w:pPr>
      <w:r w:rsidRPr="00EC104C">
        <w:rPr>
          <w:rFonts w:asciiTheme="minorHAnsi" w:hAnsiTheme="minorHAnsi" w:cstheme="minorHAnsi"/>
          <w:b/>
          <w:sz w:val="24"/>
          <w:szCs w:val="24"/>
          <w:lang w:eastAsia="en-US"/>
        </w:rPr>
        <w:t>Örnek Kanıtlar:</w:t>
      </w:r>
    </w:p>
    <w:p w14:paraId="14BF4C64" w14:textId="14B40664" w:rsidR="001F01A0" w:rsidRPr="00EC104C" w:rsidRDefault="001F01A0" w:rsidP="00337DCE">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00CD3CFA">
        <w:rPr>
          <w:rFonts w:asciiTheme="minorHAnsi" w:hAnsiTheme="minorHAnsi" w:cstheme="minorHAnsi"/>
          <w:b/>
          <w:sz w:val="24"/>
          <w:szCs w:val="24"/>
          <w:lang w:eastAsia="en-US"/>
        </w:rPr>
        <w:t>3</w:t>
      </w:r>
      <w:r w:rsidRPr="00EC104C">
        <w:rPr>
          <w:rFonts w:asciiTheme="minorHAnsi" w:hAnsiTheme="minorHAnsi" w:cstheme="minorHAnsi"/>
          <w:b/>
          <w:sz w:val="24"/>
          <w:szCs w:val="24"/>
          <w:lang w:eastAsia="en-US"/>
        </w:rPr>
        <w:t>)C.</w:t>
      </w:r>
      <w:proofErr w:type="gramEnd"/>
      <w:r w:rsidRPr="00EC104C">
        <w:rPr>
          <w:rFonts w:asciiTheme="minorHAnsi" w:hAnsiTheme="minorHAnsi" w:cstheme="minorHAnsi"/>
          <w:b/>
          <w:sz w:val="24"/>
          <w:szCs w:val="24"/>
          <w:lang w:eastAsia="en-US"/>
        </w:rPr>
        <w:t>3.1.</w:t>
      </w:r>
      <w:r w:rsidRPr="00EC104C">
        <w:rPr>
          <w:rFonts w:asciiTheme="minorHAnsi" w:hAnsiTheme="minorHAnsi" w:cstheme="minorHAnsi"/>
          <w:b/>
          <w:bCs/>
          <w:sz w:val="24"/>
          <w:szCs w:val="24"/>
          <w:lang w:eastAsia="en-US"/>
        </w:rPr>
        <w:t xml:space="preserve">1. </w:t>
      </w:r>
      <w:r w:rsidRPr="00EC104C">
        <w:rPr>
          <w:rFonts w:asciiTheme="minorHAnsi" w:hAnsiTheme="minorHAnsi" w:cstheme="minorHAnsi"/>
          <w:sz w:val="24"/>
          <w:szCs w:val="24"/>
          <w:lang w:eastAsia="en-US"/>
        </w:rPr>
        <w:t xml:space="preserve">2024-2028 Stratejik Plan </w:t>
      </w:r>
    </w:p>
    <w:p w14:paraId="09E243B7" w14:textId="33DB5AEE" w:rsidR="001F01A0" w:rsidRPr="00EC104C" w:rsidRDefault="001F01A0" w:rsidP="00337DCE">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00CD3CFA">
        <w:rPr>
          <w:rFonts w:asciiTheme="minorHAnsi" w:hAnsiTheme="minorHAnsi" w:cstheme="minorHAnsi"/>
          <w:b/>
          <w:sz w:val="24"/>
          <w:szCs w:val="24"/>
          <w:lang w:eastAsia="en-US"/>
        </w:rPr>
        <w:t>3</w:t>
      </w:r>
      <w:r w:rsidRPr="00EC104C">
        <w:rPr>
          <w:rFonts w:asciiTheme="minorHAnsi" w:hAnsiTheme="minorHAnsi" w:cstheme="minorHAnsi"/>
          <w:b/>
          <w:sz w:val="24"/>
          <w:szCs w:val="24"/>
          <w:lang w:eastAsia="en-US"/>
        </w:rPr>
        <w:t>)C.</w:t>
      </w:r>
      <w:proofErr w:type="gramEnd"/>
      <w:r w:rsidRPr="00EC104C">
        <w:rPr>
          <w:rFonts w:asciiTheme="minorHAnsi" w:hAnsiTheme="minorHAnsi" w:cstheme="minorHAnsi"/>
          <w:b/>
          <w:sz w:val="24"/>
          <w:szCs w:val="24"/>
          <w:lang w:eastAsia="en-US"/>
        </w:rPr>
        <w:t>3.1.2</w:t>
      </w:r>
      <w:r w:rsidRPr="00EC104C">
        <w:rPr>
          <w:rFonts w:asciiTheme="minorHAnsi" w:hAnsiTheme="minorHAnsi" w:cstheme="minorHAnsi"/>
          <w:b/>
          <w:bCs/>
          <w:sz w:val="24"/>
          <w:szCs w:val="24"/>
          <w:lang w:eastAsia="en-US"/>
        </w:rPr>
        <w:t xml:space="preserve">. </w:t>
      </w:r>
      <w:r w:rsidRPr="00EC104C">
        <w:rPr>
          <w:rFonts w:asciiTheme="minorHAnsi" w:hAnsiTheme="minorHAnsi" w:cstheme="minorHAnsi"/>
          <w:sz w:val="24"/>
          <w:szCs w:val="24"/>
          <w:lang w:eastAsia="en-US"/>
        </w:rPr>
        <w:t>2023 Yılı BÖDR</w:t>
      </w:r>
    </w:p>
    <w:p w14:paraId="484C7D7A" w14:textId="7EF60E64" w:rsidR="001F01A0" w:rsidRPr="00EC104C" w:rsidRDefault="001F01A0" w:rsidP="00337DCE">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00CD3CFA">
        <w:rPr>
          <w:rFonts w:asciiTheme="minorHAnsi" w:hAnsiTheme="minorHAnsi" w:cstheme="minorHAnsi"/>
          <w:b/>
          <w:sz w:val="24"/>
          <w:szCs w:val="24"/>
          <w:lang w:eastAsia="en-US"/>
        </w:rPr>
        <w:t>3</w:t>
      </w:r>
      <w:r w:rsidRPr="00EC104C">
        <w:rPr>
          <w:rFonts w:asciiTheme="minorHAnsi" w:hAnsiTheme="minorHAnsi" w:cstheme="minorHAnsi"/>
          <w:b/>
          <w:sz w:val="24"/>
          <w:szCs w:val="24"/>
          <w:lang w:eastAsia="en-US"/>
        </w:rPr>
        <w:t>)C.</w:t>
      </w:r>
      <w:proofErr w:type="gramEnd"/>
      <w:r w:rsidRPr="00EC104C">
        <w:rPr>
          <w:rFonts w:asciiTheme="minorHAnsi" w:hAnsiTheme="minorHAnsi" w:cstheme="minorHAnsi"/>
          <w:b/>
          <w:sz w:val="24"/>
          <w:szCs w:val="24"/>
          <w:lang w:eastAsia="en-US"/>
        </w:rPr>
        <w:t>3.1.</w:t>
      </w:r>
      <w:r w:rsidRPr="00EC104C">
        <w:rPr>
          <w:rFonts w:asciiTheme="minorHAnsi" w:hAnsiTheme="minorHAnsi" w:cstheme="minorHAnsi"/>
          <w:b/>
          <w:bCs/>
          <w:sz w:val="24"/>
          <w:szCs w:val="24"/>
          <w:lang w:eastAsia="en-US"/>
        </w:rPr>
        <w:t xml:space="preserve">3. </w:t>
      </w:r>
      <w:r w:rsidRPr="00EC104C">
        <w:rPr>
          <w:rFonts w:asciiTheme="minorHAnsi" w:hAnsiTheme="minorHAnsi" w:cstheme="minorHAnsi"/>
          <w:sz w:val="24"/>
          <w:szCs w:val="24"/>
          <w:lang w:eastAsia="en-US"/>
        </w:rPr>
        <w:t>2023-2024 Yılı Bölüm Akademik Kurul Kararları</w:t>
      </w:r>
    </w:p>
    <w:p w14:paraId="39767B6D" w14:textId="632CC048" w:rsidR="007008B6" w:rsidRPr="00EC104C" w:rsidRDefault="007008B6" w:rsidP="00337DCE">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00CD3CFA">
        <w:rPr>
          <w:rFonts w:asciiTheme="minorHAnsi" w:hAnsiTheme="minorHAnsi" w:cstheme="minorHAnsi"/>
          <w:b/>
          <w:sz w:val="24"/>
          <w:szCs w:val="24"/>
          <w:lang w:eastAsia="en-US"/>
        </w:rPr>
        <w:t>3</w:t>
      </w:r>
      <w:r w:rsidRPr="00EC104C">
        <w:rPr>
          <w:rFonts w:asciiTheme="minorHAnsi" w:hAnsiTheme="minorHAnsi" w:cstheme="minorHAnsi"/>
          <w:b/>
          <w:sz w:val="24"/>
          <w:szCs w:val="24"/>
          <w:lang w:eastAsia="en-US"/>
        </w:rPr>
        <w:t>)C.</w:t>
      </w:r>
      <w:proofErr w:type="gramEnd"/>
      <w:r w:rsidR="00D477BA" w:rsidRPr="00EC104C">
        <w:rPr>
          <w:rFonts w:asciiTheme="minorHAnsi" w:hAnsiTheme="minorHAnsi" w:cstheme="minorHAnsi"/>
          <w:b/>
          <w:sz w:val="24"/>
          <w:szCs w:val="24"/>
          <w:lang w:eastAsia="en-US"/>
        </w:rPr>
        <w:t>3</w:t>
      </w:r>
      <w:r w:rsidRPr="00EC104C">
        <w:rPr>
          <w:rFonts w:asciiTheme="minorHAnsi" w:hAnsiTheme="minorHAnsi" w:cstheme="minorHAnsi"/>
          <w:b/>
          <w:sz w:val="24"/>
          <w:szCs w:val="24"/>
          <w:lang w:eastAsia="en-US"/>
        </w:rPr>
        <w:t>.1.</w:t>
      </w:r>
      <w:r w:rsidRPr="00EC104C">
        <w:rPr>
          <w:rFonts w:asciiTheme="minorHAnsi" w:hAnsiTheme="minorHAnsi" w:cstheme="minorHAnsi"/>
          <w:b/>
          <w:bCs/>
          <w:sz w:val="24"/>
          <w:szCs w:val="24"/>
          <w:lang w:eastAsia="en-US"/>
        </w:rPr>
        <w:t xml:space="preserve">4. </w:t>
      </w:r>
      <w:r w:rsidRPr="00EC104C">
        <w:rPr>
          <w:rFonts w:asciiTheme="minorHAnsi" w:hAnsiTheme="minorHAnsi" w:cstheme="minorHAnsi"/>
          <w:sz w:val="24"/>
          <w:szCs w:val="24"/>
          <w:lang w:eastAsia="en-US"/>
        </w:rPr>
        <w:t>2023 Yılı Akademik Teşvik Komisyon Tutanağı</w:t>
      </w:r>
    </w:p>
    <w:p w14:paraId="1169D0BA" w14:textId="206D3651" w:rsidR="003E26CF" w:rsidRDefault="003E26CF" w:rsidP="00337DCE">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00CD3CFA">
        <w:rPr>
          <w:rFonts w:asciiTheme="minorHAnsi" w:hAnsiTheme="minorHAnsi" w:cstheme="minorHAnsi"/>
          <w:b/>
          <w:sz w:val="24"/>
          <w:szCs w:val="24"/>
          <w:lang w:eastAsia="en-US"/>
        </w:rPr>
        <w:t>3</w:t>
      </w:r>
      <w:r w:rsidRPr="00EC104C">
        <w:rPr>
          <w:rFonts w:asciiTheme="minorHAnsi" w:hAnsiTheme="minorHAnsi" w:cstheme="minorHAnsi"/>
          <w:b/>
          <w:sz w:val="24"/>
          <w:szCs w:val="24"/>
          <w:lang w:eastAsia="en-US"/>
        </w:rPr>
        <w:t>)C.</w:t>
      </w:r>
      <w:proofErr w:type="gramEnd"/>
      <w:r w:rsidR="00D477BA" w:rsidRPr="00EC104C">
        <w:rPr>
          <w:rFonts w:asciiTheme="minorHAnsi" w:hAnsiTheme="minorHAnsi" w:cstheme="minorHAnsi"/>
          <w:b/>
          <w:sz w:val="24"/>
          <w:szCs w:val="24"/>
          <w:lang w:eastAsia="en-US"/>
        </w:rPr>
        <w:t>3</w:t>
      </w:r>
      <w:r w:rsidRPr="00EC104C">
        <w:rPr>
          <w:rFonts w:asciiTheme="minorHAnsi" w:hAnsiTheme="minorHAnsi" w:cstheme="minorHAnsi"/>
          <w:b/>
          <w:sz w:val="24"/>
          <w:szCs w:val="24"/>
          <w:lang w:eastAsia="en-US"/>
        </w:rPr>
        <w:t>.1.</w:t>
      </w:r>
      <w:r w:rsidR="000465E1" w:rsidRPr="00EC104C">
        <w:rPr>
          <w:rFonts w:asciiTheme="minorHAnsi" w:hAnsiTheme="minorHAnsi" w:cstheme="minorHAnsi"/>
          <w:b/>
          <w:bCs/>
          <w:sz w:val="24"/>
          <w:szCs w:val="24"/>
          <w:lang w:eastAsia="en-US"/>
        </w:rPr>
        <w:t>5</w:t>
      </w:r>
      <w:r>
        <w:rPr>
          <w:rFonts w:asciiTheme="minorHAnsi" w:hAnsiTheme="minorHAnsi" w:cstheme="minorHAnsi"/>
          <w:b/>
          <w:bCs/>
          <w:sz w:val="24"/>
          <w:szCs w:val="24"/>
          <w:lang w:eastAsia="en-US"/>
        </w:rPr>
        <w:t xml:space="preserve">. </w:t>
      </w:r>
      <w:r w:rsidRPr="00F92B10">
        <w:rPr>
          <w:rFonts w:asciiTheme="minorHAnsi" w:hAnsiTheme="minorHAnsi" w:cstheme="minorHAnsi"/>
          <w:sz w:val="24"/>
          <w:szCs w:val="24"/>
          <w:lang w:eastAsia="en-US"/>
        </w:rPr>
        <w:t>202</w:t>
      </w:r>
      <w:r>
        <w:rPr>
          <w:rFonts w:asciiTheme="minorHAnsi" w:hAnsiTheme="minorHAnsi" w:cstheme="minorHAnsi"/>
          <w:sz w:val="24"/>
          <w:szCs w:val="24"/>
          <w:lang w:eastAsia="en-US"/>
        </w:rPr>
        <w:t>4 Yılı Kimya Bölümü Öğretim Üyeleri SCI makale sayısı WOS dokümanı</w:t>
      </w:r>
    </w:p>
    <w:p w14:paraId="23793807" w14:textId="77777777" w:rsidR="003E26CF" w:rsidRDefault="003E26CF" w:rsidP="003E26CF">
      <w:pPr>
        <w:pStyle w:val="AklamaMetni"/>
        <w:ind w:left="737"/>
        <w:rPr>
          <w:rFonts w:asciiTheme="minorHAnsi" w:hAnsiTheme="minorHAnsi" w:cstheme="minorHAnsi"/>
          <w:bCs/>
          <w:iCs/>
          <w:sz w:val="24"/>
          <w:szCs w:val="24"/>
        </w:rPr>
      </w:pPr>
      <w:hyperlink r:id="rId31" w:history="1">
        <w:r w:rsidRPr="00C9350B">
          <w:rPr>
            <w:rStyle w:val="Kpr"/>
            <w:rFonts w:asciiTheme="minorHAnsi" w:hAnsiTheme="minorHAnsi" w:cstheme="minorHAnsi"/>
            <w:bCs/>
            <w:iCs/>
            <w:sz w:val="24"/>
            <w:szCs w:val="24"/>
          </w:rPr>
          <w:t>https://www.webofscience.com/wos/woscc/summary/080610e3-43f7-4cfa-954d-693ebc486252-0133096145/relevance/1</w:t>
        </w:r>
      </w:hyperlink>
    </w:p>
    <w:p w14:paraId="7C6730D1" w14:textId="0337B7DD" w:rsidR="003E26CF" w:rsidRPr="00EC104C" w:rsidRDefault="00D477BA" w:rsidP="00337DCE">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00CD3CFA">
        <w:rPr>
          <w:rFonts w:asciiTheme="minorHAnsi" w:hAnsiTheme="minorHAnsi" w:cstheme="minorHAnsi"/>
          <w:b/>
          <w:sz w:val="24"/>
          <w:szCs w:val="24"/>
          <w:lang w:eastAsia="en-US"/>
        </w:rPr>
        <w:t>3</w:t>
      </w:r>
      <w:r w:rsidR="003E26CF" w:rsidRPr="00EC104C">
        <w:rPr>
          <w:rFonts w:asciiTheme="minorHAnsi" w:hAnsiTheme="minorHAnsi" w:cstheme="minorHAnsi"/>
          <w:b/>
          <w:sz w:val="24"/>
          <w:szCs w:val="24"/>
          <w:lang w:eastAsia="en-US"/>
        </w:rPr>
        <w:t>)C.</w:t>
      </w:r>
      <w:proofErr w:type="gramEnd"/>
      <w:r w:rsidRPr="00EC104C">
        <w:rPr>
          <w:rFonts w:asciiTheme="minorHAnsi" w:hAnsiTheme="minorHAnsi" w:cstheme="minorHAnsi"/>
          <w:b/>
          <w:sz w:val="24"/>
          <w:szCs w:val="24"/>
          <w:lang w:eastAsia="en-US"/>
        </w:rPr>
        <w:t>3</w:t>
      </w:r>
      <w:r w:rsidR="003E26CF" w:rsidRPr="00EC104C">
        <w:rPr>
          <w:rFonts w:asciiTheme="minorHAnsi" w:hAnsiTheme="minorHAnsi" w:cstheme="minorHAnsi"/>
          <w:b/>
          <w:sz w:val="24"/>
          <w:szCs w:val="24"/>
          <w:lang w:eastAsia="en-US"/>
        </w:rPr>
        <w:t>.1.</w:t>
      </w:r>
      <w:r w:rsidR="000465E1" w:rsidRPr="00EC104C">
        <w:rPr>
          <w:rFonts w:asciiTheme="minorHAnsi" w:hAnsiTheme="minorHAnsi" w:cstheme="minorHAnsi"/>
          <w:b/>
          <w:bCs/>
          <w:sz w:val="24"/>
          <w:szCs w:val="24"/>
          <w:lang w:eastAsia="en-US"/>
        </w:rPr>
        <w:t>6</w:t>
      </w:r>
      <w:r w:rsidR="003E26CF" w:rsidRPr="00EC104C">
        <w:rPr>
          <w:rFonts w:asciiTheme="minorHAnsi" w:hAnsiTheme="minorHAnsi" w:cstheme="minorHAnsi"/>
          <w:b/>
          <w:bCs/>
          <w:sz w:val="24"/>
          <w:szCs w:val="24"/>
          <w:lang w:eastAsia="en-US"/>
        </w:rPr>
        <w:t xml:space="preserve">. </w:t>
      </w:r>
      <w:r w:rsidR="003E26CF" w:rsidRPr="00EC104C">
        <w:rPr>
          <w:rFonts w:asciiTheme="minorHAnsi" w:hAnsiTheme="minorHAnsi" w:cstheme="minorHAnsi"/>
          <w:sz w:val="24"/>
          <w:szCs w:val="24"/>
          <w:lang w:eastAsia="en-US"/>
        </w:rPr>
        <w:t>2024 Yılı Kimya Bölümü Öğretim Üyeleri Ulusal makale sayısı dokümanı</w:t>
      </w:r>
    </w:p>
    <w:p w14:paraId="1DC8BEAF" w14:textId="76FFA56B" w:rsidR="003E26CF" w:rsidRPr="00EC104C" w:rsidRDefault="00D477BA" w:rsidP="00337DCE">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00CD3CFA">
        <w:rPr>
          <w:rFonts w:asciiTheme="minorHAnsi" w:hAnsiTheme="minorHAnsi" w:cstheme="minorHAnsi"/>
          <w:b/>
          <w:sz w:val="24"/>
          <w:szCs w:val="24"/>
          <w:lang w:eastAsia="en-US"/>
        </w:rPr>
        <w:t>3</w:t>
      </w:r>
      <w:r w:rsidR="003E26CF" w:rsidRPr="00EC104C">
        <w:rPr>
          <w:rFonts w:asciiTheme="minorHAnsi" w:hAnsiTheme="minorHAnsi" w:cstheme="minorHAnsi"/>
          <w:b/>
          <w:sz w:val="24"/>
          <w:szCs w:val="24"/>
          <w:lang w:eastAsia="en-US"/>
        </w:rPr>
        <w:t>)C.</w:t>
      </w:r>
      <w:proofErr w:type="gramEnd"/>
      <w:r w:rsidRPr="00EC104C">
        <w:rPr>
          <w:rFonts w:asciiTheme="minorHAnsi" w:hAnsiTheme="minorHAnsi" w:cstheme="minorHAnsi"/>
          <w:b/>
          <w:sz w:val="24"/>
          <w:szCs w:val="24"/>
          <w:lang w:eastAsia="en-US"/>
        </w:rPr>
        <w:t>3</w:t>
      </w:r>
      <w:r w:rsidR="003E26CF" w:rsidRPr="00EC104C">
        <w:rPr>
          <w:rFonts w:asciiTheme="minorHAnsi" w:hAnsiTheme="minorHAnsi" w:cstheme="minorHAnsi"/>
          <w:b/>
          <w:sz w:val="24"/>
          <w:szCs w:val="24"/>
          <w:lang w:eastAsia="en-US"/>
        </w:rPr>
        <w:t>.1.</w:t>
      </w:r>
      <w:r w:rsidR="000465E1" w:rsidRPr="00EC104C">
        <w:rPr>
          <w:rFonts w:asciiTheme="minorHAnsi" w:hAnsiTheme="minorHAnsi" w:cstheme="minorHAnsi"/>
          <w:b/>
          <w:bCs/>
          <w:sz w:val="24"/>
          <w:szCs w:val="24"/>
          <w:lang w:eastAsia="en-US"/>
        </w:rPr>
        <w:t>7</w:t>
      </w:r>
      <w:r w:rsidR="003E26CF" w:rsidRPr="00EC104C">
        <w:rPr>
          <w:rFonts w:asciiTheme="minorHAnsi" w:hAnsiTheme="minorHAnsi" w:cstheme="minorHAnsi"/>
          <w:b/>
          <w:bCs/>
          <w:sz w:val="24"/>
          <w:szCs w:val="24"/>
          <w:lang w:eastAsia="en-US"/>
        </w:rPr>
        <w:t xml:space="preserve">. </w:t>
      </w:r>
      <w:r w:rsidR="003E26CF" w:rsidRPr="00EC104C">
        <w:rPr>
          <w:rFonts w:asciiTheme="minorHAnsi" w:hAnsiTheme="minorHAnsi" w:cstheme="minorHAnsi"/>
          <w:sz w:val="24"/>
          <w:szCs w:val="24"/>
          <w:lang w:eastAsia="en-US"/>
        </w:rPr>
        <w:t xml:space="preserve">2024 Yılı Kimya Bölümü Öğretim Üyeleri Proje sayısı </w:t>
      </w:r>
    </w:p>
    <w:p w14:paraId="394803AF" w14:textId="0BFC4F50" w:rsidR="003E26CF" w:rsidRDefault="003E26CF" w:rsidP="00337DCE">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sidR="00CD3CFA">
        <w:rPr>
          <w:rFonts w:asciiTheme="minorHAnsi" w:hAnsiTheme="minorHAnsi" w:cstheme="minorHAnsi"/>
          <w:b/>
          <w:sz w:val="24"/>
          <w:szCs w:val="24"/>
          <w:lang w:eastAsia="en-US"/>
        </w:rPr>
        <w:t>3</w:t>
      </w:r>
      <w:r w:rsidRPr="00EC104C">
        <w:rPr>
          <w:rFonts w:asciiTheme="minorHAnsi" w:hAnsiTheme="minorHAnsi" w:cstheme="minorHAnsi"/>
          <w:b/>
          <w:sz w:val="24"/>
          <w:szCs w:val="24"/>
          <w:lang w:eastAsia="en-US"/>
        </w:rPr>
        <w:t>)C.</w:t>
      </w:r>
      <w:proofErr w:type="gramEnd"/>
      <w:r w:rsidR="00D477BA" w:rsidRPr="00EC104C">
        <w:rPr>
          <w:rFonts w:asciiTheme="minorHAnsi" w:hAnsiTheme="minorHAnsi" w:cstheme="minorHAnsi"/>
          <w:b/>
          <w:sz w:val="24"/>
          <w:szCs w:val="24"/>
          <w:lang w:eastAsia="en-US"/>
        </w:rPr>
        <w:t>3</w:t>
      </w:r>
      <w:r w:rsidRPr="00397FCF">
        <w:rPr>
          <w:rFonts w:asciiTheme="minorHAnsi" w:hAnsiTheme="minorHAnsi" w:cstheme="minorHAnsi"/>
          <w:b/>
          <w:sz w:val="24"/>
          <w:szCs w:val="24"/>
          <w:lang w:eastAsia="en-US"/>
        </w:rPr>
        <w:t>.</w:t>
      </w:r>
      <w:r>
        <w:rPr>
          <w:rFonts w:asciiTheme="minorHAnsi" w:hAnsiTheme="minorHAnsi" w:cstheme="minorHAnsi"/>
          <w:b/>
          <w:sz w:val="24"/>
          <w:szCs w:val="24"/>
          <w:lang w:eastAsia="en-US"/>
        </w:rPr>
        <w:t>1.</w:t>
      </w:r>
      <w:r w:rsidR="000465E1">
        <w:rPr>
          <w:rFonts w:asciiTheme="minorHAnsi" w:hAnsiTheme="minorHAnsi" w:cstheme="minorHAnsi"/>
          <w:b/>
          <w:bCs/>
          <w:sz w:val="24"/>
          <w:szCs w:val="24"/>
          <w:lang w:eastAsia="en-US"/>
        </w:rPr>
        <w:t>8</w:t>
      </w:r>
      <w:r>
        <w:rPr>
          <w:rFonts w:asciiTheme="minorHAnsi" w:hAnsiTheme="minorHAnsi" w:cstheme="minorHAnsi"/>
          <w:b/>
          <w:bCs/>
          <w:sz w:val="24"/>
          <w:szCs w:val="24"/>
          <w:lang w:eastAsia="en-US"/>
        </w:rPr>
        <w:t xml:space="preserve">. </w:t>
      </w:r>
      <w:r w:rsidRPr="00F92B10">
        <w:rPr>
          <w:rFonts w:asciiTheme="minorHAnsi" w:hAnsiTheme="minorHAnsi" w:cstheme="minorHAnsi"/>
          <w:sz w:val="24"/>
          <w:szCs w:val="24"/>
          <w:lang w:eastAsia="en-US"/>
        </w:rPr>
        <w:t>202</w:t>
      </w:r>
      <w:r>
        <w:rPr>
          <w:rFonts w:asciiTheme="minorHAnsi" w:hAnsiTheme="minorHAnsi" w:cstheme="minorHAnsi"/>
          <w:sz w:val="24"/>
          <w:szCs w:val="24"/>
          <w:lang w:eastAsia="en-US"/>
        </w:rPr>
        <w:t>4 Yılı Kimya Bölümü Öğretim Üyeleri Atıf Sayısı WOS dokümanı</w:t>
      </w:r>
    </w:p>
    <w:p w14:paraId="7053A1EB" w14:textId="77777777" w:rsidR="00364AD6" w:rsidRDefault="003E26CF" w:rsidP="00364AD6">
      <w:pPr>
        <w:pStyle w:val="AklamaMetni"/>
        <w:ind w:left="737"/>
        <w:rPr>
          <w:rStyle w:val="Kpr"/>
          <w:rFonts w:asciiTheme="minorHAnsi" w:hAnsiTheme="minorHAnsi" w:cstheme="minorHAnsi"/>
          <w:bCs/>
          <w:iCs/>
          <w:sz w:val="24"/>
          <w:szCs w:val="24"/>
        </w:rPr>
      </w:pPr>
      <w:hyperlink r:id="rId32" w:history="1">
        <w:r w:rsidRPr="00C9350B">
          <w:rPr>
            <w:rStyle w:val="Kpr"/>
            <w:rFonts w:asciiTheme="minorHAnsi" w:hAnsiTheme="minorHAnsi" w:cstheme="minorHAnsi"/>
            <w:bCs/>
            <w:iCs/>
            <w:sz w:val="24"/>
            <w:szCs w:val="24"/>
          </w:rPr>
          <w:t>https://www.webofscience.com/wos/woscc/citation-report/df2211e1-b42f-4c61-91e2-3d51059bf241-0133081058</w:t>
        </w:r>
      </w:hyperlink>
    </w:p>
    <w:p w14:paraId="50D77113" w14:textId="1E8F75EA" w:rsidR="00364AD6" w:rsidRPr="00364AD6" w:rsidRDefault="00364AD6" w:rsidP="00364AD6">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Pr>
          <w:rFonts w:asciiTheme="minorHAnsi" w:hAnsiTheme="minorHAnsi" w:cstheme="minorHAnsi"/>
          <w:b/>
          <w:sz w:val="24"/>
          <w:szCs w:val="24"/>
          <w:lang w:eastAsia="en-US"/>
        </w:rPr>
        <w:t>3</w:t>
      </w:r>
      <w:r w:rsidRPr="00EC104C">
        <w:rPr>
          <w:rFonts w:asciiTheme="minorHAnsi" w:hAnsiTheme="minorHAnsi" w:cstheme="minorHAnsi"/>
          <w:b/>
          <w:sz w:val="24"/>
          <w:szCs w:val="24"/>
          <w:lang w:eastAsia="en-US"/>
        </w:rPr>
        <w:t>)C.</w:t>
      </w:r>
      <w:proofErr w:type="gramEnd"/>
      <w:r w:rsidRPr="00EC104C">
        <w:rPr>
          <w:rFonts w:asciiTheme="minorHAnsi" w:hAnsiTheme="minorHAnsi" w:cstheme="minorHAnsi"/>
          <w:b/>
          <w:sz w:val="24"/>
          <w:szCs w:val="24"/>
          <w:lang w:eastAsia="en-US"/>
        </w:rPr>
        <w:t>3.1.</w:t>
      </w:r>
      <w:r>
        <w:rPr>
          <w:rFonts w:asciiTheme="minorHAnsi" w:hAnsiTheme="minorHAnsi" w:cstheme="minorHAnsi"/>
          <w:b/>
          <w:bCs/>
          <w:sz w:val="24"/>
          <w:szCs w:val="24"/>
          <w:lang w:eastAsia="en-US"/>
        </w:rPr>
        <w:t>9</w:t>
      </w:r>
      <w:r w:rsidRPr="00EC104C">
        <w:rPr>
          <w:rFonts w:asciiTheme="minorHAnsi" w:hAnsiTheme="minorHAnsi" w:cstheme="minorHAnsi"/>
          <w:b/>
          <w:bCs/>
          <w:sz w:val="24"/>
          <w:szCs w:val="24"/>
          <w:lang w:eastAsia="en-US"/>
        </w:rPr>
        <w:t xml:space="preserve">. </w:t>
      </w:r>
      <w:r w:rsidRPr="00EC104C">
        <w:rPr>
          <w:rFonts w:asciiTheme="minorHAnsi" w:hAnsiTheme="minorHAnsi" w:cstheme="minorHAnsi"/>
          <w:sz w:val="24"/>
          <w:szCs w:val="24"/>
          <w:lang w:eastAsia="en-US"/>
        </w:rPr>
        <w:t xml:space="preserve">2024 Yılı Kimya Bölümü Öğretim Üyeleri </w:t>
      </w:r>
      <w:r>
        <w:rPr>
          <w:rFonts w:asciiTheme="minorHAnsi" w:hAnsiTheme="minorHAnsi" w:cstheme="minorHAnsi"/>
          <w:sz w:val="24"/>
          <w:szCs w:val="24"/>
          <w:lang w:eastAsia="en-US"/>
        </w:rPr>
        <w:t>Katıldıkları</w:t>
      </w:r>
      <w:r>
        <w:rPr>
          <w:rFonts w:asciiTheme="minorHAnsi" w:hAnsiTheme="minorHAnsi" w:cstheme="minorHAnsi"/>
          <w:bCs/>
          <w:iCs/>
          <w:sz w:val="24"/>
          <w:szCs w:val="24"/>
        </w:rPr>
        <w:t xml:space="preserve"> U</w:t>
      </w:r>
      <w:r w:rsidRPr="0058502F">
        <w:rPr>
          <w:rFonts w:asciiTheme="minorHAnsi" w:hAnsiTheme="minorHAnsi" w:cstheme="minorHAnsi"/>
          <w:bCs/>
          <w:iCs/>
          <w:sz w:val="24"/>
          <w:szCs w:val="24"/>
        </w:rPr>
        <w:t xml:space="preserve">luslararası </w:t>
      </w:r>
      <w:r>
        <w:rPr>
          <w:rFonts w:asciiTheme="minorHAnsi" w:hAnsiTheme="minorHAnsi" w:cstheme="minorHAnsi"/>
          <w:bCs/>
          <w:iCs/>
          <w:sz w:val="24"/>
          <w:szCs w:val="24"/>
        </w:rPr>
        <w:t>B</w:t>
      </w:r>
      <w:r w:rsidRPr="0058502F">
        <w:rPr>
          <w:rFonts w:asciiTheme="minorHAnsi" w:hAnsiTheme="minorHAnsi" w:cstheme="minorHAnsi"/>
          <w:bCs/>
          <w:iCs/>
          <w:sz w:val="24"/>
          <w:szCs w:val="24"/>
        </w:rPr>
        <w:t xml:space="preserve">ilimsel </w:t>
      </w:r>
      <w:r>
        <w:rPr>
          <w:rFonts w:asciiTheme="minorHAnsi" w:hAnsiTheme="minorHAnsi" w:cstheme="minorHAnsi"/>
          <w:bCs/>
          <w:iCs/>
          <w:sz w:val="24"/>
          <w:szCs w:val="24"/>
        </w:rPr>
        <w:t>T</w:t>
      </w:r>
      <w:r w:rsidRPr="0058502F">
        <w:rPr>
          <w:rFonts w:asciiTheme="minorHAnsi" w:hAnsiTheme="minorHAnsi" w:cstheme="minorHAnsi"/>
          <w:bCs/>
          <w:iCs/>
          <w:sz w:val="24"/>
          <w:szCs w:val="24"/>
        </w:rPr>
        <w:t>oplantı</w:t>
      </w:r>
      <w:r>
        <w:rPr>
          <w:rFonts w:asciiTheme="minorHAnsi" w:hAnsiTheme="minorHAnsi" w:cstheme="minorHAnsi"/>
          <w:bCs/>
          <w:iCs/>
          <w:sz w:val="24"/>
          <w:szCs w:val="24"/>
        </w:rPr>
        <w:t>lar</w:t>
      </w:r>
    </w:p>
    <w:p w14:paraId="17F3B5BF" w14:textId="5C0A3E27" w:rsidR="00364AD6" w:rsidRPr="00EC104C" w:rsidRDefault="00364AD6" w:rsidP="00364AD6">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Pr>
          <w:rFonts w:asciiTheme="minorHAnsi" w:hAnsiTheme="minorHAnsi" w:cstheme="minorHAnsi"/>
          <w:b/>
          <w:sz w:val="24"/>
          <w:szCs w:val="24"/>
          <w:lang w:eastAsia="en-US"/>
        </w:rPr>
        <w:t>3</w:t>
      </w:r>
      <w:r w:rsidRPr="00EC104C">
        <w:rPr>
          <w:rFonts w:asciiTheme="minorHAnsi" w:hAnsiTheme="minorHAnsi" w:cstheme="minorHAnsi"/>
          <w:b/>
          <w:sz w:val="24"/>
          <w:szCs w:val="24"/>
          <w:lang w:eastAsia="en-US"/>
        </w:rPr>
        <w:t>)C.</w:t>
      </w:r>
      <w:proofErr w:type="gramEnd"/>
      <w:r w:rsidRPr="00EC104C">
        <w:rPr>
          <w:rFonts w:asciiTheme="minorHAnsi" w:hAnsiTheme="minorHAnsi" w:cstheme="minorHAnsi"/>
          <w:b/>
          <w:sz w:val="24"/>
          <w:szCs w:val="24"/>
          <w:lang w:eastAsia="en-US"/>
        </w:rPr>
        <w:t>3.1.</w:t>
      </w:r>
      <w:r>
        <w:rPr>
          <w:rFonts w:asciiTheme="minorHAnsi" w:hAnsiTheme="minorHAnsi" w:cstheme="minorHAnsi"/>
          <w:b/>
          <w:bCs/>
          <w:sz w:val="24"/>
          <w:szCs w:val="24"/>
          <w:lang w:eastAsia="en-US"/>
        </w:rPr>
        <w:t>10</w:t>
      </w:r>
      <w:r w:rsidRPr="00EC104C">
        <w:rPr>
          <w:rFonts w:asciiTheme="minorHAnsi" w:hAnsiTheme="minorHAnsi" w:cstheme="minorHAnsi"/>
          <w:b/>
          <w:bCs/>
          <w:sz w:val="24"/>
          <w:szCs w:val="24"/>
          <w:lang w:eastAsia="en-US"/>
        </w:rPr>
        <w:t xml:space="preserve">. </w:t>
      </w:r>
      <w:r w:rsidRPr="00EC104C">
        <w:rPr>
          <w:rFonts w:asciiTheme="minorHAnsi" w:hAnsiTheme="minorHAnsi" w:cstheme="minorHAnsi"/>
          <w:sz w:val="24"/>
          <w:szCs w:val="24"/>
          <w:lang w:eastAsia="en-US"/>
        </w:rPr>
        <w:t>2024 Yılı Kimya Bölümü Öğretim Üyeleri</w:t>
      </w:r>
      <w:r>
        <w:rPr>
          <w:rFonts w:asciiTheme="minorHAnsi" w:hAnsiTheme="minorHAnsi" w:cstheme="minorHAnsi"/>
          <w:sz w:val="24"/>
          <w:szCs w:val="24"/>
          <w:lang w:eastAsia="en-US"/>
        </w:rPr>
        <w:t>nin</w:t>
      </w:r>
      <w:r w:rsidRPr="00EC104C">
        <w:rPr>
          <w:rFonts w:asciiTheme="minorHAnsi" w:hAnsiTheme="minorHAnsi" w:cstheme="minorHAnsi"/>
          <w:sz w:val="24"/>
          <w:szCs w:val="24"/>
          <w:lang w:eastAsia="en-US"/>
        </w:rPr>
        <w:t xml:space="preserve"> </w:t>
      </w:r>
      <w:r>
        <w:rPr>
          <w:rFonts w:asciiTheme="minorHAnsi" w:hAnsiTheme="minorHAnsi" w:cstheme="minorHAnsi"/>
          <w:sz w:val="24"/>
          <w:szCs w:val="24"/>
          <w:lang w:eastAsia="en-US"/>
        </w:rPr>
        <w:t xml:space="preserve">Katıldıkları </w:t>
      </w:r>
      <w:r>
        <w:rPr>
          <w:rFonts w:asciiTheme="minorHAnsi" w:hAnsiTheme="minorHAnsi" w:cstheme="minorHAnsi"/>
          <w:bCs/>
          <w:iCs/>
          <w:sz w:val="24"/>
          <w:szCs w:val="24"/>
        </w:rPr>
        <w:t>U</w:t>
      </w:r>
      <w:r w:rsidRPr="0058502F">
        <w:rPr>
          <w:rFonts w:asciiTheme="minorHAnsi" w:hAnsiTheme="minorHAnsi" w:cstheme="minorHAnsi"/>
          <w:bCs/>
          <w:iCs/>
          <w:sz w:val="24"/>
          <w:szCs w:val="24"/>
        </w:rPr>
        <w:t>lus</w:t>
      </w:r>
      <w:r>
        <w:rPr>
          <w:rFonts w:asciiTheme="minorHAnsi" w:hAnsiTheme="minorHAnsi" w:cstheme="minorHAnsi"/>
          <w:bCs/>
          <w:iCs/>
          <w:sz w:val="24"/>
          <w:szCs w:val="24"/>
        </w:rPr>
        <w:t>al</w:t>
      </w:r>
      <w:r w:rsidRPr="0058502F">
        <w:rPr>
          <w:rFonts w:asciiTheme="minorHAnsi" w:hAnsiTheme="minorHAnsi" w:cstheme="minorHAnsi"/>
          <w:bCs/>
          <w:iCs/>
          <w:sz w:val="24"/>
          <w:szCs w:val="24"/>
        </w:rPr>
        <w:t xml:space="preserve"> </w:t>
      </w:r>
      <w:r>
        <w:rPr>
          <w:rFonts w:asciiTheme="minorHAnsi" w:hAnsiTheme="minorHAnsi" w:cstheme="minorHAnsi"/>
          <w:bCs/>
          <w:iCs/>
          <w:sz w:val="24"/>
          <w:szCs w:val="24"/>
        </w:rPr>
        <w:t>B</w:t>
      </w:r>
      <w:r w:rsidRPr="0058502F">
        <w:rPr>
          <w:rFonts w:asciiTheme="minorHAnsi" w:hAnsiTheme="minorHAnsi" w:cstheme="minorHAnsi"/>
          <w:bCs/>
          <w:iCs/>
          <w:sz w:val="24"/>
          <w:szCs w:val="24"/>
        </w:rPr>
        <w:t xml:space="preserve">ilimsel </w:t>
      </w:r>
      <w:r>
        <w:rPr>
          <w:rFonts w:asciiTheme="minorHAnsi" w:hAnsiTheme="minorHAnsi" w:cstheme="minorHAnsi"/>
          <w:bCs/>
          <w:iCs/>
          <w:sz w:val="24"/>
          <w:szCs w:val="24"/>
        </w:rPr>
        <w:t>T</w:t>
      </w:r>
      <w:r w:rsidRPr="0058502F">
        <w:rPr>
          <w:rFonts w:asciiTheme="minorHAnsi" w:hAnsiTheme="minorHAnsi" w:cstheme="minorHAnsi"/>
          <w:bCs/>
          <w:iCs/>
          <w:sz w:val="24"/>
          <w:szCs w:val="24"/>
        </w:rPr>
        <w:t>oplant</w:t>
      </w:r>
      <w:r>
        <w:rPr>
          <w:rFonts w:asciiTheme="minorHAnsi" w:hAnsiTheme="minorHAnsi" w:cstheme="minorHAnsi"/>
          <w:bCs/>
          <w:iCs/>
          <w:sz w:val="24"/>
          <w:szCs w:val="24"/>
        </w:rPr>
        <w:t>ılar</w:t>
      </w:r>
    </w:p>
    <w:p w14:paraId="50E262C3" w14:textId="5AEBE3BC" w:rsidR="00364AD6" w:rsidRPr="00364AD6" w:rsidRDefault="00364AD6" w:rsidP="00364AD6">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Pr>
          <w:rFonts w:asciiTheme="minorHAnsi" w:hAnsiTheme="minorHAnsi" w:cstheme="minorHAnsi"/>
          <w:b/>
          <w:sz w:val="24"/>
          <w:szCs w:val="24"/>
          <w:lang w:eastAsia="en-US"/>
        </w:rPr>
        <w:t>3</w:t>
      </w:r>
      <w:r w:rsidRPr="00EC104C">
        <w:rPr>
          <w:rFonts w:asciiTheme="minorHAnsi" w:hAnsiTheme="minorHAnsi" w:cstheme="minorHAnsi"/>
          <w:b/>
          <w:sz w:val="24"/>
          <w:szCs w:val="24"/>
          <w:lang w:eastAsia="en-US"/>
        </w:rPr>
        <w:t>)C.</w:t>
      </w:r>
      <w:proofErr w:type="gramEnd"/>
      <w:r w:rsidRPr="00EC104C">
        <w:rPr>
          <w:rFonts w:asciiTheme="minorHAnsi" w:hAnsiTheme="minorHAnsi" w:cstheme="minorHAnsi"/>
          <w:b/>
          <w:sz w:val="24"/>
          <w:szCs w:val="24"/>
          <w:lang w:eastAsia="en-US"/>
        </w:rPr>
        <w:t>3.1.</w:t>
      </w:r>
      <w:r>
        <w:rPr>
          <w:rFonts w:asciiTheme="minorHAnsi" w:hAnsiTheme="minorHAnsi" w:cstheme="minorHAnsi"/>
          <w:b/>
          <w:bCs/>
          <w:sz w:val="24"/>
          <w:szCs w:val="24"/>
          <w:lang w:eastAsia="en-US"/>
        </w:rPr>
        <w:t>11</w:t>
      </w:r>
      <w:r w:rsidRPr="00EC104C">
        <w:rPr>
          <w:rFonts w:asciiTheme="minorHAnsi" w:hAnsiTheme="minorHAnsi" w:cstheme="minorHAnsi"/>
          <w:b/>
          <w:bCs/>
          <w:sz w:val="24"/>
          <w:szCs w:val="24"/>
          <w:lang w:eastAsia="en-US"/>
        </w:rPr>
        <w:t xml:space="preserve">. </w:t>
      </w:r>
      <w:r w:rsidRPr="00EC104C">
        <w:rPr>
          <w:rFonts w:asciiTheme="minorHAnsi" w:hAnsiTheme="minorHAnsi" w:cstheme="minorHAnsi"/>
          <w:sz w:val="24"/>
          <w:szCs w:val="24"/>
          <w:lang w:eastAsia="en-US"/>
        </w:rPr>
        <w:t>2024 Yılı Kimya Bölümü Öğretim Üyeleri</w:t>
      </w:r>
      <w:r>
        <w:rPr>
          <w:rFonts w:asciiTheme="minorHAnsi" w:hAnsiTheme="minorHAnsi" w:cstheme="minorHAnsi"/>
          <w:sz w:val="24"/>
          <w:szCs w:val="24"/>
          <w:lang w:eastAsia="en-US"/>
        </w:rPr>
        <w:t>nin</w:t>
      </w:r>
      <w:r w:rsidRPr="00EC104C">
        <w:rPr>
          <w:rFonts w:asciiTheme="minorHAnsi" w:hAnsiTheme="minorHAnsi" w:cstheme="minorHAnsi"/>
          <w:sz w:val="24"/>
          <w:szCs w:val="24"/>
          <w:lang w:eastAsia="en-US"/>
        </w:rPr>
        <w:t xml:space="preserve"> </w:t>
      </w:r>
      <w:r>
        <w:rPr>
          <w:rFonts w:asciiTheme="minorHAnsi" w:hAnsiTheme="minorHAnsi" w:cstheme="minorHAnsi"/>
          <w:bCs/>
          <w:iCs/>
          <w:sz w:val="24"/>
          <w:szCs w:val="24"/>
        </w:rPr>
        <w:t>Lisansüstü yeterlilik, tez izleme, tez savunma vb. jüri üyelikleri</w:t>
      </w:r>
    </w:p>
    <w:p w14:paraId="74C46A5E" w14:textId="4E395BD1" w:rsidR="00364AD6" w:rsidRPr="00313B73" w:rsidRDefault="00364AD6" w:rsidP="00313B73">
      <w:pPr>
        <w:pStyle w:val="AklamaMetni"/>
        <w:numPr>
          <w:ilvl w:val="0"/>
          <w:numId w:val="11"/>
        </w:numPr>
        <w:rPr>
          <w:rFonts w:asciiTheme="minorHAnsi" w:hAnsiTheme="minorHAnsi" w:cstheme="minorHAnsi"/>
          <w:sz w:val="24"/>
          <w:szCs w:val="24"/>
          <w:lang w:eastAsia="en-US"/>
        </w:rPr>
      </w:pPr>
      <w:r w:rsidRPr="00EC104C">
        <w:rPr>
          <w:rFonts w:asciiTheme="minorHAnsi" w:hAnsiTheme="minorHAnsi" w:cstheme="minorHAnsi"/>
          <w:b/>
          <w:sz w:val="24"/>
          <w:szCs w:val="24"/>
          <w:lang w:eastAsia="en-US"/>
        </w:rPr>
        <w:t>(</w:t>
      </w:r>
      <w:proofErr w:type="gramStart"/>
      <w:r>
        <w:rPr>
          <w:rFonts w:asciiTheme="minorHAnsi" w:hAnsiTheme="minorHAnsi" w:cstheme="minorHAnsi"/>
          <w:b/>
          <w:sz w:val="24"/>
          <w:szCs w:val="24"/>
          <w:lang w:eastAsia="en-US"/>
        </w:rPr>
        <w:t>3</w:t>
      </w:r>
      <w:r w:rsidRPr="00EC104C">
        <w:rPr>
          <w:rFonts w:asciiTheme="minorHAnsi" w:hAnsiTheme="minorHAnsi" w:cstheme="minorHAnsi"/>
          <w:b/>
          <w:sz w:val="24"/>
          <w:szCs w:val="24"/>
          <w:lang w:eastAsia="en-US"/>
        </w:rPr>
        <w:t>)C.</w:t>
      </w:r>
      <w:proofErr w:type="gramEnd"/>
      <w:r w:rsidRPr="00EC104C">
        <w:rPr>
          <w:rFonts w:asciiTheme="minorHAnsi" w:hAnsiTheme="minorHAnsi" w:cstheme="minorHAnsi"/>
          <w:b/>
          <w:sz w:val="24"/>
          <w:szCs w:val="24"/>
          <w:lang w:eastAsia="en-US"/>
        </w:rPr>
        <w:t>3.1.</w:t>
      </w:r>
      <w:r>
        <w:rPr>
          <w:rFonts w:asciiTheme="minorHAnsi" w:hAnsiTheme="minorHAnsi" w:cstheme="minorHAnsi"/>
          <w:b/>
          <w:bCs/>
          <w:sz w:val="24"/>
          <w:szCs w:val="24"/>
          <w:lang w:eastAsia="en-US"/>
        </w:rPr>
        <w:t>12</w:t>
      </w:r>
      <w:r w:rsidRPr="00EC104C">
        <w:rPr>
          <w:rFonts w:asciiTheme="minorHAnsi" w:hAnsiTheme="minorHAnsi" w:cstheme="minorHAnsi"/>
          <w:b/>
          <w:bCs/>
          <w:sz w:val="24"/>
          <w:szCs w:val="24"/>
          <w:lang w:eastAsia="en-US"/>
        </w:rPr>
        <w:t xml:space="preserve">. </w:t>
      </w:r>
      <w:r w:rsidRPr="00EC104C">
        <w:rPr>
          <w:rFonts w:asciiTheme="minorHAnsi" w:hAnsiTheme="minorHAnsi" w:cstheme="minorHAnsi"/>
          <w:sz w:val="24"/>
          <w:szCs w:val="24"/>
          <w:lang w:eastAsia="en-US"/>
        </w:rPr>
        <w:t>2024 Yılı Kimya Bölümü Öğretim Üyeleri</w:t>
      </w:r>
      <w:r>
        <w:rPr>
          <w:rFonts w:asciiTheme="minorHAnsi" w:hAnsiTheme="minorHAnsi" w:cstheme="minorHAnsi"/>
          <w:sz w:val="24"/>
          <w:szCs w:val="24"/>
          <w:lang w:eastAsia="en-US"/>
        </w:rPr>
        <w:t>nin</w:t>
      </w:r>
      <w:r w:rsidRPr="00EC104C">
        <w:rPr>
          <w:rFonts w:asciiTheme="minorHAnsi" w:hAnsiTheme="minorHAnsi" w:cstheme="minorHAnsi"/>
          <w:sz w:val="24"/>
          <w:szCs w:val="24"/>
          <w:lang w:eastAsia="en-US"/>
        </w:rPr>
        <w:t xml:space="preserve"> </w:t>
      </w:r>
      <w:r>
        <w:rPr>
          <w:rFonts w:asciiTheme="minorHAnsi" w:hAnsiTheme="minorHAnsi" w:cstheme="minorHAnsi"/>
          <w:bCs/>
          <w:iCs/>
          <w:sz w:val="24"/>
          <w:szCs w:val="24"/>
        </w:rPr>
        <w:t>U</w:t>
      </w:r>
      <w:r w:rsidRPr="0058502F">
        <w:rPr>
          <w:rFonts w:asciiTheme="minorHAnsi" w:hAnsiTheme="minorHAnsi" w:cstheme="minorHAnsi"/>
          <w:bCs/>
          <w:iCs/>
          <w:sz w:val="24"/>
          <w:szCs w:val="24"/>
        </w:rPr>
        <w:t xml:space="preserve">luslararası </w:t>
      </w:r>
      <w:r>
        <w:rPr>
          <w:rFonts w:asciiTheme="minorHAnsi" w:hAnsiTheme="minorHAnsi" w:cstheme="minorHAnsi"/>
          <w:bCs/>
          <w:iCs/>
          <w:sz w:val="24"/>
          <w:szCs w:val="24"/>
        </w:rPr>
        <w:t>B</w:t>
      </w:r>
      <w:r w:rsidRPr="0058502F">
        <w:rPr>
          <w:rFonts w:asciiTheme="minorHAnsi" w:hAnsiTheme="minorHAnsi" w:cstheme="minorHAnsi"/>
          <w:bCs/>
          <w:iCs/>
          <w:sz w:val="24"/>
          <w:szCs w:val="24"/>
        </w:rPr>
        <w:t xml:space="preserve">ilimsel </w:t>
      </w:r>
      <w:r>
        <w:rPr>
          <w:rFonts w:asciiTheme="minorHAnsi" w:hAnsiTheme="minorHAnsi" w:cstheme="minorHAnsi"/>
          <w:bCs/>
          <w:iCs/>
          <w:sz w:val="24"/>
          <w:szCs w:val="24"/>
        </w:rPr>
        <w:t>Dergilerdeki Hakemlikleri</w:t>
      </w:r>
      <w:r w:rsidRPr="0058502F">
        <w:rPr>
          <w:rFonts w:asciiTheme="minorHAnsi" w:hAnsiTheme="minorHAnsi" w:cstheme="minorHAnsi"/>
          <w:bCs/>
          <w:iCs/>
          <w:sz w:val="24"/>
          <w:szCs w:val="24"/>
        </w:rPr>
        <w:t xml:space="preserve"> </w:t>
      </w:r>
    </w:p>
    <w:p w14:paraId="30734704" w14:textId="77777777" w:rsidR="00313B73" w:rsidRPr="00313B73" w:rsidRDefault="00313B73" w:rsidP="00313B73">
      <w:pPr>
        <w:pStyle w:val="AklamaMetni"/>
        <w:ind w:left="737"/>
        <w:rPr>
          <w:rFonts w:asciiTheme="minorHAnsi" w:hAnsiTheme="minorHAnsi" w:cstheme="minorHAnsi"/>
          <w:sz w:val="24"/>
          <w:szCs w:val="24"/>
          <w:lang w:eastAsia="en-US"/>
        </w:rPr>
      </w:pPr>
    </w:p>
    <w:p w14:paraId="1716D6AE" w14:textId="25276E6F" w:rsidR="00ED0C82" w:rsidRPr="002F348B" w:rsidRDefault="00ED0C82" w:rsidP="003E26CF">
      <w:pPr>
        <w:spacing w:after="240"/>
        <w:jc w:val="both"/>
        <w:rPr>
          <w:rFonts w:asciiTheme="minorHAnsi" w:hAnsiTheme="minorHAnsi" w:cstheme="minorHAnsi"/>
          <w:b/>
          <w:bCs/>
          <w:i/>
          <w:sz w:val="24"/>
          <w:szCs w:val="24"/>
        </w:rPr>
      </w:pPr>
      <w:r w:rsidRPr="002F348B">
        <w:rPr>
          <w:rFonts w:asciiTheme="minorHAnsi" w:hAnsiTheme="minorHAnsi" w:cstheme="minorHAnsi"/>
          <w:b/>
          <w:bCs/>
          <w:i/>
          <w:sz w:val="24"/>
          <w:szCs w:val="24"/>
        </w:rPr>
        <w:t>C.3.2. Öğretim elemanı/araştırmacı performansının değerlendirilmesi</w:t>
      </w:r>
    </w:p>
    <w:p w14:paraId="62367F4A" w14:textId="77777777" w:rsidR="00560393" w:rsidRPr="002F348B" w:rsidRDefault="00FC5574" w:rsidP="003E26CF">
      <w:pPr>
        <w:spacing w:after="240"/>
        <w:jc w:val="both"/>
        <w:rPr>
          <w:rFonts w:asciiTheme="minorHAnsi" w:hAnsiTheme="minorHAnsi" w:cstheme="minorHAnsi"/>
          <w:sz w:val="24"/>
          <w:szCs w:val="24"/>
        </w:rPr>
      </w:pPr>
      <w:r w:rsidRPr="002F348B">
        <w:rPr>
          <w:rFonts w:asciiTheme="minorHAnsi" w:hAnsiTheme="minorHAnsi" w:cstheme="minorHAnsi"/>
          <w:sz w:val="24"/>
          <w:szCs w:val="24"/>
        </w:rPr>
        <w:t>Bölüm</w:t>
      </w:r>
      <w:r w:rsidR="00560393" w:rsidRPr="002F348B">
        <w:rPr>
          <w:rFonts w:asciiTheme="minorHAnsi" w:hAnsiTheme="minorHAnsi" w:cstheme="minorHAnsi"/>
          <w:sz w:val="24"/>
          <w:szCs w:val="24"/>
        </w:rPr>
        <w:t xml:space="preserve"> akademik personelin araştırma ve geliştirme performansı yıllık akademik faaliyet raporları ile izlenmektedir. Herhangi bir ödüllendirme mekanizması bulunmamaktadır.   </w:t>
      </w:r>
    </w:p>
    <w:p w14:paraId="5FBE2EEB" w14:textId="77777777" w:rsidR="00560393" w:rsidRDefault="00560393" w:rsidP="0053636C">
      <w:pPr>
        <w:jc w:val="both"/>
        <w:rPr>
          <w:rFonts w:asciiTheme="minorHAnsi" w:hAnsiTheme="minorHAnsi" w:cstheme="minorHAnsi"/>
          <w:sz w:val="24"/>
          <w:szCs w:val="24"/>
        </w:rPr>
      </w:pPr>
      <w:r w:rsidRPr="002F348B">
        <w:rPr>
          <w:rFonts w:asciiTheme="minorHAnsi" w:hAnsiTheme="minorHAnsi" w:cstheme="minorHAnsi"/>
          <w:sz w:val="24"/>
          <w:szCs w:val="24"/>
        </w:rPr>
        <w:t>Öğretim elemanlarının araştırma performansını paylaşması beklenir; bunu düzenleyen tanımlı süreçler vardır ve bunlar ilgili paydaşlarca bilinir</w:t>
      </w:r>
      <w:r w:rsidR="00074A85">
        <w:rPr>
          <w:rFonts w:asciiTheme="minorHAnsi" w:hAnsiTheme="minorHAnsi" w:cstheme="minorHAnsi"/>
          <w:sz w:val="24"/>
          <w:szCs w:val="24"/>
        </w:rPr>
        <w:t xml:space="preserve"> (</w:t>
      </w:r>
      <w:r w:rsidR="00074A85" w:rsidRPr="00074A85">
        <w:rPr>
          <w:rFonts w:asciiTheme="minorHAnsi" w:hAnsiTheme="minorHAnsi" w:cstheme="minorHAnsi"/>
          <w:b/>
          <w:bCs/>
          <w:sz w:val="24"/>
          <w:szCs w:val="24"/>
        </w:rPr>
        <w:t>C3.2.1</w:t>
      </w:r>
      <w:r w:rsidR="00074A85">
        <w:rPr>
          <w:rFonts w:asciiTheme="minorHAnsi" w:hAnsiTheme="minorHAnsi" w:cstheme="minorHAnsi"/>
          <w:sz w:val="24"/>
          <w:szCs w:val="24"/>
        </w:rPr>
        <w:t>)</w:t>
      </w:r>
      <w:r w:rsidRPr="002F348B">
        <w:rPr>
          <w:rFonts w:asciiTheme="minorHAnsi" w:hAnsiTheme="minorHAnsi" w:cstheme="minorHAnsi"/>
          <w:sz w:val="24"/>
          <w:szCs w:val="24"/>
        </w:rPr>
        <w:t>. Araştırma performansı yıl bazında izlenir, değerlendirilir ve kurumsal politikalar doğrultusunda kullanılır</w:t>
      </w:r>
      <w:r w:rsidR="00074A85">
        <w:rPr>
          <w:rFonts w:asciiTheme="minorHAnsi" w:hAnsiTheme="minorHAnsi" w:cstheme="minorHAnsi"/>
          <w:sz w:val="24"/>
          <w:szCs w:val="24"/>
        </w:rPr>
        <w:t xml:space="preserve"> (</w:t>
      </w:r>
      <w:r w:rsidR="00074A85" w:rsidRPr="00074A85">
        <w:rPr>
          <w:rFonts w:asciiTheme="minorHAnsi" w:hAnsiTheme="minorHAnsi" w:cstheme="minorHAnsi"/>
          <w:b/>
          <w:bCs/>
          <w:sz w:val="24"/>
          <w:szCs w:val="24"/>
        </w:rPr>
        <w:t>C3.2.2</w:t>
      </w:r>
      <w:r w:rsidR="00074A85">
        <w:rPr>
          <w:rFonts w:asciiTheme="minorHAnsi" w:hAnsiTheme="minorHAnsi" w:cstheme="minorHAnsi"/>
          <w:sz w:val="24"/>
          <w:szCs w:val="24"/>
        </w:rPr>
        <w:t>)</w:t>
      </w:r>
      <w:r w:rsidRPr="002F348B">
        <w:rPr>
          <w:rFonts w:asciiTheme="minorHAnsi" w:hAnsiTheme="minorHAnsi" w:cstheme="minorHAnsi"/>
          <w:sz w:val="24"/>
          <w:szCs w:val="24"/>
        </w:rPr>
        <w:t>. Çıktılar, grubun ortalama değerleri ve saçılım şeffaf olarak paylaşılır. Performans değerlendirmelerinin sistematik ve kalıcı olması sağlanmışt</w:t>
      </w:r>
      <w:r w:rsidR="00074A85">
        <w:rPr>
          <w:rFonts w:asciiTheme="minorHAnsi" w:hAnsiTheme="minorHAnsi" w:cstheme="minorHAnsi"/>
          <w:sz w:val="24"/>
          <w:szCs w:val="24"/>
        </w:rPr>
        <w:t>ı</w:t>
      </w:r>
      <w:r w:rsidRPr="002F348B">
        <w:rPr>
          <w:rFonts w:asciiTheme="minorHAnsi" w:hAnsiTheme="minorHAnsi" w:cstheme="minorHAnsi"/>
          <w:sz w:val="24"/>
          <w:szCs w:val="24"/>
        </w:rPr>
        <w:t>r.</w:t>
      </w:r>
    </w:p>
    <w:p w14:paraId="1E1AE2F0" w14:textId="77777777" w:rsidR="000465E1" w:rsidRDefault="000465E1" w:rsidP="0053636C">
      <w:pPr>
        <w:jc w:val="both"/>
        <w:rPr>
          <w:rFonts w:asciiTheme="minorHAnsi" w:hAnsiTheme="minorHAnsi" w:cstheme="minorHAnsi"/>
          <w:sz w:val="24"/>
          <w:szCs w:val="24"/>
        </w:rPr>
      </w:pPr>
    </w:p>
    <w:p w14:paraId="0880C471" w14:textId="3C0B694C" w:rsidR="000465E1" w:rsidRPr="00CD3CFA" w:rsidRDefault="000465E1" w:rsidP="000465E1">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Düzeyi </w:t>
      </w:r>
      <w:r w:rsidRPr="00CD3CFA">
        <w:rPr>
          <w:rFonts w:asciiTheme="minorHAnsi" w:hAnsiTheme="minorHAnsi" w:cstheme="minorHAnsi"/>
          <w:b/>
          <w:bCs/>
          <w:sz w:val="24"/>
          <w:szCs w:val="24"/>
          <w:u w:val="thick"/>
        </w:rPr>
        <w:t>(</w:t>
      </w:r>
      <w:r w:rsidR="00CD3CFA" w:rsidRPr="00CD3CFA">
        <w:rPr>
          <w:rFonts w:asciiTheme="minorHAnsi" w:hAnsiTheme="minorHAnsi" w:cstheme="minorHAnsi"/>
          <w:b/>
          <w:bCs/>
          <w:sz w:val="24"/>
          <w:szCs w:val="24"/>
          <w:u w:val="thick"/>
        </w:rPr>
        <w:t>3</w:t>
      </w:r>
      <w:r w:rsidRPr="00CD3CFA">
        <w:rPr>
          <w:rFonts w:asciiTheme="minorHAnsi" w:hAnsiTheme="minorHAnsi" w:cstheme="minorHAnsi"/>
          <w:b/>
          <w:bCs/>
          <w:sz w:val="24"/>
          <w:szCs w:val="24"/>
          <w:u w:val="thick"/>
        </w:rPr>
        <w:t>)</w:t>
      </w:r>
    </w:p>
    <w:p w14:paraId="4EFCDFD1" w14:textId="77777777" w:rsidR="000465E1" w:rsidRPr="00CD3CFA" w:rsidRDefault="000465E1" w:rsidP="000465E1">
      <w:pPr>
        <w:pStyle w:val="AklamaMetni"/>
        <w:spacing w:before="120"/>
        <w:rPr>
          <w:rFonts w:asciiTheme="minorHAnsi" w:hAnsiTheme="minorHAnsi" w:cstheme="minorHAnsi"/>
          <w:b/>
          <w:sz w:val="24"/>
          <w:szCs w:val="24"/>
          <w:lang w:eastAsia="en-US"/>
        </w:rPr>
      </w:pPr>
      <w:r w:rsidRPr="00CD3CFA">
        <w:rPr>
          <w:rFonts w:asciiTheme="minorHAnsi" w:hAnsiTheme="minorHAnsi" w:cstheme="minorHAnsi"/>
          <w:b/>
          <w:sz w:val="24"/>
          <w:szCs w:val="24"/>
          <w:lang w:eastAsia="en-US"/>
        </w:rPr>
        <w:t>Örnek Kanıtlar:</w:t>
      </w:r>
    </w:p>
    <w:p w14:paraId="56233AAD" w14:textId="7677304C" w:rsidR="00074A85" w:rsidRPr="00CD3CFA" w:rsidRDefault="00074A85" w:rsidP="00337DCE">
      <w:pPr>
        <w:pStyle w:val="AklamaMetni"/>
        <w:numPr>
          <w:ilvl w:val="0"/>
          <w:numId w:val="11"/>
        </w:numPr>
        <w:rPr>
          <w:rFonts w:asciiTheme="minorHAnsi" w:hAnsiTheme="minorHAnsi" w:cstheme="minorHAnsi"/>
          <w:sz w:val="24"/>
          <w:szCs w:val="24"/>
          <w:lang w:eastAsia="en-US"/>
        </w:rPr>
      </w:pPr>
      <w:r w:rsidRPr="00CD3CFA">
        <w:rPr>
          <w:rFonts w:asciiTheme="minorHAnsi" w:hAnsiTheme="minorHAnsi" w:cstheme="minorHAnsi"/>
          <w:b/>
          <w:sz w:val="24"/>
          <w:szCs w:val="24"/>
          <w:lang w:eastAsia="en-US"/>
        </w:rPr>
        <w:t>(</w:t>
      </w:r>
      <w:proofErr w:type="gramStart"/>
      <w:r w:rsidR="00CD3CFA" w:rsidRPr="00CD3CFA">
        <w:rPr>
          <w:rFonts w:asciiTheme="minorHAnsi" w:hAnsiTheme="minorHAnsi" w:cstheme="minorHAnsi"/>
          <w:b/>
          <w:sz w:val="24"/>
          <w:szCs w:val="24"/>
          <w:lang w:eastAsia="en-US"/>
        </w:rPr>
        <w:t>3</w:t>
      </w:r>
      <w:r w:rsidRPr="00CD3CFA">
        <w:rPr>
          <w:rFonts w:asciiTheme="minorHAnsi" w:hAnsiTheme="minorHAnsi" w:cstheme="minorHAnsi"/>
          <w:b/>
          <w:sz w:val="24"/>
          <w:szCs w:val="24"/>
          <w:lang w:eastAsia="en-US"/>
        </w:rPr>
        <w:t>)C.</w:t>
      </w:r>
      <w:proofErr w:type="gramEnd"/>
      <w:r w:rsidRPr="00CD3CFA">
        <w:rPr>
          <w:rFonts w:asciiTheme="minorHAnsi" w:hAnsiTheme="minorHAnsi" w:cstheme="minorHAnsi"/>
          <w:b/>
          <w:sz w:val="24"/>
          <w:szCs w:val="24"/>
          <w:lang w:eastAsia="en-US"/>
        </w:rPr>
        <w:t>3.2.1</w:t>
      </w:r>
      <w:r w:rsidRPr="00CD3CFA">
        <w:rPr>
          <w:rFonts w:asciiTheme="minorHAnsi" w:hAnsiTheme="minorHAnsi" w:cstheme="minorHAnsi"/>
          <w:b/>
          <w:bCs/>
          <w:sz w:val="24"/>
          <w:szCs w:val="24"/>
          <w:lang w:eastAsia="en-US"/>
        </w:rPr>
        <w:t xml:space="preserve">. </w:t>
      </w:r>
      <w:r w:rsidRPr="00CD3CFA">
        <w:rPr>
          <w:rFonts w:asciiTheme="minorHAnsi" w:hAnsiTheme="minorHAnsi" w:cstheme="minorHAnsi"/>
          <w:sz w:val="24"/>
          <w:szCs w:val="24"/>
          <w:lang w:eastAsia="en-US"/>
        </w:rPr>
        <w:t>2023 Yılı BÖDR</w:t>
      </w:r>
    </w:p>
    <w:p w14:paraId="208EF250" w14:textId="625D1424" w:rsidR="000465E1" w:rsidRDefault="000465E1" w:rsidP="00337DCE">
      <w:pPr>
        <w:pStyle w:val="AklamaMetni"/>
        <w:numPr>
          <w:ilvl w:val="0"/>
          <w:numId w:val="11"/>
        </w:numPr>
        <w:rPr>
          <w:rFonts w:asciiTheme="minorHAnsi" w:hAnsiTheme="minorHAnsi" w:cstheme="minorHAnsi"/>
          <w:sz w:val="24"/>
          <w:szCs w:val="24"/>
          <w:lang w:eastAsia="en-US"/>
        </w:rPr>
      </w:pPr>
      <w:r w:rsidRPr="00CD3CFA">
        <w:rPr>
          <w:rFonts w:asciiTheme="minorHAnsi" w:hAnsiTheme="minorHAnsi" w:cstheme="minorHAnsi"/>
          <w:b/>
          <w:sz w:val="24"/>
          <w:szCs w:val="24"/>
          <w:lang w:eastAsia="en-US"/>
        </w:rPr>
        <w:t>(</w:t>
      </w:r>
      <w:proofErr w:type="gramStart"/>
      <w:r w:rsidR="00CD3CFA" w:rsidRPr="00CD3CFA">
        <w:rPr>
          <w:rFonts w:asciiTheme="minorHAnsi" w:hAnsiTheme="minorHAnsi" w:cstheme="minorHAnsi"/>
          <w:b/>
          <w:sz w:val="24"/>
          <w:szCs w:val="24"/>
          <w:lang w:eastAsia="en-US"/>
        </w:rPr>
        <w:t>3</w:t>
      </w:r>
      <w:r w:rsidRPr="00CD3CFA">
        <w:rPr>
          <w:rFonts w:asciiTheme="minorHAnsi" w:hAnsiTheme="minorHAnsi" w:cstheme="minorHAnsi"/>
          <w:b/>
          <w:sz w:val="24"/>
          <w:szCs w:val="24"/>
          <w:lang w:eastAsia="en-US"/>
        </w:rPr>
        <w:t>)C.</w:t>
      </w:r>
      <w:proofErr w:type="gramEnd"/>
      <w:r w:rsidRPr="00CD3CFA">
        <w:rPr>
          <w:rFonts w:asciiTheme="minorHAnsi" w:hAnsiTheme="minorHAnsi" w:cstheme="minorHAnsi"/>
          <w:b/>
          <w:sz w:val="24"/>
          <w:szCs w:val="24"/>
          <w:lang w:eastAsia="en-US"/>
        </w:rPr>
        <w:t>3.</w:t>
      </w:r>
      <w:r w:rsidR="00074A85" w:rsidRPr="00CD3CFA">
        <w:rPr>
          <w:rFonts w:asciiTheme="minorHAnsi" w:hAnsiTheme="minorHAnsi" w:cstheme="minorHAnsi"/>
          <w:b/>
          <w:sz w:val="24"/>
          <w:szCs w:val="24"/>
          <w:lang w:eastAsia="en-US"/>
        </w:rPr>
        <w:t>2</w:t>
      </w:r>
      <w:r w:rsidRPr="00CD3CFA">
        <w:rPr>
          <w:rFonts w:asciiTheme="minorHAnsi" w:hAnsiTheme="minorHAnsi" w:cstheme="minorHAnsi"/>
          <w:b/>
          <w:sz w:val="24"/>
          <w:szCs w:val="24"/>
          <w:lang w:eastAsia="en-US"/>
        </w:rPr>
        <w:t>.</w:t>
      </w:r>
      <w:r w:rsidR="00074A85" w:rsidRPr="00CD3CFA">
        <w:rPr>
          <w:rFonts w:asciiTheme="minorHAnsi" w:hAnsiTheme="minorHAnsi" w:cstheme="minorHAnsi"/>
          <w:b/>
          <w:bCs/>
          <w:sz w:val="24"/>
          <w:szCs w:val="24"/>
          <w:lang w:eastAsia="en-US"/>
        </w:rPr>
        <w:t>2</w:t>
      </w:r>
      <w:r w:rsidRPr="00CD3CFA">
        <w:rPr>
          <w:rFonts w:asciiTheme="minorHAnsi" w:hAnsiTheme="minorHAnsi" w:cstheme="minorHAnsi"/>
          <w:b/>
          <w:bCs/>
          <w:sz w:val="24"/>
          <w:szCs w:val="24"/>
          <w:lang w:eastAsia="en-US"/>
        </w:rPr>
        <w:t xml:space="preserve">. </w:t>
      </w:r>
      <w:r w:rsidRPr="00CD3CFA">
        <w:rPr>
          <w:rFonts w:asciiTheme="minorHAnsi" w:hAnsiTheme="minorHAnsi" w:cstheme="minorHAnsi"/>
          <w:sz w:val="24"/>
          <w:szCs w:val="24"/>
          <w:lang w:eastAsia="en-US"/>
        </w:rPr>
        <w:t>2023-2024</w:t>
      </w:r>
      <w:r>
        <w:rPr>
          <w:rFonts w:asciiTheme="minorHAnsi" w:hAnsiTheme="minorHAnsi" w:cstheme="minorHAnsi"/>
          <w:sz w:val="24"/>
          <w:szCs w:val="24"/>
          <w:lang w:eastAsia="en-US"/>
        </w:rPr>
        <w:t xml:space="preserve"> Yılı Bölüm Akademik Kurul Kararları</w:t>
      </w:r>
    </w:p>
    <w:p w14:paraId="26F2BD62" w14:textId="77777777" w:rsidR="00ED0C82" w:rsidRPr="002F348B" w:rsidRDefault="00ED0C82" w:rsidP="0053636C">
      <w:pPr>
        <w:jc w:val="both"/>
        <w:rPr>
          <w:rFonts w:asciiTheme="minorHAnsi" w:hAnsiTheme="minorHAnsi" w:cstheme="minorHAnsi"/>
          <w:b/>
          <w:sz w:val="24"/>
          <w:szCs w:val="24"/>
        </w:rPr>
      </w:pPr>
    </w:p>
    <w:p w14:paraId="495815AB" w14:textId="77777777" w:rsidR="00771040" w:rsidRPr="002F348B" w:rsidRDefault="00771040" w:rsidP="0053636C">
      <w:pPr>
        <w:jc w:val="both"/>
        <w:rPr>
          <w:rFonts w:asciiTheme="minorHAnsi" w:eastAsiaTheme="minorHAnsi" w:hAnsiTheme="minorHAnsi" w:cstheme="minorHAnsi"/>
          <w:b/>
          <w:bCs/>
          <w:sz w:val="24"/>
          <w:szCs w:val="24"/>
          <w:lang w:eastAsia="en-US"/>
        </w:rPr>
      </w:pPr>
      <w:r w:rsidRPr="002F348B">
        <w:rPr>
          <w:rFonts w:asciiTheme="minorHAnsi" w:eastAsiaTheme="minorHAnsi" w:hAnsiTheme="minorHAnsi" w:cstheme="minorHAnsi"/>
          <w:b/>
          <w:bCs/>
          <w:sz w:val="24"/>
          <w:szCs w:val="24"/>
          <w:lang w:eastAsia="en-US"/>
        </w:rPr>
        <w:t>D. TOPLUMSAL KATKI</w:t>
      </w:r>
    </w:p>
    <w:p w14:paraId="53441C62" w14:textId="77777777" w:rsidR="0072649E" w:rsidRPr="002F348B" w:rsidRDefault="0072649E" w:rsidP="0053636C">
      <w:pPr>
        <w:jc w:val="both"/>
        <w:rPr>
          <w:rFonts w:asciiTheme="minorHAnsi" w:eastAsiaTheme="minorHAnsi" w:hAnsiTheme="minorHAnsi" w:cstheme="minorHAnsi"/>
          <w:sz w:val="24"/>
          <w:szCs w:val="24"/>
          <w:lang w:eastAsia="en-US"/>
        </w:rPr>
      </w:pPr>
    </w:p>
    <w:p w14:paraId="7701BE94" w14:textId="77777777" w:rsidR="00560393" w:rsidRPr="002F348B" w:rsidRDefault="00560393" w:rsidP="00074A85">
      <w:pPr>
        <w:spacing w:after="240"/>
        <w:jc w:val="both"/>
        <w:rPr>
          <w:rFonts w:asciiTheme="minorHAnsi" w:eastAsiaTheme="minorHAnsi" w:hAnsiTheme="minorHAnsi" w:cstheme="minorHAnsi"/>
          <w:b/>
          <w:bCs/>
          <w:i/>
          <w:sz w:val="24"/>
          <w:szCs w:val="24"/>
          <w:lang w:eastAsia="en-US"/>
        </w:rPr>
      </w:pPr>
      <w:r w:rsidRPr="002F348B">
        <w:rPr>
          <w:rFonts w:asciiTheme="minorHAnsi" w:eastAsiaTheme="minorHAnsi" w:hAnsiTheme="minorHAnsi" w:cstheme="minorHAnsi"/>
          <w:b/>
          <w:bCs/>
          <w:i/>
          <w:sz w:val="24"/>
          <w:szCs w:val="24"/>
          <w:lang w:eastAsia="en-US"/>
        </w:rPr>
        <w:t>D.1. Toplumsal Katkı Süreçlerinin Yönetimi ve Toplumsal Katkı Kaynakları</w:t>
      </w:r>
    </w:p>
    <w:p w14:paraId="18F931F3" w14:textId="77777777" w:rsidR="00560393" w:rsidRPr="002F348B" w:rsidRDefault="00FC5574" w:rsidP="00074A85">
      <w:pPr>
        <w:spacing w:after="240"/>
        <w:jc w:val="both"/>
        <w:rPr>
          <w:rFonts w:asciiTheme="minorHAnsi" w:eastAsiaTheme="minorHAnsi" w:hAnsiTheme="minorHAnsi" w:cstheme="minorHAnsi"/>
          <w:bCs/>
          <w:sz w:val="24"/>
          <w:szCs w:val="24"/>
          <w:lang w:eastAsia="en-US"/>
        </w:rPr>
      </w:pPr>
      <w:r w:rsidRPr="002F348B">
        <w:rPr>
          <w:rFonts w:asciiTheme="minorHAnsi" w:eastAsiaTheme="minorHAnsi" w:hAnsiTheme="minorHAnsi" w:cstheme="minorHAnsi"/>
          <w:bCs/>
          <w:sz w:val="24"/>
          <w:szCs w:val="24"/>
          <w:lang w:eastAsia="en-US"/>
        </w:rPr>
        <w:t>Bölüm</w:t>
      </w:r>
      <w:r w:rsidR="00560393" w:rsidRPr="002F348B">
        <w:rPr>
          <w:rFonts w:asciiTheme="minorHAnsi" w:eastAsiaTheme="minorHAnsi" w:hAnsiTheme="minorHAnsi" w:cstheme="minorHAnsi"/>
          <w:bCs/>
          <w:sz w:val="24"/>
          <w:szCs w:val="24"/>
          <w:lang w:eastAsia="en-US"/>
        </w:rPr>
        <w:t>, toplumsal katkı süreçlerine dair;</w:t>
      </w:r>
    </w:p>
    <w:p w14:paraId="2AFDE642" w14:textId="77777777" w:rsidR="00560393" w:rsidRPr="002F348B" w:rsidRDefault="00560393" w:rsidP="00337DCE">
      <w:pPr>
        <w:pStyle w:val="ListeParagraf"/>
        <w:numPr>
          <w:ilvl w:val="0"/>
          <w:numId w:val="2"/>
        </w:numPr>
        <w:ind w:left="709" w:hanging="436"/>
        <w:jc w:val="both"/>
        <w:rPr>
          <w:rFonts w:asciiTheme="minorHAnsi" w:eastAsiaTheme="minorHAnsi" w:hAnsiTheme="minorHAnsi" w:cstheme="minorHAnsi"/>
          <w:bCs/>
          <w:sz w:val="24"/>
          <w:szCs w:val="24"/>
          <w:lang w:eastAsia="en-US"/>
        </w:rPr>
      </w:pPr>
      <w:r w:rsidRPr="002F348B">
        <w:rPr>
          <w:rFonts w:asciiTheme="minorHAnsi" w:eastAsiaTheme="minorHAnsi" w:hAnsiTheme="minorHAnsi" w:cstheme="minorHAnsi"/>
          <w:bCs/>
          <w:sz w:val="24"/>
          <w:szCs w:val="24"/>
          <w:lang w:eastAsia="en-US"/>
        </w:rPr>
        <w:t>Paydaşlarla iş birliği içerisinde toplumun ekonomik ve sosyal gelişimine katkı sağlayacak bilimsel araştırmalar yapmayı,</w:t>
      </w:r>
    </w:p>
    <w:p w14:paraId="6977478B" w14:textId="77777777" w:rsidR="00560393" w:rsidRPr="002F348B" w:rsidRDefault="00560393" w:rsidP="00337DCE">
      <w:pPr>
        <w:pStyle w:val="ListeParagraf"/>
        <w:numPr>
          <w:ilvl w:val="0"/>
          <w:numId w:val="2"/>
        </w:numPr>
        <w:ind w:left="709" w:hanging="436"/>
        <w:jc w:val="both"/>
        <w:rPr>
          <w:rFonts w:asciiTheme="minorHAnsi" w:eastAsiaTheme="minorHAnsi" w:hAnsiTheme="minorHAnsi" w:cstheme="minorHAnsi"/>
          <w:bCs/>
          <w:sz w:val="24"/>
          <w:szCs w:val="24"/>
          <w:lang w:eastAsia="en-US"/>
        </w:rPr>
      </w:pPr>
      <w:r w:rsidRPr="002F348B">
        <w:rPr>
          <w:rFonts w:asciiTheme="minorHAnsi" w:eastAsiaTheme="minorHAnsi" w:hAnsiTheme="minorHAnsi" w:cstheme="minorHAnsi"/>
          <w:bCs/>
          <w:sz w:val="24"/>
          <w:szCs w:val="24"/>
          <w:lang w:eastAsia="en-US"/>
        </w:rPr>
        <w:lastRenderedPageBreak/>
        <w:t>Paydaşlarla iş birliği içerisinde toplumsal sorunlara çözüm bulmaya ve/veya toplumsal ihtiyaçları karşılamaya yönelik bilimsel araştırmalar ve faaliyetlerde bulunmayı,</w:t>
      </w:r>
    </w:p>
    <w:p w14:paraId="200089F9" w14:textId="77777777" w:rsidR="00560393" w:rsidRPr="002F348B" w:rsidRDefault="00560393" w:rsidP="00337DCE">
      <w:pPr>
        <w:pStyle w:val="ListeParagraf"/>
        <w:numPr>
          <w:ilvl w:val="0"/>
          <w:numId w:val="2"/>
        </w:numPr>
        <w:ind w:left="709" w:hanging="436"/>
        <w:jc w:val="both"/>
        <w:rPr>
          <w:rFonts w:asciiTheme="minorHAnsi" w:eastAsiaTheme="minorHAnsi" w:hAnsiTheme="minorHAnsi" w:cstheme="minorHAnsi"/>
          <w:bCs/>
          <w:sz w:val="24"/>
          <w:szCs w:val="24"/>
          <w:lang w:eastAsia="en-US"/>
        </w:rPr>
      </w:pPr>
      <w:r w:rsidRPr="002F348B">
        <w:rPr>
          <w:rFonts w:asciiTheme="minorHAnsi" w:eastAsiaTheme="minorHAnsi" w:hAnsiTheme="minorHAnsi" w:cstheme="minorHAnsi"/>
          <w:bCs/>
          <w:sz w:val="24"/>
          <w:szCs w:val="24"/>
          <w:lang w:eastAsia="en-US"/>
        </w:rPr>
        <w:t>Kurum ve kuruluşların faaliyetlerini yürütebilmesi için ihtiyaç duyulan nitelikli insan gücünü temin etmeyi,</w:t>
      </w:r>
    </w:p>
    <w:p w14:paraId="4FB9CD34" w14:textId="77777777" w:rsidR="00560393" w:rsidRPr="002F348B" w:rsidRDefault="00560393" w:rsidP="00337DCE">
      <w:pPr>
        <w:pStyle w:val="ListeParagraf"/>
        <w:numPr>
          <w:ilvl w:val="0"/>
          <w:numId w:val="2"/>
        </w:numPr>
        <w:ind w:left="709" w:hanging="436"/>
        <w:jc w:val="both"/>
        <w:rPr>
          <w:rFonts w:asciiTheme="minorHAnsi" w:eastAsiaTheme="minorHAnsi" w:hAnsiTheme="minorHAnsi" w:cstheme="minorHAnsi"/>
          <w:bCs/>
          <w:sz w:val="24"/>
          <w:szCs w:val="24"/>
          <w:lang w:eastAsia="en-US"/>
        </w:rPr>
      </w:pPr>
      <w:r w:rsidRPr="002F348B">
        <w:rPr>
          <w:rFonts w:asciiTheme="minorHAnsi" w:eastAsiaTheme="minorHAnsi" w:hAnsiTheme="minorHAnsi" w:cstheme="minorHAnsi"/>
          <w:bCs/>
          <w:sz w:val="24"/>
          <w:szCs w:val="24"/>
          <w:lang w:eastAsia="en-US"/>
        </w:rPr>
        <w:t>Eğitim öğretim yaklaşımıyla mesleki açıdan nitelikli, yüksek bilgi ve beceriye sahip öğrenciler yetiştirerek toplumsal gelişmeye katkıda bulunmayı hedeflemektedir.</w:t>
      </w:r>
    </w:p>
    <w:p w14:paraId="26022320" w14:textId="77777777" w:rsidR="00560393" w:rsidRPr="002F348B" w:rsidRDefault="00560393" w:rsidP="0053636C">
      <w:pPr>
        <w:jc w:val="both"/>
        <w:rPr>
          <w:rFonts w:asciiTheme="minorHAnsi" w:eastAsiaTheme="minorHAnsi" w:hAnsiTheme="minorHAnsi" w:cstheme="minorHAnsi"/>
          <w:bCs/>
          <w:sz w:val="24"/>
          <w:szCs w:val="24"/>
          <w:lang w:eastAsia="en-US"/>
        </w:rPr>
      </w:pPr>
      <w:r w:rsidRPr="002F348B">
        <w:rPr>
          <w:rFonts w:asciiTheme="minorHAnsi" w:eastAsiaTheme="minorHAnsi" w:hAnsiTheme="minorHAnsi" w:cstheme="minorHAnsi"/>
          <w:bCs/>
          <w:sz w:val="24"/>
          <w:szCs w:val="24"/>
          <w:lang w:eastAsia="en-US"/>
        </w:rPr>
        <w:t>Bu yönde; gerek Üniversite üst yönetiminin kamu kurum ve kuruluşlarla gerçekleştirdiği anlaşma ve protokollere nitelikli insan gücüyle katkı sağlayarak gerekse birim içi faaliyetler planlayarak toplumsal katkı hedeflerini gerçekleştirmeye çalışmaktadır.</w:t>
      </w:r>
    </w:p>
    <w:p w14:paraId="3B0A574B" w14:textId="77777777" w:rsidR="0072649E" w:rsidRPr="002F348B" w:rsidRDefault="0072649E" w:rsidP="0053636C">
      <w:pPr>
        <w:jc w:val="both"/>
        <w:rPr>
          <w:rFonts w:asciiTheme="minorHAnsi" w:eastAsiaTheme="minorHAnsi" w:hAnsiTheme="minorHAnsi" w:cstheme="minorHAnsi"/>
          <w:b/>
          <w:bCs/>
          <w:sz w:val="24"/>
          <w:szCs w:val="24"/>
          <w:lang w:eastAsia="en-US"/>
        </w:rPr>
      </w:pPr>
    </w:p>
    <w:p w14:paraId="16C3BBD4" w14:textId="77777777" w:rsidR="00560393" w:rsidRPr="002F348B" w:rsidRDefault="00560393" w:rsidP="00074A85">
      <w:pPr>
        <w:spacing w:after="240"/>
        <w:jc w:val="both"/>
        <w:rPr>
          <w:rFonts w:asciiTheme="minorHAnsi" w:eastAsiaTheme="minorHAnsi" w:hAnsiTheme="minorHAnsi" w:cstheme="minorHAnsi"/>
          <w:b/>
          <w:bCs/>
          <w:i/>
          <w:sz w:val="24"/>
          <w:szCs w:val="24"/>
          <w:lang w:eastAsia="en-US"/>
        </w:rPr>
      </w:pPr>
      <w:r w:rsidRPr="002F348B">
        <w:rPr>
          <w:rFonts w:asciiTheme="minorHAnsi" w:eastAsiaTheme="minorHAnsi" w:hAnsiTheme="minorHAnsi" w:cstheme="minorHAnsi"/>
          <w:b/>
          <w:bCs/>
          <w:i/>
          <w:sz w:val="24"/>
          <w:szCs w:val="24"/>
          <w:lang w:eastAsia="en-US"/>
        </w:rPr>
        <w:t>D.1.1. Toplumsal katkı süreçlerinin yönetimi</w:t>
      </w:r>
    </w:p>
    <w:p w14:paraId="7C2163EE" w14:textId="21F32B73" w:rsidR="002C0491" w:rsidRPr="00313B73" w:rsidRDefault="002C4295" w:rsidP="00313B73">
      <w:pPr>
        <w:spacing w:after="240"/>
        <w:jc w:val="both"/>
        <w:rPr>
          <w:rFonts w:asciiTheme="minorHAnsi" w:eastAsiaTheme="minorHAnsi" w:hAnsiTheme="minorHAnsi" w:cstheme="minorHAnsi"/>
          <w:bCs/>
          <w:sz w:val="24"/>
          <w:szCs w:val="24"/>
          <w:lang w:eastAsia="en-US"/>
        </w:rPr>
      </w:pPr>
      <w:r w:rsidRPr="002F348B">
        <w:rPr>
          <w:rFonts w:asciiTheme="minorHAnsi" w:eastAsiaTheme="minorHAnsi" w:hAnsiTheme="minorHAnsi" w:cstheme="minorHAnsi"/>
          <w:bCs/>
          <w:sz w:val="24"/>
          <w:szCs w:val="24"/>
          <w:lang w:eastAsia="en-US"/>
        </w:rPr>
        <w:t>Bölümde</w:t>
      </w:r>
      <w:r w:rsidR="00560393" w:rsidRPr="002F348B">
        <w:rPr>
          <w:rFonts w:asciiTheme="minorHAnsi" w:eastAsiaTheme="minorHAnsi" w:hAnsiTheme="minorHAnsi" w:cstheme="minorHAnsi"/>
          <w:bCs/>
          <w:sz w:val="24"/>
          <w:szCs w:val="24"/>
          <w:lang w:eastAsia="en-US"/>
        </w:rPr>
        <w:t xml:space="preserve"> toplumsal katkı faaliyetlerine ilişkin süreç ve görevler, Yükseköğretim Kurulu ve Üniversite Üst Yönetimin ilgili mevzuatına uygun olarak Dekan görevlendirmesiyle Birim Kalite Temsilciliği ve Komisyon Üyeleri tarafından t</w:t>
      </w:r>
      <w:r w:rsidR="00074A85">
        <w:rPr>
          <w:rFonts w:asciiTheme="minorHAnsi" w:eastAsiaTheme="minorHAnsi" w:hAnsiTheme="minorHAnsi" w:cstheme="minorHAnsi"/>
          <w:bCs/>
          <w:sz w:val="24"/>
          <w:szCs w:val="24"/>
          <w:lang w:eastAsia="en-US"/>
        </w:rPr>
        <w:t>akip edilmekte ve raporlanmaktadır (</w:t>
      </w:r>
      <w:r w:rsidR="00074A85" w:rsidRPr="00074A85">
        <w:rPr>
          <w:rFonts w:asciiTheme="minorHAnsi" w:eastAsiaTheme="minorHAnsi" w:hAnsiTheme="minorHAnsi" w:cstheme="minorHAnsi"/>
          <w:b/>
          <w:sz w:val="24"/>
          <w:szCs w:val="24"/>
          <w:lang w:eastAsia="en-US"/>
        </w:rPr>
        <w:t>D1.1.1</w:t>
      </w:r>
      <w:r w:rsidR="00074A85">
        <w:rPr>
          <w:rFonts w:asciiTheme="minorHAnsi" w:eastAsiaTheme="minorHAnsi" w:hAnsiTheme="minorHAnsi" w:cstheme="minorHAnsi"/>
          <w:b/>
          <w:sz w:val="24"/>
          <w:szCs w:val="24"/>
          <w:lang w:eastAsia="en-US"/>
        </w:rPr>
        <w:t>-3</w:t>
      </w:r>
      <w:r w:rsidR="00074A85">
        <w:rPr>
          <w:rFonts w:asciiTheme="minorHAnsi" w:eastAsiaTheme="minorHAnsi" w:hAnsiTheme="minorHAnsi" w:cstheme="minorHAnsi"/>
          <w:bCs/>
          <w:sz w:val="24"/>
          <w:szCs w:val="24"/>
          <w:lang w:eastAsia="en-US"/>
        </w:rPr>
        <w:t>)</w:t>
      </w:r>
      <w:r w:rsidR="00560393" w:rsidRPr="002F348B">
        <w:rPr>
          <w:rFonts w:asciiTheme="minorHAnsi" w:eastAsiaTheme="minorHAnsi" w:hAnsiTheme="minorHAnsi" w:cstheme="minorHAnsi"/>
          <w:bCs/>
          <w:sz w:val="24"/>
          <w:szCs w:val="24"/>
          <w:lang w:eastAsia="en-US"/>
        </w:rPr>
        <w:t xml:space="preserve">. </w:t>
      </w:r>
      <w:r w:rsidR="00074A85">
        <w:rPr>
          <w:rFonts w:asciiTheme="minorHAnsi" w:eastAsiaTheme="minorHAnsi" w:hAnsiTheme="minorHAnsi" w:cstheme="minorHAnsi"/>
          <w:bCs/>
          <w:sz w:val="24"/>
          <w:szCs w:val="24"/>
          <w:lang w:eastAsia="en-US"/>
        </w:rPr>
        <w:t xml:space="preserve">Bölün </w:t>
      </w:r>
      <w:r w:rsidR="00560393" w:rsidRPr="002F348B">
        <w:rPr>
          <w:rFonts w:asciiTheme="minorHAnsi" w:eastAsiaTheme="minorHAnsi" w:hAnsiTheme="minorHAnsi" w:cstheme="minorHAnsi"/>
          <w:bCs/>
          <w:sz w:val="24"/>
          <w:szCs w:val="24"/>
          <w:lang w:eastAsia="en-US"/>
        </w:rPr>
        <w:t>bu süreçte iç paydaşlarıyla (akademik ve idari personel, öğrenciler) koordine şekilde çalışmaktadır: Bölümler yıl boyunca gerçekleştirmiş oldukları toplumsal katkı faaliyetlerini Dekanlık makamına ve/veya Birim Kalite Komisyonuna iletmektedir. Birim Kalite Komisyonu yıl boyunca iletilen faaliyetler çerçevesinde toplumsal katkı süreçlerini değerlendirilmekte ve değerlendirme çıktılarını Öz Değerlendirme Raporunda (BÖDR) belirterek ilgili raporu Kurum Koordinatörlüğüne değerlendirilmek üzere sunmaktadır</w:t>
      </w:r>
      <w:r w:rsidR="00074A85">
        <w:rPr>
          <w:rFonts w:asciiTheme="minorHAnsi" w:eastAsiaTheme="minorHAnsi" w:hAnsiTheme="minorHAnsi" w:cstheme="minorHAnsi"/>
          <w:bCs/>
          <w:sz w:val="24"/>
          <w:szCs w:val="24"/>
          <w:lang w:eastAsia="en-US"/>
        </w:rPr>
        <w:t xml:space="preserve"> (</w:t>
      </w:r>
      <w:r w:rsidR="00074A85" w:rsidRPr="00074A85">
        <w:rPr>
          <w:rFonts w:asciiTheme="minorHAnsi" w:eastAsiaTheme="minorHAnsi" w:hAnsiTheme="minorHAnsi" w:cstheme="minorHAnsi"/>
          <w:b/>
          <w:sz w:val="24"/>
          <w:szCs w:val="24"/>
          <w:lang w:eastAsia="en-US"/>
        </w:rPr>
        <w:t>D1.1.</w:t>
      </w:r>
      <w:r w:rsidR="00074A85">
        <w:rPr>
          <w:rFonts w:asciiTheme="minorHAnsi" w:eastAsiaTheme="minorHAnsi" w:hAnsiTheme="minorHAnsi" w:cstheme="minorHAnsi"/>
          <w:b/>
          <w:sz w:val="24"/>
          <w:szCs w:val="24"/>
          <w:lang w:eastAsia="en-US"/>
        </w:rPr>
        <w:t>2</w:t>
      </w:r>
      <w:r w:rsidR="00074A85">
        <w:rPr>
          <w:rFonts w:asciiTheme="minorHAnsi" w:eastAsiaTheme="minorHAnsi" w:hAnsiTheme="minorHAnsi" w:cstheme="minorHAnsi"/>
          <w:bCs/>
          <w:sz w:val="24"/>
          <w:szCs w:val="24"/>
          <w:lang w:eastAsia="en-US"/>
        </w:rPr>
        <w:t>)</w:t>
      </w:r>
      <w:r w:rsidR="00560393" w:rsidRPr="002F348B">
        <w:rPr>
          <w:rFonts w:asciiTheme="minorHAnsi" w:eastAsiaTheme="minorHAnsi" w:hAnsiTheme="minorHAnsi" w:cstheme="minorHAnsi"/>
          <w:bCs/>
          <w:sz w:val="24"/>
          <w:szCs w:val="24"/>
          <w:lang w:eastAsia="en-US"/>
        </w:rPr>
        <w:t xml:space="preserve">. </w:t>
      </w:r>
    </w:p>
    <w:p w14:paraId="2803A077" w14:textId="060555BA" w:rsidR="00074A85" w:rsidRPr="00CD3CFA" w:rsidRDefault="00074A85" w:rsidP="00074A85">
      <w:pPr>
        <w:spacing w:before="120"/>
        <w:jc w:val="both"/>
        <w:rPr>
          <w:rFonts w:asciiTheme="minorHAnsi" w:hAnsiTheme="minorHAnsi" w:cstheme="minorHAnsi"/>
          <w:sz w:val="24"/>
          <w:szCs w:val="24"/>
        </w:rPr>
      </w:pPr>
      <w:r w:rsidRPr="001C2363">
        <w:rPr>
          <w:rFonts w:asciiTheme="minorHAnsi" w:hAnsiTheme="minorHAnsi" w:cstheme="minorHAnsi"/>
          <w:b/>
          <w:bCs/>
          <w:sz w:val="24"/>
          <w:szCs w:val="24"/>
          <w:u w:val="thick"/>
        </w:rPr>
        <w:t xml:space="preserve">Olgunluk </w:t>
      </w:r>
      <w:r w:rsidRPr="00CD3CFA">
        <w:rPr>
          <w:rFonts w:asciiTheme="minorHAnsi" w:hAnsiTheme="minorHAnsi" w:cstheme="minorHAnsi"/>
          <w:b/>
          <w:bCs/>
          <w:sz w:val="24"/>
          <w:szCs w:val="24"/>
          <w:u w:val="thick"/>
        </w:rPr>
        <w:t>Düzeyi (</w:t>
      </w:r>
      <w:r w:rsidR="00CD3CFA" w:rsidRPr="00CD3CFA">
        <w:rPr>
          <w:rFonts w:asciiTheme="minorHAnsi" w:hAnsiTheme="minorHAnsi" w:cstheme="minorHAnsi"/>
          <w:b/>
          <w:bCs/>
          <w:sz w:val="24"/>
          <w:szCs w:val="24"/>
          <w:u w:val="thick"/>
        </w:rPr>
        <w:t>3</w:t>
      </w:r>
      <w:r w:rsidRPr="00CD3CFA">
        <w:rPr>
          <w:rFonts w:asciiTheme="minorHAnsi" w:hAnsiTheme="minorHAnsi" w:cstheme="minorHAnsi"/>
          <w:b/>
          <w:bCs/>
          <w:sz w:val="24"/>
          <w:szCs w:val="24"/>
          <w:u w:val="thick"/>
        </w:rPr>
        <w:t>)</w:t>
      </w:r>
    </w:p>
    <w:p w14:paraId="2E2FCA93" w14:textId="77777777" w:rsidR="00074A85" w:rsidRPr="00CD3CFA" w:rsidRDefault="00074A85" w:rsidP="00074A85">
      <w:pPr>
        <w:pStyle w:val="AklamaMetni"/>
        <w:spacing w:before="120"/>
        <w:rPr>
          <w:rFonts w:asciiTheme="minorHAnsi" w:hAnsiTheme="minorHAnsi" w:cstheme="minorHAnsi"/>
          <w:b/>
          <w:sz w:val="24"/>
          <w:szCs w:val="24"/>
          <w:lang w:eastAsia="en-US"/>
        </w:rPr>
      </w:pPr>
      <w:r w:rsidRPr="00CD3CFA">
        <w:rPr>
          <w:rFonts w:asciiTheme="minorHAnsi" w:hAnsiTheme="minorHAnsi" w:cstheme="minorHAnsi"/>
          <w:b/>
          <w:sz w:val="24"/>
          <w:szCs w:val="24"/>
          <w:lang w:eastAsia="en-US"/>
        </w:rPr>
        <w:t>Örnek Kanıtlar:</w:t>
      </w:r>
    </w:p>
    <w:p w14:paraId="7A7B3EF8" w14:textId="131EA714" w:rsidR="00074A85" w:rsidRPr="00CD3CFA" w:rsidRDefault="00074A85" w:rsidP="00337DCE">
      <w:pPr>
        <w:pStyle w:val="AklamaMetni"/>
        <w:numPr>
          <w:ilvl w:val="0"/>
          <w:numId w:val="11"/>
        </w:numPr>
        <w:rPr>
          <w:rFonts w:asciiTheme="minorHAnsi" w:hAnsiTheme="minorHAnsi" w:cstheme="minorHAnsi"/>
          <w:sz w:val="24"/>
          <w:szCs w:val="24"/>
          <w:lang w:eastAsia="en-US"/>
        </w:rPr>
      </w:pPr>
      <w:r w:rsidRPr="00CD3CFA">
        <w:rPr>
          <w:rFonts w:asciiTheme="minorHAnsi" w:hAnsiTheme="minorHAnsi" w:cstheme="minorHAnsi"/>
          <w:b/>
          <w:sz w:val="24"/>
          <w:szCs w:val="24"/>
          <w:lang w:eastAsia="en-US"/>
        </w:rPr>
        <w:t>(</w:t>
      </w:r>
      <w:proofErr w:type="gramStart"/>
      <w:r w:rsidR="00CD3CFA" w:rsidRPr="00CD3CFA">
        <w:rPr>
          <w:rFonts w:asciiTheme="minorHAnsi" w:hAnsiTheme="minorHAnsi" w:cstheme="minorHAnsi"/>
          <w:b/>
          <w:sz w:val="24"/>
          <w:szCs w:val="24"/>
          <w:lang w:eastAsia="en-US"/>
        </w:rPr>
        <w:t>3</w:t>
      </w:r>
      <w:r w:rsidRPr="00CD3CFA">
        <w:rPr>
          <w:rFonts w:asciiTheme="minorHAnsi" w:hAnsiTheme="minorHAnsi" w:cstheme="minorHAnsi"/>
          <w:b/>
          <w:sz w:val="24"/>
          <w:szCs w:val="24"/>
          <w:lang w:eastAsia="en-US"/>
        </w:rPr>
        <w:t>)D.</w:t>
      </w:r>
      <w:proofErr w:type="gramEnd"/>
      <w:r w:rsidRPr="00CD3CFA">
        <w:rPr>
          <w:rFonts w:asciiTheme="minorHAnsi" w:hAnsiTheme="minorHAnsi" w:cstheme="minorHAnsi"/>
          <w:b/>
          <w:sz w:val="24"/>
          <w:szCs w:val="24"/>
          <w:lang w:eastAsia="en-US"/>
        </w:rPr>
        <w:t>1.1.</w:t>
      </w:r>
      <w:r w:rsidRPr="00CD3CFA">
        <w:rPr>
          <w:rFonts w:asciiTheme="minorHAnsi" w:hAnsiTheme="minorHAnsi" w:cstheme="minorHAnsi"/>
          <w:b/>
          <w:bCs/>
          <w:sz w:val="24"/>
          <w:szCs w:val="24"/>
          <w:lang w:eastAsia="en-US"/>
        </w:rPr>
        <w:t xml:space="preserve">1. </w:t>
      </w:r>
      <w:r w:rsidRPr="00CD3CFA">
        <w:rPr>
          <w:rFonts w:asciiTheme="minorHAnsi" w:hAnsiTheme="minorHAnsi" w:cstheme="minorHAnsi"/>
          <w:sz w:val="24"/>
          <w:szCs w:val="24"/>
          <w:lang w:eastAsia="en-US"/>
        </w:rPr>
        <w:t xml:space="preserve">2024-2028 Stratejik Plan </w:t>
      </w:r>
    </w:p>
    <w:p w14:paraId="652B9A91" w14:textId="02AAA7EE" w:rsidR="00074A85" w:rsidRPr="00CD3CFA" w:rsidRDefault="00074A85" w:rsidP="00337DCE">
      <w:pPr>
        <w:pStyle w:val="AklamaMetni"/>
        <w:numPr>
          <w:ilvl w:val="0"/>
          <w:numId w:val="11"/>
        </w:numPr>
        <w:rPr>
          <w:rFonts w:asciiTheme="minorHAnsi" w:hAnsiTheme="minorHAnsi" w:cstheme="minorHAnsi"/>
          <w:sz w:val="24"/>
          <w:szCs w:val="24"/>
          <w:lang w:eastAsia="en-US"/>
        </w:rPr>
      </w:pPr>
      <w:r w:rsidRPr="00CD3CFA">
        <w:rPr>
          <w:rFonts w:asciiTheme="minorHAnsi" w:hAnsiTheme="minorHAnsi" w:cstheme="minorHAnsi"/>
          <w:b/>
          <w:sz w:val="24"/>
          <w:szCs w:val="24"/>
          <w:lang w:eastAsia="en-US"/>
        </w:rPr>
        <w:t>(</w:t>
      </w:r>
      <w:proofErr w:type="gramStart"/>
      <w:r w:rsidR="00CD3CFA" w:rsidRPr="00CD3CFA">
        <w:rPr>
          <w:rFonts w:asciiTheme="minorHAnsi" w:hAnsiTheme="minorHAnsi" w:cstheme="minorHAnsi"/>
          <w:b/>
          <w:sz w:val="24"/>
          <w:szCs w:val="24"/>
          <w:lang w:eastAsia="en-US"/>
        </w:rPr>
        <w:t>3</w:t>
      </w:r>
      <w:r w:rsidRPr="00CD3CFA">
        <w:rPr>
          <w:rFonts w:asciiTheme="minorHAnsi" w:hAnsiTheme="minorHAnsi" w:cstheme="minorHAnsi"/>
          <w:b/>
          <w:sz w:val="24"/>
          <w:szCs w:val="24"/>
          <w:lang w:eastAsia="en-US"/>
        </w:rPr>
        <w:t>)D.</w:t>
      </w:r>
      <w:proofErr w:type="gramEnd"/>
      <w:r w:rsidRPr="00CD3CFA">
        <w:rPr>
          <w:rFonts w:asciiTheme="minorHAnsi" w:hAnsiTheme="minorHAnsi" w:cstheme="minorHAnsi"/>
          <w:b/>
          <w:sz w:val="24"/>
          <w:szCs w:val="24"/>
          <w:lang w:eastAsia="en-US"/>
        </w:rPr>
        <w:t>1.1.2</w:t>
      </w:r>
      <w:r w:rsidRPr="00CD3CFA">
        <w:rPr>
          <w:rFonts w:asciiTheme="minorHAnsi" w:hAnsiTheme="minorHAnsi" w:cstheme="minorHAnsi"/>
          <w:b/>
          <w:bCs/>
          <w:sz w:val="24"/>
          <w:szCs w:val="24"/>
          <w:lang w:eastAsia="en-US"/>
        </w:rPr>
        <w:t xml:space="preserve">. </w:t>
      </w:r>
      <w:r w:rsidRPr="00CD3CFA">
        <w:rPr>
          <w:rFonts w:asciiTheme="minorHAnsi" w:hAnsiTheme="minorHAnsi" w:cstheme="minorHAnsi"/>
          <w:sz w:val="24"/>
          <w:szCs w:val="24"/>
          <w:lang w:eastAsia="en-US"/>
        </w:rPr>
        <w:t>2023 Yılı BÖDR</w:t>
      </w:r>
    </w:p>
    <w:p w14:paraId="54D58ADC" w14:textId="591202C4" w:rsidR="00074A85" w:rsidRDefault="00074A85" w:rsidP="00337DCE">
      <w:pPr>
        <w:pStyle w:val="AklamaMetni"/>
        <w:numPr>
          <w:ilvl w:val="0"/>
          <w:numId w:val="11"/>
        </w:numPr>
        <w:rPr>
          <w:rFonts w:asciiTheme="minorHAnsi" w:hAnsiTheme="minorHAnsi" w:cstheme="minorHAnsi"/>
          <w:sz w:val="24"/>
          <w:szCs w:val="24"/>
          <w:lang w:eastAsia="en-US"/>
        </w:rPr>
      </w:pPr>
      <w:r w:rsidRPr="00CD3CFA">
        <w:rPr>
          <w:rFonts w:asciiTheme="minorHAnsi" w:hAnsiTheme="minorHAnsi" w:cstheme="minorHAnsi"/>
          <w:b/>
          <w:sz w:val="24"/>
          <w:szCs w:val="24"/>
          <w:lang w:eastAsia="en-US"/>
        </w:rPr>
        <w:t>(</w:t>
      </w:r>
      <w:proofErr w:type="gramStart"/>
      <w:r w:rsidR="00CD3CFA" w:rsidRPr="00CD3CFA">
        <w:rPr>
          <w:rFonts w:asciiTheme="minorHAnsi" w:hAnsiTheme="minorHAnsi" w:cstheme="minorHAnsi"/>
          <w:b/>
          <w:sz w:val="24"/>
          <w:szCs w:val="24"/>
          <w:lang w:eastAsia="en-US"/>
        </w:rPr>
        <w:t>3</w:t>
      </w:r>
      <w:r w:rsidRPr="00CD3CFA">
        <w:rPr>
          <w:rFonts w:asciiTheme="minorHAnsi" w:hAnsiTheme="minorHAnsi" w:cstheme="minorHAnsi"/>
          <w:b/>
          <w:sz w:val="24"/>
          <w:szCs w:val="24"/>
          <w:lang w:eastAsia="en-US"/>
        </w:rPr>
        <w:t>)C.</w:t>
      </w:r>
      <w:proofErr w:type="gramEnd"/>
      <w:r w:rsidRPr="00CD3CFA">
        <w:rPr>
          <w:rFonts w:asciiTheme="minorHAnsi" w:hAnsiTheme="minorHAnsi" w:cstheme="minorHAnsi"/>
          <w:b/>
          <w:sz w:val="24"/>
          <w:szCs w:val="24"/>
          <w:lang w:eastAsia="en-US"/>
        </w:rPr>
        <w:t>3.2.</w:t>
      </w:r>
      <w:r w:rsidRPr="00CD3CFA">
        <w:rPr>
          <w:rFonts w:asciiTheme="minorHAnsi" w:hAnsiTheme="minorHAnsi" w:cstheme="minorHAnsi"/>
          <w:b/>
          <w:bCs/>
          <w:sz w:val="24"/>
          <w:szCs w:val="24"/>
          <w:lang w:eastAsia="en-US"/>
        </w:rPr>
        <w:t xml:space="preserve">3. </w:t>
      </w:r>
      <w:r w:rsidRPr="00CD3CFA">
        <w:rPr>
          <w:rFonts w:asciiTheme="minorHAnsi" w:hAnsiTheme="minorHAnsi" w:cstheme="minorHAnsi"/>
          <w:sz w:val="24"/>
          <w:szCs w:val="24"/>
          <w:lang w:eastAsia="en-US"/>
        </w:rPr>
        <w:t>2023-2024</w:t>
      </w:r>
      <w:r>
        <w:rPr>
          <w:rFonts w:asciiTheme="minorHAnsi" w:hAnsiTheme="minorHAnsi" w:cstheme="minorHAnsi"/>
          <w:sz w:val="24"/>
          <w:szCs w:val="24"/>
          <w:lang w:eastAsia="en-US"/>
        </w:rPr>
        <w:t xml:space="preserve"> Yılı Bölüm Akademik Kurul Kararları</w:t>
      </w:r>
    </w:p>
    <w:p w14:paraId="1F3D0020" w14:textId="77777777" w:rsidR="00771040" w:rsidRPr="002F348B" w:rsidRDefault="00771040" w:rsidP="0053636C">
      <w:pPr>
        <w:jc w:val="both"/>
        <w:rPr>
          <w:rFonts w:asciiTheme="minorHAnsi" w:eastAsiaTheme="minorHAnsi" w:hAnsiTheme="minorHAnsi" w:cstheme="minorHAnsi"/>
          <w:sz w:val="24"/>
          <w:szCs w:val="24"/>
          <w:lang w:eastAsia="en-US"/>
        </w:rPr>
      </w:pPr>
    </w:p>
    <w:p w14:paraId="023A9C2D" w14:textId="77777777" w:rsidR="00771040" w:rsidRPr="002F348B" w:rsidRDefault="00771040" w:rsidP="00074A85">
      <w:pPr>
        <w:spacing w:after="240"/>
        <w:jc w:val="both"/>
        <w:rPr>
          <w:rFonts w:asciiTheme="minorHAnsi" w:eastAsiaTheme="minorHAnsi" w:hAnsiTheme="minorHAnsi" w:cstheme="minorHAnsi"/>
          <w:sz w:val="24"/>
          <w:szCs w:val="24"/>
          <w:lang w:eastAsia="en-US"/>
        </w:rPr>
      </w:pPr>
      <w:r w:rsidRPr="002F348B">
        <w:rPr>
          <w:rFonts w:asciiTheme="minorHAnsi" w:eastAsiaTheme="minorHAnsi" w:hAnsiTheme="minorHAnsi" w:cstheme="minorHAnsi"/>
          <w:b/>
          <w:bCs/>
          <w:i/>
          <w:iCs/>
          <w:sz w:val="24"/>
          <w:szCs w:val="24"/>
          <w:lang w:eastAsia="en-US"/>
        </w:rPr>
        <w:t xml:space="preserve">D.1.2. Kaynaklar </w:t>
      </w:r>
    </w:p>
    <w:p w14:paraId="1D8627F1" w14:textId="77777777" w:rsidR="002C4295" w:rsidRPr="002F348B" w:rsidRDefault="002C4295" w:rsidP="00074A85">
      <w:pPr>
        <w:spacing w:after="240"/>
        <w:jc w:val="both"/>
        <w:rPr>
          <w:rFonts w:asciiTheme="minorHAnsi" w:eastAsiaTheme="minorHAnsi" w:hAnsiTheme="minorHAnsi" w:cstheme="minorHAnsi"/>
          <w:sz w:val="24"/>
          <w:szCs w:val="24"/>
          <w:lang w:eastAsia="en-US"/>
        </w:rPr>
      </w:pPr>
      <w:r w:rsidRPr="002F348B">
        <w:rPr>
          <w:rFonts w:asciiTheme="minorHAnsi" w:eastAsiaTheme="minorHAnsi" w:hAnsiTheme="minorHAnsi" w:cstheme="minorHAnsi"/>
          <w:sz w:val="24"/>
          <w:szCs w:val="24"/>
          <w:lang w:eastAsia="en-US"/>
        </w:rPr>
        <w:t>Bölümümüz</w:t>
      </w:r>
      <w:r w:rsidR="0072649E" w:rsidRPr="002F348B">
        <w:rPr>
          <w:rFonts w:asciiTheme="minorHAnsi" w:eastAsiaTheme="minorHAnsi" w:hAnsiTheme="minorHAnsi" w:cstheme="minorHAnsi"/>
          <w:sz w:val="24"/>
          <w:szCs w:val="24"/>
          <w:lang w:eastAsia="en-US"/>
        </w:rPr>
        <w:t xml:space="preserve"> toplumsal katkı faaliyetlerindeki öncelikli kaynağını nitelikli i</w:t>
      </w:r>
      <w:r w:rsidRPr="002F348B">
        <w:rPr>
          <w:rFonts w:asciiTheme="minorHAnsi" w:eastAsiaTheme="minorHAnsi" w:hAnsiTheme="minorHAnsi" w:cstheme="minorHAnsi"/>
          <w:sz w:val="24"/>
          <w:szCs w:val="24"/>
          <w:lang w:eastAsia="en-US"/>
        </w:rPr>
        <w:t>nsan gücü oluşturmaktadır. Bölüm</w:t>
      </w:r>
      <w:r w:rsidR="0072649E" w:rsidRPr="002F348B">
        <w:rPr>
          <w:rFonts w:asciiTheme="minorHAnsi" w:eastAsiaTheme="minorHAnsi" w:hAnsiTheme="minorHAnsi" w:cstheme="minorHAnsi"/>
          <w:sz w:val="24"/>
          <w:szCs w:val="24"/>
          <w:lang w:eastAsia="en-US"/>
        </w:rPr>
        <w:t>, gerek Üniversite üst yönetiminin gerçekleştirdiği toplumsal içerikli anlaşma ve protokollere, gerekse kamu kurum ve kuruluşların bazı bürokratik faaliyetlerini yürütmesine nitelikli insan gücüyle katkı sağlamaktadır. Yanı sıra, toplumsal katkı faaliyetleri do</w:t>
      </w:r>
      <w:r w:rsidRPr="002F348B">
        <w:rPr>
          <w:rFonts w:asciiTheme="minorHAnsi" w:eastAsiaTheme="minorHAnsi" w:hAnsiTheme="minorHAnsi" w:cstheme="minorHAnsi"/>
          <w:sz w:val="24"/>
          <w:szCs w:val="24"/>
          <w:lang w:eastAsia="en-US"/>
        </w:rPr>
        <w:t>ğrultusunda Bölümün</w:t>
      </w:r>
      <w:r w:rsidR="0072649E" w:rsidRPr="002F348B">
        <w:rPr>
          <w:rFonts w:asciiTheme="minorHAnsi" w:eastAsiaTheme="minorHAnsi" w:hAnsiTheme="minorHAnsi" w:cstheme="minorHAnsi"/>
          <w:sz w:val="24"/>
          <w:szCs w:val="24"/>
          <w:lang w:eastAsia="en-US"/>
        </w:rPr>
        <w:t xml:space="preserve"> fiziki ve teknik kaynaklarından (laboratuvar, toplantı salonu, derslikler vb.) ihtiyaç doğrultusunda yararlanılm</w:t>
      </w:r>
      <w:r w:rsidRPr="002F348B">
        <w:rPr>
          <w:rFonts w:asciiTheme="minorHAnsi" w:eastAsiaTheme="minorHAnsi" w:hAnsiTheme="minorHAnsi" w:cstheme="minorHAnsi"/>
          <w:sz w:val="24"/>
          <w:szCs w:val="24"/>
          <w:lang w:eastAsia="en-US"/>
        </w:rPr>
        <w:t>aktadır. Bununla beraber bölümün</w:t>
      </w:r>
      <w:r w:rsidR="0072649E" w:rsidRPr="002F348B">
        <w:rPr>
          <w:rFonts w:asciiTheme="minorHAnsi" w:eastAsiaTheme="minorHAnsi" w:hAnsiTheme="minorHAnsi" w:cstheme="minorHAnsi"/>
          <w:sz w:val="24"/>
          <w:szCs w:val="24"/>
          <w:lang w:eastAsia="en-US"/>
        </w:rPr>
        <w:t xml:space="preserve"> toplumsal katkı faaliyetlerine yönelik özel bir bütçesi bulunmamaktadır.  </w:t>
      </w:r>
    </w:p>
    <w:p w14:paraId="3EB707DE" w14:textId="77777777" w:rsidR="00771040" w:rsidRPr="002F348B" w:rsidRDefault="00771040" w:rsidP="00074A85">
      <w:pPr>
        <w:spacing w:after="240"/>
        <w:jc w:val="both"/>
        <w:rPr>
          <w:rFonts w:asciiTheme="minorHAnsi" w:eastAsiaTheme="minorHAnsi" w:hAnsiTheme="minorHAnsi" w:cstheme="minorHAnsi"/>
          <w:i/>
          <w:sz w:val="24"/>
          <w:szCs w:val="24"/>
          <w:lang w:eastAsia="en-US"/>
        </w:rPr>
      </w:pPr>
      <w:r w:rsidRPr="002F348B">
        <w:rPr>
          <w:rFonts w:asciiTheme="minorHAnsi" w:eastAsiaTheme="minorHAnsi" w:hAnsiTheme="minorHAnsi" w:cstheme="minorHAnsi"/>
          <w:b/>
          <w:bCs/>
          <w:i/>
          <w:sz w:val="24"/>
          <w:szCs w:val="24"/>
          <w:lang w:eastAsia="en-US"/>
        </w:rPr>
        <w:t xml:space="preserve">D.2. Toplumsal Katkı Performansı </w:t>
      </w:r>
    </w:p>
    <w:p w14:paraId="0EB5ACCA" w14:textId="77777777" w:rsidR="0072649E" w:rsidRPr="002C0491" w:rsidRDefault="0072649E" w:rsidP="002C0491">
      <w:pPr>
        <w:spacing w:after="240"/>
        <w:jc w:val="both"/>
        <w:rPr>
          <w:rFonts w:asciiTheme="minorHAnsi" w:eastAsiaTheme="minorHAnsi" w:hAnsiTheme="minorHAnsi" w:cstheme="minorHAnsi"/>
          <w:bCs/>
          <w:iCs/>
          <w:sz w:val="24"/>
          <w:szCs w:val="24"/>
          <w:lang w:eastAsia="en-US"/>
        </w:rPr>
      </w:pPr>
      <w:r w:rsidRPr="002F348B">
        <w:rPr>
          <w:rFonts w:asciiTheme="minorHAnsi" w:eastAsiaTheme="minorHAnsi" w:hAnsiTheme="minorHAnsi" w:cstheme="minorHAnsi"/>
          <w:bCs/>
          <w:iCs/>
          <w:sz w:val="24"/>
          <w:szCs w:val="24"/>
          <w:lang w:eastAsia="en-US"/>
        </w:rPr>
        <w:t xml:space="preserve">Birim, toplumsal katkı ve hedefleri doğrultusunda yürüttüğü faaliyetleri Birim Öz Değerlendirme Raporları ile periyodik olarak izlemekte ve söz konusu faaliyetleri iyileştirmeye yönelik stratejiler geliştirmektedir. </w:t>
      </w:r>
    </w:p>
    <w:p w14:paraId="6AB26C64" w14:textId="77777777" w:rsidR="0072649E" w:rsidRPr="002F348B" w:rsidRDefault="0072649E" w:rsidP="00074A85">
      <w:pPr>
        <w:spacing w:after="240"/>
        <w:jc w:val="both"/>
        <w:rPr>
          <w:rFonts w:asciiTheme="minorHAnsi" w:eastAsiaTheme="minorHAnsi" w:hAnsiTheme="minorHAnsi" w:cstheme="minorHAnsi"/>
          <w:b/>
          <w:bCs/>
          <w:i/>
          <w:iCs/>
          <w:sz w:val="24"/>
          <w:szCs w:val="24"/>
          <w:lang w:eastAsia="en-US"/>
        </w:rPr>
      </w:pPr>
      <w:r w:rsidRPr="002F348B">
        <w:rPr>
          <w:rFonts w:asciiTheme="minorHAnsi" w:eastAsiaTheme="minorHAnsi" w:hAnsiTheme="minorHAnsi" w:cstheme="minorHAnsi"/>
          <w:b/>
          <w:bCs/>
          <w:i/>
          <w:iCs/>
          <w:sz w:val="24"/>
          <w:szCs w:val="24"/>
          <w:lang w:eastAsia="en-US"/>
        </w:rPr>
        <w:t>D.2.1. Toplumsal katkı performansının izlenmesi ve değerlendirilmesi</w:t>
      </w:r>
    </w:p>
    <w:p w14:paraId="59F51C35" w14:textId="77777777" w:rsidR="0072649E" w:rsidRPr="002F348B" w:rsidRDefault="002C4295" w:rsidP="00074A85">
      <w:pPr>
        <w:spacing w:after="240"/>
        <w:jc w:val="both"/>
        <w:rPr>
          <w:rFonts w:asciiTheme="minorHAnsi" w:eastAsiaTheme="minorHAnsi" w:hAnsiTheme="minorHAnsi" w:cstheme="minorHAnsi"/>
          <w:bCs/>
          <w:iCs/>
          <w:sz w:val="24"/>
          <w:szCs w:val="24"/>
          <w:lang w:eastAsia="en-US"/>
        </w:rPr>
      </w:pPr>
      <w:r w:rsidRPr="002F348B">
        <w:rPr>
          <w:rFonts w:asciiTheme="minorHAnsi" w:eastAsiaTheme="minorHAnsi" w:hAnsiTheme="minorHAnsi" w:cstheme="minorHAnsi"/>
          <w:bCs/>
          <w:iCs/>
          <w:sz w:val="24"/>
          <w:szCs w:val="24"/>
          <w:lang w:eastAsia="en-US"/>
        </w:rPr>
        <w:t>Bölüm</w:t>
      </w:r>
      <w:r w:rsidR="0072649E" w:rsidRPr="002F348B">
        <w:rPr>
          <w:rFonts w:asciiTheme="minorHAnsi" w:eastAsiaTheme="minorHAnsi" w:hAnsiTheme="minorHAnsi" w:cstheme="minorHAnsi"/>
          <w:bCs/>
          <w:iCs/>
          <w:sz w:val="24"/>
          <w:szCs w:val="24"/>
          <w:lang w:eastAsia="en-US"/>
        </w:rPr>
        <w:t>, toplumun ve çevrenin ihtiyaçlarına cevap verebilen ve değer yaratan faaliyetlerde bulunmaktadır:</w:t>
      </w:r>
    </w:p>
    <w:p w14:paraId="2B47FBF7" w14:textId="77777777" w:rsidR="0072649E" w:rsidRPr="002F348B" w:rsidRDefault="002C4295" w:rsidP="00337DCE">
      <w:pPr>
        <w:pStyle w:val="ListeParagraf"/>
        <w:numPr>
          <w:ilvl w:val="0"/>
          <w:numId w:val="3"/>
        </w:numPr>
        <w:ind w:hanging="436"/>
        <w:jc w:val="both"/>
        <w:rPr>
          <w:rFonts w:asciiTheme="minorHAnsi" w:eastAsiaTheme="minorHAnsi" w:hAnsiTheme="minorHAnsi" w:cstheme="minorHAnsi"/>
          <w:bCs/>
          <w:iCs/>
          <w:sz w:val="24"/>
          <w:szCs w:val="24"/>
          <w:lang w:eastAsia="en-US"/>
        </w:rPr>
      </w:pPr>
      <w:r w:rsidRPr="002F348B">
        <w:rPr>
          <w:rFonts w:asciiTheme="minorHAnsi" w:eastAsiaTheme="minorHAnsi" w:hAnsiTheme="minorHAnsi" w:cstheme="minorHAnsi"/>
          <w:bCs/>
          <w:iCs/>
          <w:sz w:val="24"/>
          <w:szCs w:val="24"/>
          <w:lang w:eastAsia="en-US"/>
        </w:rPr>
        <w:lastRenderedPageBreak/>
        <w:t>Bölüm</w:t>
      </w:r>
      <w:r w:rsidR="0072649E" w:rsidRPr="002F348B">
        <w:rPr>
          <w:rFonts w:asciiTheme="minorHAnsi" w:eastAsiaTheme="minorHAnsi" w:hAnsiTheme="minorHAnsi" w:cstheme="minorHAnsi"/>
          <w:bCs/>
          <w:iCs/>
          <w:sz w:val="24"/>
          <w:szCs w:val="24"/>
          <w:lang w:eastAsia="en-US"/>
        </w:rPr>
        <w:t xml:space="preserve">, toplumsal sorunlara çözüm bulmaya ve/veya toplumsal ihtiyaçları karşılamaya yönelik kamu kurum ve kuruluşlarıyla yürütülen ortak projelere nitelikli insan gücüyle katkı sağlamıştır </w:t>
      </w:r>
    </w:p>
    <w:p w14:paraId="0399FCFD" w14:textId="77777777" w:rsidR="0072649E" w:rsidRPr="002F348B" w:rsidRDefault="0072649E" w:rsidP="00337DCE">
      <w:pPr>
        <w:pStyle w:val="ListeParagraf"/>
        <w:numPr>
          <w:ilvl w:val="0"/>
          <w:numId w:val="3"/>
        </w:numPr>
        <w:ind w:hanging="436"/>
        <w:jc w:val="both"/>
        <w:rPr>
          <w:rFonts w:asciiTheme="minorHAnsi" w:eastAsiaTheme="minorHAnsi" w:hAnsiTheme="minorHAnsi" w:cstheme="minorHAnsi"/>
          <w:bCs/>
          <w:iCs/>
          <w:sz w:val="24"/>
          <w:szCs w:val="24"/>
          <w:lang w:eastAsia="en-US"/>
        </w:rPr>
      </w:pPr>
      <w:r w:rsidRPr="002F348B">
        <w:rPr>
          <w:rFonts w:asciiTheme="minorHAnsi" w:eastAsiaTheme="minorHAnsi" w:hAnsiTheme="minorHAnsi" w:cstheme="minorHAnsi"/>
          <w:bCs/>
          <w:iCs/>
          <w:sz w:val="24"/>
          <w:szCs w:val="24"/>
          <w:lang w:eastAsia="en-US"/>
        </w:rPr>
        <w:t xml:space="preserve">Kamu kurum ve kuruluşların çeşitli bürokratik süreçlerin işlerliği için ihtiyaç duyduğu uzmanlık bilgisine nitelikli insan gücüyle katkı sağlamak </w:t>
      </w:r>
    </w:p>
    <w:p w14:paraId="458B299C" w14:textId="77777777" w:rsidR="0072649E" w:rsidRPr="002F348B" w:rsidRDefault="0072649E" w:rsidP="00337DCE">
      <w:pPr>
        <w:pStyle w:val="ListeParagraf"/>
        <w:numPr>
          <w:ilvl w:val="0"/>
          <w:numId w:val="3"/>
        </w:numPr>
        <w:ind w:hanging="436"/>
        <w:jc w:val="both"/>
        <w:rPr>
          <w:rFonts w:asciiTheme="minorHAnsi" w:eastAsiaTheme="minorHAnsi" w:hAnsiTheme="minorHAnsi" w:cstheme="minorHAnsi"/>
          <w:bCs/>
          <w:iCs/>
          <w:sz w:val="24"/>
          <w:szCs w:val="24"/>
          <w:lang w:eastAsia="en-US"/>
        </w:rPr>
      </w:pPr>
      <w:r w:rsidRPr="002F348B">
        <w:rPr>
          <w:rFonts w:asciiTheme="minorHAnsi" w:eastAsiaTheme="minorHAnsi" w:hAnsiTheme="minorHAnsi" w:cstheme="minorHAnsi"/>
          <w:bCs/>
          <w:iCs/>
          <w:sz w:val="24"/>
          <w:szCs w:val="24"/>
          <w:lang w:eastAsia="en-US"/>
        </w:rPr>
        <w:t xml:space="preserve">Kentin ve bölgenin ihtiyaçları doğrultusunda kamu kurum ve kuruluşların talep ettiği çeşitli eğitim ve seminerler gerçekleştirerek toplumun bilgi ve farkındalık düzeyini arttırmayı amaçlamıştır </w:t>
      </w:r>
    </w:p>
    <w:p w14:paraId="06C82C41" w14:textId="7BCE2EE1" w:rsidR="0072649E" w:rsidRDefault="0072649E" w:rsidP="00337DCE">
      <w:pPr>
        <w:pStyle w:val="ListeParagraf"/>
        <w:numPr>
          <w:ilvl w:val="0"/>
          <w:numId w:val="3"/>
        </w:numPr>
        <w:ind w:hanging="436"/>
        <w:jc w:val="both"/>
        <w:rPr>
          <w:rFonts w:asciiTheme="minorHAnsi" w:eastAsiaTheme="minorHAnsi" w:hAnsiTheme="minorHAnsi" w:cstheme="minorHAnsi"/>
          <w:bCs/>
          <w:iCs/>
          <w:sz w:val="24"/>
          <w:szCs w:val="24"/>
          <w:lang w:eastAsia="en-US"/>
        </w:rPr>
      </w:pPr>
      <w:r w:rsidRPr="002F348B">
        <w:rPr>
          <w:rFonts w:asciiTheme="minorHAnsi" w:eastAsiaTheme="minorHAnsi" w:hAnsiTheme="minorHAnsi" w:cstheme="minorHAnsi"/>
          <w:bCs/>
          <w:iCs/>
          <w:sz w:val="24"/>
          <w:szCs w:val="24"/>
          <w:lang w:eastAsia="en-US"/>
        </w:rPr>
        <w:t>B</w:t>
      </w:r>
      <w:r w:rsidR="002C4295" w:rsidRPr="002F348B">
        <w:rPr>
          <w:rFonts w:asciiTheme="minorHAnsi" w:eastAsiaTheme="minorHAnsi" w:hAnsiTheme="minorHAnsi" w:cstheme="minorHAnsi"/>
          <w:bCs/>
          <w:iCs/>
          <w:sz w:val="24"/>
          <w:szCs w:val="24"/>
          <w:lang w:eastAsia="en-US"/>
        </w:rPr>
        <w:t>ölümde</w:t>
      </w:r>
      <w:r w:rsidRPr="002F348B">
        <w:rPr>
          <w:rFonts w:asciiTheme="minorHAnsi" w:eastAsiaTheme="minorHAnsi" w:hAnsiTheme="minorHAnsi" w:cstheme="minorHAnsi"/>
          <w:bCs/>
          <w:iCs/>
          <w:sz w:val="24"/>
          <w:szCs w:val="24"/>
          <w:lang w:eastAsia="en-US"/>
        </w:rPr>
        <w:t xml:space="preserve"> eğitim gören maddi imkânları yetersiz öğrencilerin, iş ve sorumluluk duygusu edinmelerine yardımcı olacak şekilde, ilgileri doğrultusunda kısmi zamanlı çalışmalarına olanak sağlayan Kurumun ilgili mevzuatını işler kılmıştır</w:t>
      </w:r>
    </w:p>
    <w:p w14:paraId="08684247" w14:textId="77777777" w:rsidR="007E42F5" w:rsidRPr="007E42F5" w:rsidRDefault="00E54019" w:rsidP="007E42F5">
      <w:pPr>
        <w:pStyle w:val="ListeParagraf"/>
        <w:numPr>
          <w:ilvl w:val="0"/>
          <w:numId w:val="3"/>
        </w:numPr>
        <w:ind w:hanging="436"/>
        <w:jc w:val="both"/>
        <w:rPr>
          <w:rFonts w:asciiTheme="minorHAnsi" w:eastAsiaTheme="minorHAnsi" w:hAnsiTheme="minorHAnsi" w:cstheme="minorHAnsi"/>
          <w:bCs/>
          <w:iCs/>
          <w:sz w:val="24"/>
          <w:szCs w:val="24"/>
          <w:lang w:eastAsia="en-US"/>
        </w:rPr>
      </w:pPr>
      <w:r w:rsidRPr="002F348B">
        <w:rPr>
          <w:rFonts w:asciiTheme="minorHAnsi" w:eastAsia="Times New Roman" w:hAnsiTheme="minorHAnsi" w:cstheme="minorHAnsi"/>
          <w:sz w:val="24"/>
          <w:szCs w:val="24"/>
        </w:rPr>
        <w:t>B</w:t>
      </w:r>
      <w:r>
        <w:rPr>
          <w:rFonts w:asciiTheme="minorHAnsi" w:eastAsia="Times New Roman" w:hAnsiTheme="minorHAnsi" w:cstheme="minorHAnsi"/>
          <w:sz w:val="24"/>
          <w:szCs w:val="24"/>
        </w:rPr>
        <w:t>ölüm</w:t>
      </w:r>
      <w:r w:rsidRPr="002F348B">
        <w:rPr>
          <w:rFonts w:asciiTheme="minorHAnsi" w:eastAsia="Times New Roman" w:hAnsiTheme="minorHAnsi" w:cstheme="minorHAnsi"/>
          <w:sz w:val="24"/>
          <w:szCs w:val="24"/>
        </w:rPr>
        <w:t xml:space="preserve"> öğretim üyeleri nitelikli insan yetiştirilmesi amacıyla başka üniversitelerin lisans üstü tezlerinin</w:t>
      </w:r>
      <w:r w:rsidR="007E42F5">
        <w:rPr>
          <w:rFonts w:asciiTheme="minorHAnsi" w:eastAsia="Times New Roman" w:hAnsiTheme="minorHAnsi" w:cstheme="minorHAnsi"/>
          <w:sz w:val="24"/>
          <w:szCs w:val="24"/>
        </w:rPr>
        <w:t xml:space="preserve"> ve projelerinin</w:t>
      </w:r>
      <w:r w:rsidRPr="002F348B">
        <w:rPr>
          <w:rFonts w:asciiTheme="minorHAnsi" w:eastAsia="Times New Roman" w:hAnsiTheme="minorHAnsi" w:cstheme="minorHAnsi"/>
          <w:sz w:val="24"/>
          <w:szCs w:val="24"/>
        </w:rPr>
        <w:t xml:space="preserve"> değerlendirme süreçlerinde rol almışlardır</w:t>
      </w:r>
      <w:r>
        <w:rPr>
          <w:rFonts w:asciiTheme="minorHAnsi" w:eastAsia="Times New Roman" w:hAnsiTheme="minorHAnsi" w:cstheme="minorHAnsi"/>
          <w:sz w:val="24"/>
          <w:szCs w:val="24"/>
        </w:rPr>
        <w:t xml:space="preserve"> (</w:t>
      </w:r>
      <w:r w:rsidRPr="001C0327">
        <w:rPr>
          <w:rFonts w:asciiTheme="minorHAnsi" w:eastAsiaTheme="minorHAnsi" w:hAnsiTheme="minorHAnsi" w:cstheme="minorHAnsi"/>
          <w:b/>
          <w:iCs/>
          <w:sz w:val="24"/>
          <w:szCs w:val="24"/>
          <w:lang w:eastAsia="en-US"/>
        </w:rPr>
        <w:t>D2.1.1</w:t>
      </w:r>
      <w:r>
        <w:rPr>
          <w:rFonts w:asciiTheme="minorHAnsi" w:eastAsia="Times New Roman" w:hAnsiTheme="minorHAnsi" w:cstheme="minorHAnsi"/>
          <w:sz w:val="24"/>
          <w:szCs w:val="24"/>
        </w:rPr>
        <w:t>).</w:t>
      </w:r>
    </w:p>
    <w:p w14:paraId="793031DE" w14:textId="4D2FB8D6" w:rsidR="007E42F5" w:rsidRPr="005C1C62" w:rsidRDefault="007E42F5" w:rsidP="007E42F5">
      <w:pPr>
        <w:pStyle w:val="ListeParagraf"/>
        <w:numPr>
          <w:ilvl w:val="0"/>
          <w:numId w:val="3"/>
        </w:numPr>
        <w:ind w:hanging="436"/>
        <w:jc w:val="both"/>
        <w:rPr>
          <w:rFonts w:asciiTheme="minorHAnsi" w:eastAsiaTheme="minorHAnsi" w:hAnsiTheme="minorHAnsi" w:cstheme="minorHAnsi"/>
          <w:iCs/>
          <w:sz w:val="24"/>
          <w:szCs w:val="24"/>
          <w:lang w:eastAsia="en-US"/>
        </w:rPr>
      </w:pPr>
      <w:r w:rsidRPr="005C1C62">
        <w:rPr>
          <w:rFonts w:asciiTheme="minorHAnsi" w:eastAsia="Times New Roman" w:hAnsiTheme="minorHAnsi" w:cstheme="minorHAnsi"/>
          <w:sz w:val="24"/>
          <w:szCs w:val="24"/>
        </w:rPr>
        <w:t>Akademik bilgi ve tecrübenin Teknokentler aracı</w:t>
      </w:r>
      <w:r w:rsidR="005C1C62" w:rsidRPr="005C1C62">
        <w:rPr>
          <w:rFonts w:asciiTheme="minorHAnsi" w:eastAsia="Times New Roman" w:hAnsiTheme="minorHAnsi" w:cstheme="minorHAnsi"/>
          <w:sz w:val="24"/>
          <w:szCs w:val="24"/>
        </w:rPr>
        <w:t>lı</w:t>
      </w:r>
      <w:r w:rsidRPr="005C1C62">
        <w:rPr>
          <w:rFonts w:asciiTheme="minorHAnsi" w:eastAsia="Times New Roman" w:hAnsiTheme="minorHAnsi" w:cstheme="minorHAnsi"/>
          <w:sz w:val="24"/>
          <w:szCs w:val="24"/>
        </w:rPr>
        <w:t>ğı ile toplum</w:t>
      </w:r>
      <w:r w:rsidR="005C1C62" w:rsidRPr="005C1C62">
        <w:rPr>
          <w:rFonts w:asciiTheme="minorHAnsi" w:eastAsia="Times New Roman" w:hAnsiTheme="minorHAnsi" w:cstheme="minorHAnsi"/>
          <w:sz w:val="24"/>
          <w:szCs w:val="24"/>
        </w:rPr>
        <w:t>a kazandırılmasında</w:t>
      </w:r>
      <w:r w:rsidRPr="005C1C62">
        <w:rPr>
          <w:rFonts w:asciiTheme="minorHAnsi" w:eastAsia="Times New Roman" w:hAnsiTheme="minorHAnsi" w:cstheme="minorHAnsi"/>
          <w:sz w:val="24"/>
          <w:szCs w:val="24"/>
        </w:rPr>
        <w:t xml:space="preserve"> </w:t>
      </w:r>
      <w:r w:rsidR="005C1C62" w:rsidRPr="005C1C62">
        <w:rPr>
          <w:rFonts w:asciiTheme="minorHAnsi" w:eastAsia="Times New Roman" w:hAnsiTheme="minorHAnsi" w:cstheme="minorHAnsi"/>
          <w:sz w:val="24"/>
          <w:szCs w:val="24"/>
        </w:rPr>
        <w:t xml:space="preserve">Teknokentlerdeki firmalar önemlidir. Teknokentlerde faaliyet göstermek isteyen </w:t>
      </w:r>
      <w:r w:rsidRPr="005C1C62">
        <w:rPr>
          <w:rFonts w:asciiTheme="minorHAnsi" w:eastAsia="Times New Roman" w:hAnsiTheme="minorHAnsi" w:cstheme="minorHAnsi"/>
          <w:sz w:val="24"/>
          <w:szCs w:val="24"/>
        </w:rPr>
        <w:t>a</w:t>
      </w:r>
      <w:r w:rsidRPr="005C1C62">
        <w:rPr>
          <w:sz w:val="24"/>
          <w:szCs w:val="24"/>
        </w:rPr>
        <w:t>day firmaların değerlendir</w:t>
      </w:r>
      <w:r w:rsidR="005C1C62">
        <w:rPr>
          <w:sz w:val="24"/>
          <w:szCs w:val="24"/>
        </w:rPr>
        <w:t>il</w:t>
      </w:r>
      <w:r w:rsidRPr="005C1C62">
        <w:rPr>
          <w:sz w:val="24"/>
          <w:szCs w:val="24"/>
        </w:rPr>
        <w:t>mesi süreçlerin</w:t>
      </w:r>
      <w:r w:rsidR="005C1C62" w:rsidRPr="005C1C62">
        <w:rPr>
          <w:sz w:val="24"/>
          <w:szCs w:val="24"/>
        </w:rPr>
        <w:t>e</w:t>
      </w:r>
      <w:r w:rsidRPr="005C1C62">
        <w:rPr>
          <w:sz w:val="24"/>
          <w:szCs w:val="24"/>
        </w:rPr>
        <w:t xml:space="preserve"> hakem olarak katkı sağlanmıştır</w:t>
      </w:r>
      <w:r w:rsidR="005C1C62">
        <w:rPr>
          <w:sz w:val="24"/>
          <w:szCs w:val="24"/>
        </w:rPr>
        <w:t xml:space="preserve"> </w:t>
      </w:r>
      <w:r w:rsidR="005C1C62">
        <w:rPr>
          <w:rFonts w:asciiTheme="minorHAnsi" w:eastAsiaTheme="minorHAnsi" w:hAnsiTheme="minorHAnsi" w:cstheme="minorHAnsi"/>
          <w:bCs/>
          <w:iCs/>
          <w:sz w:val="24"/>
          <w:szCs w:val="24"/>
          <w:lang w:eastAsia="en-US"/>
        </w:rPr>
        <w:t>(</w:t>
      </w:r>
      <w:r w:rsidR="005C1C62" w:rsidRPr="001C0327">
        <w:rPr>
          <w:rFonts w:asciiTheme="minorHAnsi" w:eastAsiaTheme="minorHAnsi" w:hAnsiTheme="minorHAnsi" w:cstheme="minorHAnsi"/>
          <w:b/>
          <w:iCs/>
          <w:sz w:val="24"/>
          <w:szCs w:val="24"/>
          <w:lang w:eastAsia="en-US"/>
        </w:rPr>
        <w:t>D2.1.</w:t>
      </w:r>
      <w:r w:rsidR="005C1C62">
        <w:rPr>
          <w:rFonts w:asciiTheme="minorHAnsi" w:eastAsiaTheme="minorHAnsi" w:hAnsiTheme="minorHAnsi" w:cstheme="minorHAnsi"/>
          <w:b/>
          <w:iCs/>
          <w:sz w:val="24"/>
          <w:szCs w:val="24"/>
          <w:lang w:eastAsia="en-US"/>
        </w:rPr>
        <w:t>2</w:t>
      </w:r>
      <w:r w:rsidR="005C1C62">
        <w:rPr>
          <w:rFonts w:asciiTheme="minorHAnsi" w:eastAsiaTheme="minorHAnsi" w:hAnsiTheme="minorHAnsi" w:cstheme="minorHAnsi"/>
          <w:bCs/>
          <w:iCs/>
          <w:sz w:val="24"/>
          <w:szCs w:val="24"/>
          <w:lang w:eastAsia="en-US"/>
        </w:rPr>
        <w:t>)</w:t>
      </w:r>
      <w:r w:rsidR="005C1C62" w:rsidRPr="002F348B">
        <w:rPr>
          <w:rFonts w:asciiTheme="minorHAnsi" w:eastAsiaTheme="minorHAnsi" w:hAnsiTheme="minorHAnsi" w:cstheme="minorHAnsi"/>
          <w:bCs/>
          <w:iCs/>
          <w:sz w:val="24"/>
          <w:szCs w:val="24"/>
          <w:lang w:eastAsia="en-US"/>
        </w:rPr>
        <w:t>.</w:t>
      </w:r>
    </w:p>
    <w:p w14:paraId="48566047" w14:textId="77777777" w:rsidR="003C76EE" w:rsidRPr="007E42F5" w:rsidRDefault="003C76EE" w:rsidP="0053636C">
      <w:pPr>
        <w:jc w:val="both"/>
        <w:rPr>
          <w:rFonts w:asciiTheme="minorHAnsi" w:eastAsiaTheme="minorHAnsi" w:hAnsiTheme="minorHAnsi" w:cstheme="minorHAnsi"/>
          <w:iCs/>
          <w:sz w:val="24"/>
          <w:szCs w:val="24"/>
          <w:lang w:eastAsia="en-US"/>
        </w:rPr>
      </w:pPr>
    </w:p>
    <w:p w14:paraId="34B85325" w14:textId="570D9D67" w:rsidR="0072649E" w:rsidRPr="002F348B" w:rsidRDefault="002C4295" w:rsidP="0053636C">
      <w:pPr>
        <w:jc w:val="both"/>
        <w:rPr>
          <w:rFonts w:asciiTheme="minorHAnsi" w:eastAsiaTheme="minorHAnsi" w:hAnsiTheme="minorHAnsi" w:cstheme="minorHAnsi"/>
          <w:bCs/>
          <w:iCs/>
          <w:sz w:val="24"/>
          <w:szCs w:val="24"/>
          <w:lang w:eastAsia="en-US"/>
        </w:rPr>
      </w:pPr>
      <w:r w:rsidRPr="002F348B">
        <w:rPr>
          <w:rFonts w:asciiTheme="minorHAnsi" w:eastAsiaTheme="minorHAnsi" w:hAnsiTheme="minorHAnsi" w:cstheme="minorHAnsi"/>
          <w:bCs/>
          <w:iCs/>
          <w:sz w:val="24"/>
          <w:szCs w:val="24"/>
          <w:lang w:eastAsia="en-US"/>
        </w:rPr>
        <w:t>Bölüm</w:t>
      </w:r>
      <w:r w:rsidR="0072649E" w:rsidRPr="002F348B">
        <w:rPr>
          <w:rFonts w:asciiTheme="minorHAnsi" w:eastAsiaTheme="minorHAnsi" w:hAnsiTheme="minorHAnsi" w:cstheme="minorHAnsi"/>
          <w:bCs/>
          <w:iCs/>
          <w:sz w:val="24"/>
          <w:szCs w:val="24"/>
          <w:lang w:eastAsia="en-US"/>
        </w:rPr>
        <w:t xml:space="preserve"> toplumsal katkı performansını, Kalite Temsilciliği ve Komisyon Üyeleri tarafından periyodik olarak yapılan toplantılarla ve her yıl hazırlanan Birim Öz Değerlendirme Raporuyla (BÖDR) izlemekte ve değerlendirmektedir</w:t>
      </w:r>
      <w:r w:rsidR="001C0327">
        <w:rPr>
          <w:rFonts w:asciiTheme="minorHAnsi" w:eastAsiaTheme="minorHAnsi" w:hAnsiTheme="minorHAnsi" w:cstheme="minorHAnsi"/>
          <w:bCs/>
          <w:iCs/>
          <w:sz w:val="24"/>
          <w:szCs w:val="24"/>
          <w:lang w:eastAsia="en-US"/>
        </w:rPr>
        <w:t xml:space="preserve"> </w:t>
      </w:r>
      <w:r w:rsidR="005C1C62">
        <w:rPr>
          <w:rFonts w:asciiTheme="minorHAnsi" w:eastAsiaTheme="minorHAnsi" w:hAnsiTheme="minorHAnsi" w:cstheme="minorHAnsi"/>
          <w:bCs/>
          <w:iCs/>
          <w:sz w:val="24"/>
          <w:szCs w:val="24"/>
          <w:lang w:eastAsia="en-US"/>
        </w:rPr>
        <w:t>(</w:t>
      </w:r>
      <w:r w:rsidR="005C1C62" w:rsidRPr="001C0327">
        <w:rPr>
          <w:rFonts w:asciiTheme="minorHAnsi" w:eastAsiaTheme="minorHAnsi" w:hAnsiTheme="minorHAnsi" w:cstheme="minorHAnsi"/>
          <w:b/>
          <w:iCs/>
          <w:sz w:val="24"/>
          <w:szCs w:val="24"/>
          <w:lang w:eastAsia="en-US"/>
        </w:rPr>
        <w:t>D2.1.</w:t>
      </w:r>
      <w:r w:rsidR="005C1C62">
        <w:rPr>
          <w:rFonts w:asciiTheme="minorHAnsi" w:eastAsiaTheme="minorHAnsi" w:hAnsiTheme="minorHAnsi" w:cstheme="minorHAnsi"/>
          <w:b/>
          <w:iCs/>
          <w:sz w:val="24"/>
          <w:szCs w:val="24"/>
          <w:lang w:eastAsia="en-US"/>
        </w:rPr>
        <w:t>3</w:t>
      </w:r>
      <w:r w:rsidR="005C1C62">
        <w:rPr>
          <w:rFonts w:asciiTheme="minorHAnsi" w:eastAsiaTheme="minorHAnsi" w:hAnsiTheme="minorHAnsi" w:cstheme="minorHAnsi"/>
          <w:bCs/>
          <w:iCs/>
          <w:sz w:val="24"/>
          <w:szCs w:val="24"/>
          <w:lang w:eastAsia="en-US"/>
        </w:rPr>
        <w:t>)</w:t>
      </w:r>
      <w:r w:rsidR="005C1C62" w:rsidRPr="002F348B">
        <w:rPr>
          <w:rFonts w:asciiTheme="minorHAnsi" w:eastAsiaTheme="minorHAnsi" w:hAnsiTheme="minorHAnsi" w:cstheme="minorHAnsi"/>
          <w:bCs/>
          <w:iCs/>
          <w:sz w:val="24"/>
          <w:szCs w:val="24"/>
          <w:lang w:eastAsia="en-US"/>
        </w:rPr>
        <w:t>.</w:t>
      </w:r>
    </w:p>
    <w:p w14:paraId="3DF14150" w14:textId="77777777" w:rsidR="007E42F5" w:rsidRDefault="007E42F5" w:rsidP="0053636C">
      <w:pPr>
        <w:jc w:val="both"/>
        <w:rPr>
          <w:rFonts w:asciiTheme="minorHAnsi" w:eastAsiaTheme="minorHAnsi" w:hAnsiTheme="minorHAnsi" w:cstheme="minorHAnsi"/>
          <w:b/>
          <w:bCs/>
          <w:iCs/>
          <w:sz w:val="24"/>
          <w:szCs w:val="24"/>
          <w:lang w:eastAsia="en-US"/>
        </w:rPr>
      </w:pPr>
    </w:p>
    <w:p w14:paraId="0F12C261" w14:textId="75C686AF" w:rsidR="00074A85" w:rsidRPr="0037695E" w:rsidRDefault="00074A85" w:rsidP="00074A85">
      <w:pPr>
        <w:spacing w:before="120"/>
        <w:jc w:val="both"/>
        <w:rPr>
          <w:rFonts w:asciiTheme="minorHAnsi" w:hAnsiTheme="minorHAnsi" w:cstheme="minorHAnsi"/>
          <w:sz w:val="24"/>
          <w:szCs w:val="24"/>
        </w:rPr>
      </w:pPr>
      <w:r w:rsidRPr="0037695E">
        <w:rPr>
          <w:rFonts w:asciiTheme="minorHAnsi" w:hAnsiTheme="minorHAnsi" w:cstheme="minorHAnsi"/>
          <w:b/>
          <w:bCs/>
          <w:sz w:val="24"/>
          <w:szCs w:val="24"/>
          <w:u w:val="thick"/>
        </w:rPr>
        <w:t>Olgunluk Düzeyi (</w:t>
      </w:r>
      <w:r w:rsidR="00CD3CFA" w:rsidRPr="0037695E">
        <w:rPr>
          <w:rFonts w:asciiTheme="minorHAnsi" w:hAnsiTheme="minorHAnsi" w:cstheme="minorHAnsi"/>
          <w:b/>
          <w:bCs/>
          <w:sz w:val="24"/>
          <w:szCs w:val="24"/>
          <w:u w:val="thick"/>
        </w:rPr>
        <w:t>2</w:t>
      </w:r>
      <w:r w:rsidRPr="0037695E">
        <w:rPr>
          <w:rFonts w:asciiTheme="minorHAnsi" w:hAnsiTheme="minorHAnsi" w:cstheme="minorHAnsi"/>
          <w:b/>
          <w:bCs/>
          <w:sz w:val="24"/>
          <w:szCs w:val="24"/>
          <w:u w:val="thick"/>
        </w:rPr>
        <w:t>)</w:t>
      </w:r>
    </w:p>
    <w:p w14:paraId="066F984A" w14:textId="64A98387" w:rsidR="007E42F5" w:rsidRPr="00313B73" w:rsidRDefault="00074A85" w:rsidP="001C0327">
      <w:pPr>
        <w:pStyle w:val="AklamaMetni"/>
        <w:spacing w:before="120"/>
        <w:rPr>
          <w:rFonts w:asciiTheme="minorHAnsi" w:hAnsiTheme="minorHAnsi" w:cstheme="minorHAnsi"/>
          <w:sz w:val="24"/>
          <w:szCs w:val="24"/>
          <w:lang w:eastAsia="en-US"/>
        </w:rPr>
      </w:pPr>
      <w:r w:rsidRPr="0037695E">
        <w:rPr>
          <w:rFonts w:asciiTheme="minorHAnsi" w:hAnsiTheme="minorHAnsi" w:cstheme="minorHAnsi"/>
          <w:b/>
          <w:sz w:val="24"/>
          <w:szCs w:val="24"/>
          <w:lang w:eastAsia="en-US"/>
        </w:rPr>
        <w:t>Örnek Kanıtlar:</w:t>
      </w:r>
      <w:r w:rsidRPr="0037695E">
        <w:rPr>
          <w:rFonts w:asciiTheme="minorHAnsi" w:hAnsiTheme="minorHAnsi" w:cstheme="minorHAnsi"/>
          <w:sz w:val="24"/>
          <w:szCs w:val="24"/>
          <w:lang w:eastAsia="en-US"/>
        </w:rPr>
        <w:t xml:space="preserve"> </w:t>
      </w:r>
    </w:p>
    <w:p w14:paraId="7DED26BC" w14:textId="4CA82651" w:rsidR="007E42F5" w:rsidRPr="0037695E" w:rsidRDefault="007E42F5" w:rsidP="007E42F5">
      <w:pPr>
        <w:pStyle w:val="AklamaMetni"/>
        <w:numPr>
          <w:ilvl w:val="0"/>
          <w:numId w:val="11"/>
        </w:numPr>
        <w:rPr>
          <w:rFonts w:asciiTheme="minorHAnsi" w:hAnsiTheme="minorHAnsi" w:cstheme="minorHAnsi"/>
          <w:bCs/>
          <w:sz w:val="24"/>
          <w:szCs w:val="24"/>
        </w:rPr>
      </w:pPr>
      <w:r w:rsidRPr="0037695E">
        <w:rPr>
          <w:rFonts w:asciiTheme="minorHAnsi" w:hAnsiTheme="minorHAnsi" w:cstheme="minorHAnsi"/>
          <w:b/>
          <w:sz w:val="24"/>
          <w:szCs w:val="24"/>
          <w:lang w:eastAsia="en-US"/>
        </w:rPr>
        <w:t>(</w:t>
      </w:r>
      <w:proofErr w:type="gramStart"/>
      <w:r w:rsidR="00CD3CFA" w:rsidRPr="0037695E">
        <w:rPr>
          <w:rFonts w:asciiTheme="minorHAnsi" w:hAnsiTheme="minorHAnsi" w:cstheme="minorHAnsi"/>
          <w:b/>
          <w:sz w:val="24"/>
          <w:szCs w:val="24"/>
          <w:lang w:eastAsia="en-US"/>
        </w:rPr>
        <w:t>2</w:t>
      </w:r>
      <w:r w:rsidRPr="0037695E">
        <w:rPr>
          <w:rFonts w:asciiTheme="minorHAnsi" w:hAnsiTheme="minorHAnsi" w:cstheme="minorHAnsi"/>
          <w:bCs/>
          <w:sz w:val="24"/>
          <w:szCs w:val="24"/>
          <w:lang w:eastAsia="en-US"/>
        </w:rPr>
        <w:t>)</w:t>
      </w:r>
      <w:r w:rsidRPr="0037695E">
        <w:rPr>
          <w:rFonts w:asciiTheme="minorHAnsi" w:hAnsiTheme="minorHAnsi" w:cstheme="minorHAnsi"/>
          <w:b/>
          <w:sz w:val="24"/>
          <w:szCs w:val="24"/>
          <w:lang w:eastAsia="en-US"/>
        </w:rPr>
        <w:t>D.</w:t>
      </w:r>
      <w:proofErr w:type="gramEnd"/>
      <w:r w:rsidRPr="0037695E">
        <w:rPr>
          <w:rFonts w:asciiTheme="minorHAnsi" w:hAnsiTheme="minorHAnsi" w:cstheme="minorHAnsi"/>
          <w:b/>
          <w:sz w:val="24"/>
          <w:szCs w:val="24"/>
          <w:lang w:eastAsia="en-US"/>
        </w:rPr>
        <w:t>2.1.1.</w:t>
      </w:r>
      <w:r w:rsidRPr="0037695E">
        <w:rPr>
          <w:rFonts w:asciiTheme="minorHAnsi" w:hAnsiTheme="minorHAnsi" w:cstheme="minorHAnsi"/>
          <w:bCs/>
          <w:sz w:val="24"/>
          <w:szCs w:val="24"/>
          <w:lang w:eastAsia="en-US"/>
        </w:rPr>
        <w:t xml:space="preserve"> </w:t>
      </w:r>
      <w:r w:rsidR="005C1C62" w:rsidRPr="0037695E">
        <w:rPr>
          <w:rFonts w:asciiTheme="minorHAnsi" w:hAnsiTheme="minorHAnsi" w:cstheme="minorHAnsi"/>
          <w:bCs/>
          <w:sz w:val="24"/>
          <w:szCs w:val="24"/>
          <w:lang w:eastAsia="en-US"/>
        </w:rPr>
        <w:t>Proje, L</w:t>
      </w:r>
      <w:r w:rsidRPr="0037695E">
        <w:rPr>
          <w:rFonts w:asciiTheme="minorHAnsi" w:hAnsiTheme="minorHAnsi" w:cstheme="minorHAnsi"/>
          <w:bCs/>
          <w:sz w:val="24"/>
          <w:szCs w:val="24"/>
          <w:lang w:eastAsia="en-US"/>
        </w:rPr>
        <w:t xml:space="preserve">isansüstü Tez İzleme, Savunma ve Yeterlilik Belgeleri </w:t>
      </w:r>
    </w:p>
    <w:p w14:paraId="01A1AD5D" w14:textId="0DBD587C" w:rsidR="005C1C62" w:rsidRPr="0037695E" w:rsidRDefault="005C1C62" w:rsidP="007E42F5">
      <w:pPr>
        <w:pStyle w:val="AklamaMetni"/>
        <w:numPr>
          <w:ilvl w:val="0"/>
          <w:numId w:val="11"/>
        </w:numPr>
        <w:rPr>
          <w:rFonts w:asciiTheme="minorHAnsi" w:hAnsiTheme="minorHAnsi" w:cstheme="minorHAnsi"/>
          <w:bCs/>
          <w:sz w:val="24"/>
          <w:szCs w:val="24"/>
        </w:rPr>
      </w:pPr>
      <w:r w:rsidRPr="0037695E">
        <w:rPr>
          <w:rFonts w:asciiTheme="minorHAnsi" w:hAnsiTheme="minorHAnsi" w:cstheme="minorHAnsi"/>
          <w:b/>
          <w:sz w:val="24"/>
          <w:szCs w:val="24"/>
          <w:lang w:eastAsia="en-US"/>
        </w:rPr>
        <w:t>(</w:t>
      </w:r>
      <w:proofErr w:type="gramStart"/>
      <w:r w:rsidR="00CD3CFA" w:rsidRPr="0037695E">
        <w:rPr>
          <w:rFonts w:asciiTheme="minorHAnsi" w:hAnsiTheme="minorHAnsi" w:cstheme="minorHAnsi"/>
          <w:b/>
          <w:sz w:val="24"/>
          <w:szCs w:val="24"/>
          <w:lang w:eastAsia="en-US"/>
        </w:rPr>
        <w:t>2</w:t>
      </w:r>
      <w:r w:rsidRPr="0037695E">
        <w:rPr>
          <w:rFonts w:asciiTheme="minorHAnsi" w:hAnsiTheme="minorHAnsi" w:cstheme="minorHAnsi"/>
          <w:bCs/>
          <w:sz w:val="24"/>
          <w:szCs w:val="24"/>
          <w:lang w:eastAsia="en-US"/>
        </w:rPr>
        <w:t>)</w:t>
      </w:r>
      <w:r w:rsidRPr="0037695E">
        <w:rPr>
          <w:rFonts w:asciiTheme="minorHAnsi" w:hAnsiTheme="minorHAnsi" w:cstheme="minorHAnsi"/>
          <w:b/>
          <w:sz w:val="24"/>
          <w:szCs w:val="24"/>
          <w:lang w:eastAsia="en-US"/>
        </w:rPr>
        <w:t>D.</w:t>
      </w:r>
      <w:proofErr w:type="gramEnd"/>
      <w:r w:rsidRPr="0037695E">
        <w:rPr>
          <w:rFonts w:asciiTheme="minorHAnsi" w:hAnsiTheme="minorHAnsi" w:cstheme="minorHAnsi"/>
          <w:b/>
          <w:sz w:val="24"/>
          <w:szCs w:val="24"/>
          <w:lang w:eastAsia="en-US"/>
        </w:rPr>
        <w:t>2.1.2.</w:t>
      </w:r>
      <w:r w:rsidRPr="0037695E">
        <w:rPr>
          <w:rFonts w:asciiTheme="minorHAnsi" w:hAnsiTheme="minorHAnsi" w:cstheme="minorHAnsi"/>
          <w:bCs/>
          <w:sz w:val="24"/>
          <w:szCs w:val="24"/>
          <w:lang w:eastAsia="en-US"/>
        </w:rPr>
        <w:t xml:space="preserve"> </w:t>
      </w:r>
      <w:r w:rsidR="00B807A5" w:rsidRPr="0037695E">
        <w:rPr>
          <w:rFonts w:asciiTheme="minorHAnsi" w:hAnsiTheme="minorHAnsi" w:cstheme="minorHAnsi"/>
          <w:bCs/>
          <w:sz w:val="24"/>
          <w:szCs w:val="24"/>
          <w:lang w:eastAsia="en-US"/>
        </w:rPr>
        <w:t xml:space="preserve">Teknokent </w:t>
      </w:r>
      <w:r w:rsidRPr="0037695E">
        <w:rPr>
          <w:rFonts w:asciiTheme="minorHAnsi" w:eastAsia="Times New Roman" w:hAnsiTheme="minorHAnsi" w:cstheme="minorHAnsi"/>
          <w:sz w:val="24"/>
          <w:szCs w:val="24"/>
        </w:rPr>
        <w:t>A</w:t>
      </w:r>
      <w:r w:rsidRPr="0037695E">
        <w:rPr>
          <w:sz w:val="24"/>
          <w:szCs w:val="24"/>
        </w:rPr>
        <w:t xml:space="preserve">day </w:t>
      </w:r>
      <w:r w:rsidR="00B807A5" w:rsidRPr="0037695E">
        <w:rPr>
          <w:sz w:val="24"/>
          <w:szCs w:val="24"/>
        </w:rPr>
        <w:t>F</w:t>
      </w:r>
      <w:r w:rsidRPr="0037695E">
        <w:rPr>
          <w:sz w:val="24"/>
          <w:szCs w:val="24"/>
        </w:rPr>
        <w:t xml:space="preserve">irmaların </w:t>
      </w:r>
      <w:r w:rsidR="00B807A5" w:rsidRPr="0037695E">
        <w:rPr>
          <w:sz w:val="24"/>
          <w:szCs w:val="24"/>
        </w:rPr>
        <w:t>D</w:t>
      </w:r>
      <w:r w:rsidRPr="0037695E">
        <w:rPr>
          <w:sz w:val="24"/>
          <w:szCs w:val="24"/>
        </w:rPr>
        <w:t xml:space="preserve">eğerlendirme </w:t>
      </w:r>
      <w:r w:rsidR="00B807A5" w:rsidRPr="0037695E">
        <w:rPr>
          <w:sz w:val="24"/>
          <w:szCs w:val="24"/>
        </w:rPr>
        <w:t>H</w:t>
      </w:r>
      <w:r w:rsidRPr="0037695E">
        <w:rPr>
          <w:sz w:val="24"/>
          <w:szCs w:val="24"/>
        </w:rPr>
        <w:t>akemliği</w:t>
      </w:r>
    </w:p>
    <w:p w14:paraId="6DCF264B" w14:textId="25597872" w:rsidR="00074A85" w:rsidRPr="0037695E" w:rsidRDefault="00074A85" w:rsidP="00337DCE">
      <w:pPr>
        <w:pStyle w:val="AklamaMetni"/>
        <w:numPr>
          <w:ilvl w:val="0"/>
          <w:numId w:val="11"/>
        </w:numPr>
        <w:rPr>
          <w:rFonts w:asciiTheme="minorHAnsi" w:hAnsiTheme="minorHAnsi" w:cstheme="minorHAnsi"/>
          <w:sz w:val="24"/>
          <w:szCs w:val="24"/>
          <w:lang w:eastAsia="en-US"/>
        </w:rPr>
      </w:pPr>
      <w:r w:rsidRPr="0037695E">
        <w:rPr>
          <w:rFonts w:asciiTheme="minorHAnsi" w:hAnsiTheme="minorHAnsi" w:cstheme="minorHAnsi"/>
          <w:b/>
          <w:sz w:val="24"/>
          <w:szCs w:val="24"/>
          <w:lang w:eastAsia="en-US"/>
        </w:rPr>
        <w:t>(</w:t>
      </w:r>
      <w:proofErr w:type="gramStart"/>
      <w:r w:rsidR="00CD3CFA" w:rsidRPr="0037695E">
        <w:rPr>
          <w:rFonts w:asciiTheme="minorHAnsi" w:hAnsiTheme="minorHAnsi" w:cstheme="minorHAnsi"/>
          <w:b/>
          <w:sz w:val="24"/>
          <w:szCs w:val="24"/>
          <w:lang w:eastAsia="en-US"/>
        </w:rPr>
        <w:t>2</w:t>
      </w:r>
      <w:r w:rsidRPr="0037695E">
        <w:rPr>
          <w:rFonts w:asciiTheme="minorHAnsi" w:hAnsiTheme="minorHAnsi" w:cstheme="minorHAnsi"/>
          <w:b/>
          <w:sz w:val="24"/>
          <w:szCs w:val="24"/>
          <w:lang w:eastAsia="en-US"/>
        </w:rPr>
        <w:t>)D.</w:t>
      </w:r>
      <w:proofErr w:type="gramEnd"/>
      <w:r w:rsidR="001C0327" w:rsidRPr="0037695E">
        <w:rPr>
          <w:rFonts w:asciiTheme="minorHAnsi" w:hAnsiTheme="minorHAnsi" w:cstheme="minorHAnsi"/>
          <w:b/>
          <w:sz w:val="24"/>
          <w:szCs w:val="24"/>
          <w:lang w:eastAsia="en-US"/>
        </w:rPr>
        <w:t>2</w:t>
      </w:r>
      <w:r w:rsidRPr="0037695E">
        <w:rPr>
          <w:rFonts w:asciiTheme="minorHAnsi" w:hAnsiTheme="minorHAnsi" w:cstheme="minorHAnsi"/>
          <w:b/>
          <w:sz w:val="24"/>
          <w:szCs w:val="24"/>
          <w:lang w:eastAsia="en-US"/>
        </w:rPr>
        <w:t>.1.</w:t>
      </w:r>
      <w:r w:rsidR="005C1C62" w:rsidRPr="0037695E">
        <w:rPr>
          <w:rFonts w:asciiTheme="minorHAnsi" w:hAnsiTheme="minorHAnsi" w:cstheme="minorHAnsi"/>
          <w:b/>
          <w:sz w:val="24"/>
          <w:szCs w:val="24"/>
          <w:lang w:eastAsia="en-US"/>
        </w:rPr>
        <w:t>3</w:t>
      </w:r>
      <w:r w:rsidRPr="0037695E">
        <w:rPr>
          <w:rFonts w:asciiTheme="minorHAnsi" w:hAnsiTheme="minorHAnsi" w:cstheme="minorHAnsi"/>
          <w:b/>
          <w:bCs/>
          <w:sz w:val="24"/>
          <w:szCs w:val="24"/>
          <w:lang w:eastAsia="en-US"/>
        </w:rPr>
        <w:t xml:space="preserve">. </w:t>
      </w:r>
      <w:r w:rsidRPr="0037695E">
        <w:rPr>
          <w:rFonts w:asciiTheme="minorHAnsi" w:hAnsiTheme="minorHAnsi" w:cstheme="minorHAnsi"/>
          <w:sz w:val="24"/>
          <w:szCs w:val="24"/>
          <w:lang w:eastAsia="en-US"/>
        </w:rPr>
        <w:t>2023 Yılı BÖDR</w:t>
      </w:r>
    </w:p>
    <w:p w14:paraId="3EFD0514" w14:textId="77777777" w:rsidR="007C5639" w:rsidRDefault="007C5639" w:rsidP="0053636C">
      <w:pPr>
        <w:jc w:val="both"/>
        <w:rPr>
          <w:rFonts w:asciiTheme="minorHAnsi" w:hAnsiTheme="minorHAnsi" w:cstheme="minorHAnsi"/>
          <w:b/>
          <w:sz w:val="24"/>
          <w:szCs w:val="24"/>
        </w:rPr>
      </w:pPr>
    </w:p>
    <w:p w14:paraId="0BB8B798" w14:textId="77777777" w:rsidR="007C5639" w:rsidRDefault="007C5639" w:rsidP="0053636C">
      <w:pPr>
        <w:jc w:val="both"/>
        <w:rPr>
          <w:rFonts w:asciiTheme="minorHAnsi" w:hAnsiTheme="minorHAnsi" w:cstheme="minorHAnsi"/>
          <w:b/>
          <w:sz w:val="24"/>
          <w:szCs w:val="24"/>
        </w:rPr>
      </w:pPr>
    </w:p>
    <w:p w14:paraId="7D2F9644" w14:textId="77777777" w:rsidR="00B72368" w:rsidRDefault="00B72368" w:rsidP="0053636C">
      <w:pPr>
        <w:jc w:val="both"/>
        <w:rPr>
          <w:rFonts w:asciiTheme="minorHAnsi" w:hAnsiTheme="minorHAnsi" w:cstheme="minorHAnsi"/>
          <w:b/>
          <w:sz w:val="24"/>
          <w:szCs w:val="24"/>
        </w:rPr>
      </w:pPr>
    </w:p>
    <w:p w14:paraId="3BA59722" w14:textId="77777777" w:rsidR="00B72368" w:rsidRDefault="00B72368" w:rsidP="0053636C">
      <w:pPr>
        <w:jc w:val="both"/>
        <w:rPr>
          <w:rFonts w:asciiTheme="minorHAnsi" w:hAnsiTheme="minorHAnsi" w:cstheme="minorHAnsi"/>
          <w:b/>
          <w:sz w:val="24"/>
          <w:szCs w:val="24"/>
        </w:rPr>
      </w:pPr>
    </w:p>
    <w:p w14:paraId="574056C7" w14:textId="77777777" w:rsidR="00B72368" w:rsidRDefault="00B72368" w:rsidP="0053636C">
      <w:pPr>
        <w:jc w:val="both"/>
        <w:rPr>
          <w:rFonts w:asciiTheme="minorHAnsi" w:hAnsiTheme="minorHAnsi" w:cstheme="minorHAnsi"/>
          <w:b/>
          <w:sz w:val="24"/>
          <w:szCs w:val="24"/>
        </w:rPr>
      </w:pPr>
    </w:p>
    <w:p w14:paraId="794455B8" w14:textId="77777777" w:rsidR="00B72368" w:rsidRDefault="00B72368" w:rsidP="0053636C">
      <w:pPr>
        <w:jc w:val="both"/>
        <w:rPr>
          <w:rFonts w:asciiTheme="minorHAnsi" w:hAnsiTheme="minorHAnsi" w:cstheme="minorHAnsi"/>
          <w:b/>
          <w:sz w:val="24"/>
          <w:szCs w:val="24"/>
        </w:rPr>
      </w:pPr>
    </w:p>
    <w:p w14:paraId="1347DF36" w14:textId="77777777" w:rsidR="00B72368" w:rsidRDefault="00B72368" w:rsidP="0053636C">
      <w:pPr>
        <w:jc w:val="both"/>
        <w:rPr>
          <w:rFonts w:asciiTheme="minorHAnsi" w:hAnsiTheme="minorHAnsi" w:cstheme="minorHAnsi"/>
          <w:b/>
          <w:sz w:val="24"/>
          <w:szCs w:val="24"/>
        </w:rPr>
      </w:pPr>
    </w:p>
    <w:p w14:paraId="1B21E848" w14:textId="77777777" w:rsidR="00B72368" w:rsidRDefault="00B72368" w:rsidP="0053636C">
      <w:pPr>
        <w:jc w:val="both"/>
        <w:rPr>
          <w:rFonts w:asciiTheme="minorHAnsi" w:hAnsiTheme="minorHAnsi" w:cstheme="minorHAnsi"/>
          <w:b/>
          <w:sz w:val="24"/>
          <w:szCs w:val="24"/>
        </w:rPr>
      </w:pPr>
    </w:p>
    <w:p w14:paraId="603EE5B3" w14:textId="77777777" w:rsidR="00B72368" w:rsidRDefault="00B72368" w:rsidP="0053636C">
      <w:pPr>
        <w:jc w:val="both"/>
        <w:rPr>
          <w:rFonts w:asciiTheme="minorHAnsi" w:hAnsiTheme="minorHAnsi" w:cstheme="minorHAnsi"/>
          <w:b/>
          <w:sz w:val="24"/>
          <w:szCs w:val="24"/>
        </w:rPr>
      </w:pPr>
    </w:p>
    <w:p w14:paraId="38EB4FCD" w14:textId="77777777" w:rsidR="00B72368" w:rsidRDefault="00B72368" w:rsidP="0053636C">
      <w:pPr>
        <w:jc w:val="both"/>
        <w:rPr>
          <w:rFonts w:asciiTheme="minorHAnsi" w:hAnsiTheme="minorHAnsi" w:cstheme="minorHAnsi"/>
          <w:b/>
          <w:sz w:val="24"/>
          <w:szCs w:val="24"/>
        </w:rPr>
      </w:pPr>
    </w:p>
    <w:p w14:paraId="4D3C9944" w14:textId="77777777" w:rsidR="00B72368" w:rsidRDefault="00B72368" w:rsidP="0053636C">
      <w:pPr>
        <w:jc w:val="both"/>
        <w:rPr>
          <w:rFonts w:asciiTheme="minorHAnsi" w:hAnsiTheme="minorHAnsi" w:cstheme="minorHAnsi"/>
          <w:b/>
          <w:sz w:val="24"/>
          <w:szCs w:val="24"/>
        </w:rPr>
      </w:pPr>
    </w:p>
    <w:p w14:paraId="6A11C04C" w14:textId="77777777" w:rsidR="00B72368" w:rsidRDefault="00B72368" w:rsidP="0053636C">
      <w:pPr>
        <w:jc w:val="both"/>
        <w:rPr>
          <w:rFonts w:asciiTheme="minorHAnsi" w:hAnsiTheme="minorHAnsi" w:cstheme="minorHAnsi"/>
          <w:b/>
          <w:sz w:val="24"/>
          <w:szCs w:val="24"/>
        </w:rPr>
      </w:pPr>
    </w:p>
    <w:p w14:paraId="34A8F164" w14:textId="77777777" w:rsidR="00B72368" w:rsidRDefault="00B72368" w:rsidP="0053636C">
      <w:pPr>
        <w:jc w:val="both"/>
        <w:rPr>
          <w:rFonts w:asciiTheme="minorHAnsi" w:hAnsiTheme="minorHAnsi" w:cstheme="minorHAnsi"/>
          <w:b/>
          <w:sz w:val="24"/>
          <w:szCs w:val="24"/>
        </w:rPr>
      </w:pPr>
    </w:p>
    <w:p w14:paraId="755E531F" w14:textId="77777777" w:rsidR="00B72368" w:rsidRDefault="00B72368" w:rsidP="0053636C">
      <w:pPr>
        <w:jc w:val="both"/>
        <w:rPr>
          <w:rFonts w:asciiTheme="minorHAnsi" w:hAnsiTheme="minorHAnsi" w:cstheme="minorHAnsi"/>
          <w:b/>
          <w:sz w:val="24"/>
          <w:szCs w:val="24"/>
        </w:rPr>
      </w:pPr>
    </w:p>
    <w:p w14:paraId="44229C95" w14:textId="77777777" w:rsidR="00B72368" w:rsidRDefault="00B72368" w:rsidP="0053636C">
      <w:pPr>
        <w:jc w:val="both"/>
        <w:rPr>
          <w:rFonts w:asciiTheme="minorHAnsi" w:hAnsiTheme="minorHAnsi" w:cstheme="minorHAnsi"/>
          <w:b/>
          <w:sz w:val="24"/>
          <w:szCs w:val="24"/>
        </w:rPr>
      </w:pPr>
    </w:p>
    <w:p w14:paraId="228693AB" w14:textId="77777777" w:rsidR="00B72368" w:rsidRDefault="00B72368" w:rsidP="0053636C">
      <w:pPr>
        <w:jc w:val="both"/>
        <w:rPr>
          <w:rFonts w:asciiTheme="minorHAnsi" w:hAnsiTheme="minorHAnsi" w:cstheme="minorHAnsi"/>
          <w:b/>
          <w:sz w:val="24"/>
          <w:szCs w:val="24"/>
        </w:rPr>
      </w:pPr>
    </w:p>
    <w:p w14:paraId="50499AF0" w14:textId="77777777" w:rsidR="00B72368" w:rsidRDefault="00B72368" w:rsidP="0053636C">
      <w:pPr>
        <w:jc w:val="both"/>
        <w:rPr>
          <w:rFonts w:asciiTheme="minorHAnsi" w:hAnsiTheme="minorHAnsi" w:cstheme="minorHAnsi"/>
          <w:b/>
          <w:sz w:val="24"/>
          <w:szCs w:val="24"/>
        </w:rPr>
      </w:pPr>
    </w:p>
    <w:p w14:paraId="008DFDC1" w14:textId="77777777" w:rsidR="00B72368" w:rsidRDefault="00B72368" w:rsidP="0053636C">
      <w:pPr>
        <w:jc w:val="both"/>
        <w:rPr>
          <w:rFonts w:asciiTheme="minorHAnsi" w:hAnsiTheme="minorHAnsi" w:cstheme="minorHAnsi"/>
          <w:b/>
          <w:sz w:val="24"/>
          <w:szCs w:val="24"/>
        </w:rPr>
      </w:pPr>
    </w:p>
    <w:p w14:paraId="2D93D55B" w14:textId="77777777" w:rsidR="00B72368" w:rsidRDefault="00B72368" w:rsidP="0053636C">
      <w:pPr>
        <w:jc w:val="both"/>
        <w:rPr>
          <w:rFonts w:asciiTheme="minorHAnsi" w:hAnsiTheme="minorHAnsi" w:cstheme="minorHAnsi"/>
          <w:b/>
          <w:sz w:val="24"/>
          <w:szCs w:val="24"/>
        </w:rPr>
      </w:pPr>
    </w:p>
    <w:p w14:paraId="026EFC68" w14:textId="77777777" w:rsidR="00B72368" w:rsidRDefault="00B72368" w:rsidP="0053636C">
      <w:pPr>
        <w:jc w:val="both"/>
        <w:rPr>
          <w:rFonts w:asciiTheme="minorHAnsi" w:hAnsiTheme="minorHAnsi" w:cstheme="minorHAnsi"/>
          <w:b/>
          <w:sz w:val="24"/>
          <w:szCs w:val="24"/>
        </w:rPr>
      </w:pPr>
    </w:p>
    <w:p w14:paraId="48680834" w14:textId="77777777" w:rsidR="00EC0F1B" w:rsidRPr="002F348B" w:rsidRDefault="00EC0F1B" w:rsidP="0053636C">
      <w:pPr>
        <w:jc w:val="both"/>
        <w:rPr>
          <w:rFonts w:asciiTheme="minorHAnsi" w:hAnsiTheme="minorHAnsi" w:cstheme="minorHAnsi"/>
          <w:b/>
          <w:sz w:val="24"/>
          <w:szCs w:val="24"/>
        </w:rPr>
      </w:pPr>
      <w:bookmarkStart w:id="0" w:name="_Hlk184824720"/>
      <w:r w:rsidRPr="002F348B">
        <w:rPr>
          <w:rFonts w:asciiTheme="minorHAnsi" w:hAnsiTheme="minorHAnsi" w:cstheme="minorHAnsi"/>
          <w:b/>
          <w:sz w:val="24"/>
          <w:szCs w:val="24"/>
        </w:rPr>
        <w:lastRenderedPageBreak/>
        <w:t>SONUÇ VE DEĞERLENDİRME</w:t>
      </w:r>
    </w:p>
    <w:p w14:paraId="5A0F7F64" w14:textId="77777777" w:rsidR="00A17DE9" w:rsidRPr="002F348B" w:rsidRDefault="00A17DE9" w:rsidP="0053636C">
      <w:pPr>
        <w:jc w:val="both"/>
        <w:rPr>
          <w:rFonts w:asciiTheme="minorHAnsi" w:hAnsiTheme="minorHAnsi" w:cstheme="minorHAnsi"/>
          <w:b/>
          <w:sz w:val="24"/>
          <w:szCs w:val="24"/>
        </w:rPr>
      </w:pPr>
    </w:p>
    <w:p w14:paraId="1F970AA1" w14:textId="77777777" w:rsidR="00A17DE9" w:rsidRPr="002F348B" w:rsidRDefault="00A17DE9" w:rsidP="00337DCE">
      <w:pPr>
        <w:pStyle w:val="ListeParagraf"/>
        <w:numPr>
          <w:ilvl w:val="0"/>
          <w:numId w:val="4"/>
        </w:numPr>
        <w:ind w:left="426" w:hanging="426"/>
        <w:jc w:val="both"/>
        <w:rPr>
          <w:rFonts w:asciiTheme="minorHAnsi" w:hAnsiTheme="minorHAnsi" w:cstheme="minorHAnsi"/>
          <w:b/>
          <w:i/>
          <w:sz w:val="24"/>
          <w:szCs w:val="24"/>
        </w:rPr>
      </w:pPr>
      <w:r w:rsidRPr="002F348B">
        <w:rPr>
          <w:rFonts w:asciiTheme="minorHAnsi" w:hAnsiTheme="minorHAnsi" w:cstheme="minorHAnsi"/>
          <w:b/>
          <w:i/>
          <w:sz w:val="24"/>
          <w:szCs w:val="24"/>
        </w:rPr>
        <w:t>Liderlik, Yönetim ve Kalite</w:t>
      </w:r>
    </w:p>
    <w:p w14:paraId="007F7A2A" w14:textId="77777777" w:rsidR="00A17DE9" w:rsidRPr="002F348B" w:rsidRDefault="00A17DE9" w:rsidP="0053636C">
      <w:pPr>
        <w:pStyle w:val="ListeParagraf"/>
        <w:ind w:left="426"/>
        <w:jc w:val="both"/>
        <w:rPr>
          <w:rFonts w:asciiTheme="minorHAnsi" w:hAnsiTheme="minorHAnsi" w:cstheme="minorHAnsi"/>
          <w:b/>
          <w:i/>
          <w:sz w:val="24"/>
          <w:szCs w:val="24"/>
        </w:rPr>
      </w:pPr>
    </w:p>
    <w:p w14:paraId="357E4F29" w14:textId="77777777" w:rsidR="00A17DE9" w:rsidRPr="002F348B" w:rsidRDefault="00217E6E" w:rsidP="002C0491">
      <w:pPr>
        <w:spacing w:after="240"/>
        <w:jc w:val="both"/>
        <w:rPr>
          <w:rFonts w:asciiTheme="minorHAnsi" w:hAnsiTheme="minorHAnsi" w:cstheme="minorHAnsi"/>
          <w:sz w:val="24"/>
          <w:szCs w:val="24"/>
        </w:rPr>
      </w:pPr>
      <w:r w:rsidRPr="002F348B">
        <w:rPr>
          <w:rFonts w:asciiTheme="minorHAnsi" w:hAnsiTheme="minorHAnsi" w:cstheme="minorHAnsi"/>
          <w:sz w:val="24"/>
          <w:szCs w:val="24"/>
        </w:rPr>
        <w:t>Bölümün</w:t>
      </w:r>
      <w:r w:rsidR="00A17DE9" w:rsidRPr="002F348B">
        <w:rPr>
          <w:rFonts w:asciiTheme="minorHAnsi" w:hAnsiTheme="minorHAnsi" w:cstheme="minorHAnsi"/>
          <w:sz w:val="24"/>
          <w:szCs w:val="24"/>
        </w:rPr>
        <w:t xml:space="preserve">, eğitim ve öğretim ve araştırma süreçlerinin yönetimi dâhil olmak üzere yönetim ve idari yapısı için gerekli Akademik Teşkilat Yönetmeliği kapsamının gerekliliklerini karşılayacak yönetim ve organizasyonel yapısıyla geleceğe uyum için amaç, misyon ve hedefler doğrultusunda değişim ve gelişim gösterdiği izlenmektedir. Bu bağlamda, Yükseköğretim ekosistemi içerisindeki değişimleri, küresel eğilimleri, ulusal hedefleri ve paydaş beklentilerini dikkate alarak yürütülmekte olan </w:t>
      </w:r>
      <w:r w:rsidR="00537D32" w:rsidRPr="002F348B">
        <w:rPr>
          <w:rFonts w:asciiTheme="minorHAnsi" w:hAnsiTheme="minorHAnsi" w:cstheme="minorHAnsi"/>
          <w:sz w:val="24"/>
          <w:szCs w:val="24"/>
        </w:rPr>
        <w:t>ön lisans</w:t>
      </w:r>
      <w:r w:rsidR="00A17DE9" w:rsidRPr="002F348B">
        <w:rPr>
          <w:rFonts w:asciiTheme="minorHAnsi" w:hAnsiTheme="minorHAnsi" w:cstheme="minorHAnsi"/>
          <w:sz w:val="24"/>
          <w:szCs w:val="24"/>
        </w:rPr>
        <w:t>, lisans ve lisansüstü program içeriklerinin günümüz koşularına göre yeniden düzenlenmektedir. YÖK politikalarına ve üst politika belirleyici devlet kurumlarının politika belgelerine göre kendi iç yönetim mekanizmasını işletmektedir. Eğitim ve YÖK politikalarına uygun olarak oluşturulan, geliştirilen yönetmelik, yönerge, usul ve esaslar doğrultusunda eğitim-öğretim, kalite güvencesi, araştırma geliştirme, toplumsal katkı ve yönetim sistemi politikalarını kurumun üst yönetimi denetiminde sürdürmektedir. Bu hususlardaki tüm yazışma, belge ve bilgiyi EBYS sistemi aracılığıyla arşivlemekte ilgili paydaş, katılımcı ve üst-alt birimlerle paylaşmakta, şeffaflık, adalet, eşitlik politikası adına da erişilebilir tutmaktadır.</w:t>
      </w:r>
    </w:p>
    <w:p w14:paraId="49AFB0AF" w14:textId="77777777" w:rsidR="00EC0F1B" w:rsidRPr="002F348B" w:rsidRDefault="00EC0F1B" w:rsidP="00337DCE">
      <w:pPr>
        <w:pStyle w:val="ListeParagraf"/>
        <w:numPr>
          <w:ilvl w:val="0"/>
          <w:numId w:val="4"/>
        </w:numPr>
        <w:spacing w:after="240"/>
        <w:ind w:left="426" w:hanging="426"/>
        <w:jc w:val="both"/>
        <w:rPr>
          <w:rFonts w:asciiTheme="minorHAnsi" w:hAnsiTheme="minorHAnsi" w:cstheme="minorHAnsi"/>
          <w:b/>
          <w:i/>
          <w:sz w:val="24"/>
          <w:szCs w:val="24"/>
        </w:rPr>
      </w:pPr>
      <w:r w:rsidRPr="002F348B">
        <w:rPr>
          <w:rFonts w:asciiTheme="minorHAnsi" w:hAnsiTheme="minorHAnsi" w:cstheme="minorHAnsi"/>
          <w:b/>
          <w:i/>
          <w:sz w:val="24"/>
          <w:szCs w:val="24"/>
        </w:rPr>
        <w:t>Eğitim ve Öğretim</w:t>
      </w:r>
    </w:p>
    <w:p w14:paraId="5EE6F32B" w14:textId="76D5D302" w:rsidR="007E42F5" w:rsidRPr="002F348B" w:rsidRDefault="00217E6E" w:rsidP="002C0491">
      <w:pPr>
        <w:spacing w:after="240"/>
        <w:jc w:val="both"/>
        <w:rPr>
          <w:rFonts w:asciiTheme="minorHAnsi" w:hAnsiTheme="minorHAnsi" w:cstheme="minorHAnsi"/>
          <w:sz w:val="24"/>
          <w:szCs w:val="24"/>
        </w:rPr>
      </w:pPr>
      <w:r w:rsidRPr="002F348B">
        <w:rPr>
          <w:rFonts w:asciiTheme="minorHAnsi" w:hAnsiTheme="minorHAnsi" w:cstheme="minorHAnsi"/>
          <w:sz w:val="24"/>
          <w:szCs w:val="24"/>
        </w:rPr>
        <w:t>Bölümün</w:t>
      </w:r>
      <w:r w:rsidR="00A17DE9" w:rsidRPr="002F348B">
        <w:rPr>
          <w:rFonts w:asciiTheme="minorHAnsi" w:hAnsiTheme="minorHAnsi" w:cstheme="minorHAnsi"/>
          <w:sz w:val="24"/>
          <w:szCs w:val="24"/>
        </w:rPr>
        <w:t xml:space="preserve"> program tasarımı ve onayı için kullanılan tanımlı süreçler ile bunların yönetsel ve organizasyonel yapısı izlenmekte, ilgili paydaşlarla değerlendirilmektedir. Ders dağılımlarına ilişkin ilke ve yöntemler yönetmelik ve yönergelerle belirlenmiş olup, ders dağılım dengesi ilan edilmiş bilgi paketlerinde gözetilmektedir. Akademik </w:t>
      </w:r>
      <w:r w:rsidRPr="002F348B">
        <w:rPr>
          <w:rFonts w:asciiTheme="minorHAnsi" w:hAnsiTheme="minorHAnsi" w:cstheme="minorHAnsi"/>
          <w:sz w:val="24"/>
          <w:szCs w:val="24"/>
        </w:rPr>
        <w:t xml:space="preserve">personelimiz </w:t>
      </w:r>
      <w:r w:rsidR="00A17DE9" w:rsidRPr="002F348B">
        <w:rPr>
          <w:rFonts w:asciiTheme="minorHAnsi" w:hAnsiTheme="minorHAnsi" w:cstheme="minorHAnsi"/>
          <w:sz w:val="24"/>
          <w:szCs w:val="24"/>
        </w:rPr>
        <w:t xml:space="preserve">alanlarında uzman </w:t>
      </w:r>
      <w:r w:rsidR="00537D32" w:rsidRPr="002F348B">
        <w:rPr>
          <w:rFonts w:asciiTheme="minorHAnsi" w:hAnsiTheme="minorHAnsi" w:cstheme="minorHAnsi"/>
          <w:sz w:val="24"/>
          <w:szCs w:val="24"/>
        </w:rPr>
        <w:t>olduğu</w:t>
      </w:r>
      <w:r w:rsidR="00A17DE9" w:rsidRPr="002F348B">
        <w:rPr>
          <w:rFonts w:asciiTheme="minorHAnsi" w:hAnsiTheme="minorHAnsi" w:cstheme="minorHAnsi"/>
          <w:sz w:val="24"/>
          <w:szCs w:val="24"/>
        </w:rPr>
        <w:t xml:space="preserve"> derslere girmektedir. Bu konularla ilgili komisyon ve senato kararları bulunmakta olup, söz konusu dengeli ders dağıtımı konusunda gerek duyulduğunda iyileştirmeler yapılmaktadır. Birimin öğretim programının yapısında seçmeli, zorunlu-seçmeli derslerin dengesi de gözetilmekte, öğrencilerin seçmeli ders alanı genişletilmeye çalışılmakta, farklı disiplinleri tanıma </w:t>
      </w:r>
      <w:r w:rsidR="00537D32" w:rsidRPr="002F348B">
        <w:rPr>
          <w:rFonts w:asciiTheme="minorHAnsi" w:hAnsiTheme="minorHAnsi" w:cstheme="minorHAnsi"/>
          <w:sz w:val="24"/>
          <w:szCs w:val="24"/>
        </w:rPr>
        <w:t>imkânı</w:t>
      </w:r>
      <w:r w:rsidR="00A17DE9" w:rsidRPr="002F348B">
        <w:rPr>
          <w:rFonts w:asciiTheme="minorHAnsi" w:hAnsiTheme="minorHAnsi" w:cstheme="minorHAnsi"/>
          <w:sz w:val="24"/>
          <w:szCs w:val="24"/>
        </w:rPr>
        <w:t xml:space="preserve"> özellikle bölüm dışı seçmeli dersler aracılığıyla verilmeye çalışılmaktadır. AKTS ders bilgi paketleri uzaktan ve karma eğitim programlarında tanımlanmış olan öğrencilerin iş yükleri, staj ve projeler ile değişim programlarına ilişkin uygulamalar da dikkate alınmakta ve ihtiyaç doğrultusunda iyileştirmeler yapılmaktadır. Ders bilgi paketlerinin öğrencilerin akademik olmayan etkinliklere de zaman ayırabilecek şekilde düzenlenmektedir. </w:t>
      </w:r>
      <w:r w:rsidR="00537D32" w:rsidRPr="002F348B">
        <w:rPr>
          <w:rFonts w:asciiTheme="minorHAnsi" w:hAnsiTheme="minorHAnsi" w:cstheme="minorHAnsi"/>
          <w:sz w:val="24"/>
          <w:szCs w:val="24"/>
        </w:rPr>
        <w:t>Disiplinler arası</w:t>
      </w:r>
      <w:r w:rsidR="00A17DE9" w:rsidRPr="002F348B">
        <w:rPr>
          <w:rFonts w:asciiTheme="minorHAnsi" w:hAnsiTheme="minorHAnsi" w:cstheme="minorHAnsi"/>
          <w:sz w:val="24"/>
          <w:szCs w:val="24"/>
        </w:rPr>
        <w:t xml:space="preserve"> </w:t>
      </w:r>
      <w:proofErr w:type="spellStart"/>
      <w:r w:rsidR="00A17DE9" w:rsidRPr="002F348B">
        <w:rPr>
          <w:rFonts w:asciiTheme="minorHAnsi" w:hAnsiTheme="minorHAnsi" w:cstheme="minorHAnsi"/>
          <w:sz w:val="24"/>
          <w:szCs w:val="24"/>
        </w:rPr>
        <w:t>bölüm</w:t>
      </w:r>
      <w:proofErr w:type="spellEnd"/>
      <w:r w:rsidR="00A17DE9" w:rsidRPr="002F348B">
        <w:rPr>
          <w:rFonts w:asciiTheme="minorHAnsi" w:hAnsiTheme="minorHAnsi" w:cstheme="minorHAnsi"/>
          <w:sz w:val="24"/>
          <w:szCs w:val="24"/>
        </w:rPr>
        <w:t xml:space="preserve"> </w:t>
      </w:r>
      <w:proofErr w:type="spellStart"/>
      <w:r w:rsidR="00A17DE9" w:rsidRPr="002F348B">
        <w:rPr>
          <w:rFonts w:asciiTheme="minorHAnsi" w:hAnsiTheme="minorHAnsi" w:cstheme="minorHAnsi"/>
          <w:sz w:val="24"/>
          <w:szCs w:val="24"/>
        </w:rPr>
        <w:t>seçmeli</w:t>
      </w:r>
      <w:proofErr w:type="spellEnd"/>
      <w:r w:rsidR="00A17DE9" w:rsidRPr="002F348B">
        <w:rPr>
          <w:rFonts w:asciiTheme="minorHAnsi" w:hAnsiTheme="minorHAnsi" w:cstheme="minorHAnsi"/>
          <w:sz w:val="24"/>
          <w:szCs w:val="24"/>
        </w:rPr>
        <w:t xml:space="preserve"> ve </w:t>
      </w:r>
      <w:proofErr w:type="spellStart"/>
      <w:r w:rsidR="00A17DE9" w:rsidRPr="002F348B">
        <w:rPr>
          <w:rFonts w:asciiTheme="minorHAnsi" w:hAnsiTheme="minorHAnsi" w:cstheme="minorHAnsi"/>
          <w:sz w:val="24"/>
          <w:szCs w:val="24"/>
        </w:rPr>
        <w:t>bölüm</w:t>
      </w:r>
      <w:proofErr w:type="spellEnd"/>
      <w:r w:rsidR="00A17DE9" w:rsidRPr="002F348B">
        <w:rPr>
          <w:rFonts w:asciiTheme="minorHAnsi" w:hAnsiTheme="minorHAnsi" w:cstheme="minorHAnsi"/>
          <w:sz w:val="24"/>
          <w:szCs w:val="24"/>
        </w:rPr>
        <w:t xml:space="preserve"> </w:t>
      </w:r>
      <w:proofErr w:type="spellStart"/>
      <w:r w:rsidR="00A17DE9" w:rsidRPr="002F348B">
        <w:rPr>
          <w:rFonts w:asciiTheme="minorHAnsi" w:hAnsiTheme="minorHAnsi" w:cstheme="minorHAnsi"/>
          <w:sz w:val="24"/>
          <w:szCs w:val="24"/>
        </w:rPr>
        <w:t>dışı</w:t>
      </w:r>
      <w:proofErr w:type="spellEnd"/>
      <w:r w:rsidR="00A17DE9" w:rsidRPr="002F348B">
        <w:rPr>
          <w:rFonts w:asciiTheme="minorHAnsi" w:hAnsiTheme="minorHAnsi" w:cstheme="minorHAnsi"/>
          <w:sz w:val="24"/>
          <w:szCs w:val="24"/>
        </w:rPr>
        <w:t xml:space="preserve"> </w:t>
      </w:r>
      <w:proofErr w:type="spellStart"/>
      <w:r w:rsidR="00A17DE9" w:rsidRPr="002F348B">
        <w:rPr>
          <w:rFonts w:asciiTheme="minorHAnsi" w:hAnsiTheme="minorHAnsi" w:cstheme="minorHAnsi"/>
          <w:sz w:val="24"/>
          <w:szCs w:val="24"/>
        </w:rPr>
        <w:t>seçmeli</w:t>
      </w:r>
      <w:proofErr w:type="spellEnd"/>
      <w:r w:rsidR="00A17DE9" w:rsidRPr="002F348B">
        <w:rPr>
          <w:rFonts w:asciiTheme="minorHAnsi" w:hAnsiTheme="minorHAnsi" w:cstheme="minorHAnsi"/>
          <w:sz w:val="24"/>
          <w:szCs w:val="24"/>
        </w:rPr>
        <w:t xml:space="preserve"> dersler </w:t>
      </w:r>
      <w:proofErr w:type="spellStart"/>
      <w:r w:rsidR="00A17DE9" w:rsidRPr="002F348B">
        <w:rPr>
          <w:rFonts w:asciiTheme="minorHAnsi" w:hAnsiTheme="minorHAnsi" w:cstheme="minorHAnsi"/>
          <w:sz w:val="24"/>
          <w:szCs w:val="24"/>
        </w:rPr>
        <w:t>açı</w:t>
      </w:r>
      <w:r w:rsidRPr="002F348B">
        <w:rPr>
          <w:rFonts w:asciiTheme="minorHAnsi" w:hAnsiTheme="minorHAnsi" w:cstheme="minorHAnsi"/>
          <w:sz w:val="24"/>
          <w:szCs w:val="24"/>
        </w:rPr>
        <w:t>lmakta</w:t>
      </w:r>
      <w:proofErr w:type="spellEnd"/>
      <w:r w:rsidRPr="002F348B">
        <w:rPr>
          <w:rFonts w:asciiTheme="minorHAnsi" w:hAnsiTheme="minorHAnsi" w:cstheme="minorHAnsi"/>
          <w:sz w:val="24"/>
          <w:szCs w:val="24"/>
        </w:rPr>
        <w:t xml:space="preserve"> ve </w:t>
      </w:r>
      <w:proofErr w:type="spellStart"/>
      <w:r w:rsidRPr="002F348B">
        <w:rPr>
          <w:rFonts w:asciiTheme="minorHAnsi" w:hAnsiTheme="minorHAnsi" w:cstheme="minorHAnsi"/>
          <w:sz w:val="24"/>
          <w:szCs w:val="24"/>
        </w:rPr>
        <w:t>yürütülmektedir</w:t>
      </w:r>
      <w:proofErr w:type="spellEnd"/>
      <w:r w:rsidRPr="002F348B">
        <w:rPr>
          <w:rFonts w:asciiTheme="minorHAnsi" w:hAnsiTheme="minorHAnsi" w:cstheme="minorHAnsi"/>
          <w:sz w:val="24"/>
          <w:szCs w:val="24"/>
        </w:rPr>
        <w:t>. Bölümüzdeki</w:t>
      </w:r>
      <w:r w:rsidR="00A17DE9" w:rsidRPr="002F348B">
        <w:rPr>
          <w:rFonts w:asciiTheme="minorHAnsi" w:hAnsiTheme="minorHAnsi" w:cstheme="minorHAnsi"/>
          <w:sz w:val="24"/>
          <w:szCs w:val="24"/>
        </w:rPr>
        <w:t xml:space="preserve"> laboratuvar</w:t>
      </w:r>
      <w:r w:rsidRPr="002F348B">
        <w:rPr>
          <w:rFonts w:asciiTheme="minorHAnsi" w:hAnsiTheme="minorHAnsi" w:cstheme="minorHAnsi"/>
          <w:sz w:val="24"/>
          <w:szCs w:val="24"/>
        </w:rPr>
        <w:t>ların ve fiziki alt yapısı zayıf olmasına rağmen</w:t>
      </w:r>
      <w:r w:rsidR="00A17DE9" w:rsidRPr="002F348B">
        <w:rPr>
          <w:rFonts w:asciiTheme="minorHAnsi" w:hAnsiTheme="minorHAnsi" w:cstheme="minorHAnsi"/>
          <w:sz w:val="24"/>
          <w:szCs w:val="24"/>
        </w:rPr>
        <w:t xml:space="preserve"> ilgili akademik personellerin yayın ve atıflar bakımından ulusal ve uluslararası alanda tanınırlıkları </w:t>
      </w:r>
      <w:proofErr w:type="spellStart"/>
      <w:r w:rsidR="00A17DE9" w:rsidRPr="002F348B">
        <w:rPr>
          <w:rFonts w:asciiTheme="minorHAnsi" w:hAnsiTheme="minorHAnsi" w:cstheme="minorHAnsi"/>
          <w:sz w:val="24"/>
          <w:szCs w:val="24"/>
        </w:rPr>
        <w:t>yüksektir</w:t>
      </w:r>
      <w:proofErr w:type="spellEnd"/>
      <w:r w:rsidR="00A17DE9" w:rsidRPr="002F348B">
        <w:rPr>
          <w:rFonts w:asciiTheme="minorHAnsi" w:hAnsiTheme="minorHAnsi" w:cstheme="minorHAnsi"/>
          <w:sz w:val="24"/>
          <w:szCs w:val="24"/>
        </w:rPr>
        <w:t>.</w:t>
      </w:r>
    </w:p>
    <w:p w14:paraId="2820E73B" w14:textId="77777777" w:rsidR="00EC0F1B" w:rsidRPr="002F348B" w:rsidRDefault="00A17DE9" w:rsidP="00337DCE">
      <w:pPr>
        <w:pStyle w:val="ListeParagraf"/>
        <w:numPr>
          <w:ilvl w:val="0"/>
          <w:numId w:val="4"/>
        </w:numPr>
        <w:spacing w:after="240"/>
        <w:ind w:left="426" w:hanging="426"/>
        <w:jc w:val="both"/>
        <w:rPr>
          <w:rFonts w:asciiTheme="minorHAnsi" w:hAnsiTheme="minorHAnsi" w:cstheme="minorHAnsi"/>
          <w:b/>
          <w:i/>
          <w:sz w:val="24"/>
          <w:szCs w:val="24"/>
        </w:rPr>
      </w:pPr>
      <w:r w:rsidRPr="002F348B">
        <w:rPr>
          <w:rFonts w:asciiTheme="minorHAnsi" w:hAnsiTheme="minorHAnsi" w:cstheme="minorHAnsi"/>
          <w:b/>
          <w:i/>
          <w:sz w:val="24"/>
          <w:szCs w:val="24"/>
        </w:rPr>
        <w:t>Araştırma ve Geliştirme</w:t>
      </w:r>
    </w:p>
    <w:p w14:paraId="11537AB5" w14:textId="040CDA89" w:rsidR="00A17DE9" w:rsidRPr="002F348B" w:rsidRDefault="00217E6E" w:rsidP="00537D32">
      <w:pPr>
        <w:spacing w:after="240"/>
        <w:jc w:val="both"/>
        <w:rPr>
          <w:rFonts w:asciiTheme="minorHAnsi" w:hAnsiTheme="minorHAnsi" w:cstheme="minorHAnsi"/>
          <w:sz w:val="24"/>
          <w:szCs w:val="24"/>
        </w:rPr>
      </w:pPr>
      <w:r w:rsidRPr="002F348B">
        <w:rPr>
          <w:rFonts w:asciiTheme="minorHAnsi" w:hAnsiTheme="minorHAnsi" w:cstheme="minorHAnsi"/>
          <w:sz w:val="24"/>
          <w:szCs w:val="24"/>
        </w:rPr>
        <w:t>Bölüm</w:t>
      </w:r>
      <w:r w:rsidR="00A17DE9" w:rsidRPr="002F348B">
        <w:rPr>
          <w:rFonts w:asciiTheme="minorHAnsi" w:hAnsiTheme="minorHAnsi" w:cstheme="minorHAnsi"/>
          <w:sz w:val="24"/>
          <w:szCs w:val="24"/>
        </w:rPr>
        <w:t xml:space="preserve"> araştırma ve geliştirme süreçleri üniversitemiz bünyesinde bulunan iç paydaşlarca</w:t>
      </w:r>
      <w:r w:rsidR="00CE04A3">
        <w:rPr>
          <w:rFonts w:asciiTheme="minorHAnsi" w:hAnsiTheme="minorHAnsi" w:cstheme="minorHAnsi"/>
          <w:sz w:val="24"/>
          <w:szCs w:val="24"/>
        </w:rPr>
        <w:t xml:space="preserve"> ve </w:t>
      </w:r>
      <w:r w:rsidR="00A17DE9" w:rsidRPr="002F348B">
        <w:rPr>
          <w:rFonts w:asciiTheme="minorHAnsi" w:hAnsiTheme="minorHAnsi" w:cstheme="minorHAnsi"/>
          <w:sz w:val="24"/>
          <w:szCs w:val="24"/>
        </w:rPr>
        <w:t>Bilimsel Araştırma Projeleri Koordinasyon Birimi tarafından</w:t>
      </w:r>
      <w:r w:rsidR="00CE04A3">
        <w:rPr>
          <w:rFonts w:asciiTheme="minorHAnsi" w:hAnsiTheme="minorHAnsi" w:cstheme="minorHAnsi"/>
          <w:sz w:val="24"/>
          <w:szCs w:val="24"/>
        </w:rPr>
        <w:t xml:space="preserve"> </w:t>
      </w:r>
      <w:r w:rsidR="00A17DE9" w:rsidRPr="002F348B">
        <w:rPr>
          <w:rFonts w:asciiTheme="minorHAnsi" w:hAnsiTheme="minorHAnsi" w:cstheme="minorHAnsi"/>
          <w:sz w:val="24"/>
          <w:szCs w:val="24"/>
        </w:rPr>
        <w:t>desteklenmekte ve gerçekleştirilmektedir. Birimimizde yapılan bilimsel çalışmalar ağırlıklı olarak Bilimsel Araştırma Projeleri Koordinasyon Birimi tarafından desteklenmekte ve koordine</w:t>
      </w:r>
      <w:r w:rsidR="00A82C38" w:rsidRPr="002F348B">
        <w:rPr>
          <w:rFonts w:asciiTheme="minorHAnsi" w:hAnsiTheme="minorHAnsi" w:cstheme="minorHAnsi"/>
          <w:sz w:val="24"/>
          <w:szCs w:val="24"/>
        </w:rPr>
        <w:t xml:space="preserve"> edilmektedir. Bu bağlamda, 202</w:t>
      </w:r>
      <w:r w:rsidR="00CE04A3">
        <w:rPr>
          <w:rFonts w:asciiTheme="minorHAnsi" w:hAnsiTheme="minorHAnsi" w:cstheme="minorHAnsi"/>
          <w:sz w:val="24"/>
          <w:szCs w:val="24"/>
        </w:rPr>
        <w:t>4</w:t>
      </w:r>
      <w:r w:rsidR="00A17DE9" w:rsidRPr="002F348B">
        <w:rPr>
          <w:rFonts w:asciiTheme="minorHAnsi" w:hAnsiTheme="minorHAnsi" w:cstheme="minorHAnsi"/>
          <w:sz w:val="24"/>
          <w:szCs w:val="24"/>
        </w:rPr>
        <w:t xml:space="preserve"> yılında BAP tarafından çeşitli türlerde proje</w:t>
      </w:r>
      <w:r w:rsidR="00C82592" w:rsidRPr="002F348B">
        <w:rPr>
          <w:rFonts w:asciiTheme="minorHAnsi" w:hAnsiTheme="minorHAnsi" w:cstheme="minorHAnsi"/>
          <w:sz w:val="24"/>
          <w:szCs w:val="24"/>
        </w:rPr>
        <w:t>ler</w:t>
      </w:r>
      <w:r w:rsidR="00A17DE9" w:rsidRPr="002F348B">
        <w:rPr>
          <w:rFonts w:asciiTheme="minorHAnsi" w:hAnsiTheme="minorHAnsi" w:cstheme="minorHAnsi"/>
          <w:sz w:val="24"/>
          <w:szCs w:val="24"/>
        </w:rPr>
        <w:t xml:space="preserve"> desteklenmiştir.</w:t>
      </w:r>
      <w:r w:rsidR="00F434F8" w:rsidRPr="002F348B">
        <w:rPr>
          <w:rFonts w:asciiTheme="minorHAnsi" w:hAnsiTheme="minorHAnsi" w:cstheme="minorHAnsi"/>
          <w:sz w:val="24"/>
          <w:szCs w:val="24"/>
        </w:rPr>
        <w:t xml:space="preserve"> Bölümümüzde ulusal ve uluslararası kaliteli araştırmalar yapılmakta, elde edilen sonuçlar etki değeri yüksek dergilerde yayınlanmakta, kongre, toplantı ve çalıştaylarda sunulmaktadır.</w:t>
      </w:r>
    </w:p>
    <w:p w14:paraId="4A97350A" w14:textId="77777777" w:rsidR="00EC0F1B" w:rsidRPr="002F348B" w:rsidRDefault="00D15220" w:rsidP="00F434F8">
      <w:pPr>
        <w:jc w:val="both"/>
        <w:rPr>
          <w:rFonts w:asciiTheme="minorHAnsi" w:hAnsiTheme="minorHAnsi" w:cstheme="minorHAnsi"/>
          <w:sz w:val="24"/>
          <w:szCs w:val="24"/>
        </w:rPr>
      </w:pPr>
      <w:r>
        <w:rPr>
          <w:rFonts w:asciiTheme="minorHAnsi" w:hAnsiTheme="minorHAnsi" w:cstheme="minorHAnsi"/>
          <w:sz w:val="24"/>
          <w:szCs w:val="24"/>
        </w:rPr>
        <w:lastRenderedPageBreak/>
        <w:t xml:space="preserve">Bölümümüz eğitim, öğretim ve araştırma faaliyetlerinin yürütülmesinde araştırma görevlisi bulunmaması nedeniyle büyük zorluklar içerisindedir. Bu sorunun yıllardır giderilememesi en büyük eksikliğimizdir. Ayrıca </w:t>
      </w:r>
      <w:r w:rsidR="00A82C38" w:rsidRPr="002F348B">
        <w:rPr>
          <w:rFonts w:asciiTheme="minorHAnsi" w:hAnsiTheme="minorHAnsi" w:cstheme="minorHAnsi"/>
          <w:sz w:val="24"/>
          <w:szCs w:val="24"/>
        </w:rPr>
        <w:t xml:space="preserve">bölümüz araştırma </w:t>
      </w:r>
      <w:r w:rsidRPr="002F348B">
        <w:rPr>
          <w:rFonts w:asciiTheme="minorHAnsi" w:hAnsiTheme="minorHAnsi" w:cstheme="minorHAnsi"/>
          <w:sz w:val="24"/>
          <w:szCs w:val="24"/>
        </w:rPr>
        <w:t>laboratuvarlarının</w:t>
      </w:r>
      <w:r w:rsidR="00A82C38" w:rsidRPr="002F348B">
        <w:rPr>
          <w:rFonts w:asciiTheme="minorHAnsi" w:hAnsiTheme="minorHAnsi" w:cstheme="minorHAnsi"/>
          <w:sz w:val="24"/>
          <w:szCs w:val="24"/>
        </w:rPr>
        <w:t xml:space="preserve"> </w:t>
      </w:r>
      <w:r w:rsidR="00A17DE9" w:rsidRPr="002F348B">
        <w:rPr>
          <w:rFonts w:asciiTheme="minorHAnsi" w:hAnsiTheme="minorHAnsi" w:cstheme="minorHAnsi"/>
          <w:sz w:val="24"/>
          <w:szCs w:val="24"/>
        </w:rPr>
        <w:t>fiziki</w:t>
      </w:r>
      <w:r>
        <w:rPr>
          <w:rFonts w:asciiTheme="minorHAnsi" w:hAnsiTheme="minorHAnsi" w:cstheme="minorHAnsi"/>
          <w:sz w:val="24"/>
          <w:szCs w:val="24"/>
        </w:rPr>
        <w:t xml:space="preserve"> </w:t>
      </w:r>
      <w:r w:rsidR="00A82C38" w:rsidRPr="002F348B">
        <w:rPr>
          <w:rFonts w:asciiTheme="minorHAnsi" w:hAnsiTheme="minorHAnsi" w:cstheme="minorHAnsi"/>
          <w:sz w:val="24"/>
          <w:szCs w:val="24"/>
        </w:rPr>
        <w:t xml:space="preserve">ve teknolojik </w:t>
      </w:r>
      <w:r>
        <w:rPr>
          <w:rFonts w:asciiTheme="minorHAnsi" w:hAnsiTheme="minorHAnsi" w:cstheme="minorHAnsi"/>
          <w:sz w:val="24"/>
          <w:szCs w:val="24"/>
        </w:rPr>
        <w:t xml:space="preserve">alt yapı </w:t>
      </w:r>
      <w:r w:rsidR="00A17DE9" w:rsidRPr="002F348B">
        <w:rPr>
          <w:rFonts w:asciiTheme="minorHAnsi" w:hAnsiTheme="minorHAnsi" w:cstheme="minorHAnsi"/>
          <w:sz w:val="24"/>
          <w:szCs w:val="24"/>
        </w:rPr>
        <w:t>eksiklikl</w:t>
      </w:r>
      <w:r>
        <w:rPr>
          <w:rFonts w:asciiTheme="minorHAnsi" w:hAnsiTheme="minorHAnsi" w:cstheme="minorHAnsi"/>
          <w:sz w:val="24"/>
          <w:szCs w:val="24"/>
        </w:rPr>
        <w:t>erinin</w:t>
      </w:r>
      <w:r w:rsidR="00A17DE9" w:rsidRPr="002F348B">
        <w:rPr>
          <w:rFonts w:asciiTheme="minorHAnsi" w:hAnsiTheme="minorHAnsi" w:cstheme="minorHAnsi"/>
          <w:sz w:val="24"/>
          <w:szCs w:val="24"/>
        </w:rPr>
        <w:t xml:space="preserve"> olması, maddi olanakların </w:t>
      </w:r>
      <w:r>
        <w:rPr>
          <w:rFonts w:asciiTheme="minorHAnsi" w:hAnsiTheme="minorHAnsi" w:cstheme="minorHAnsi"/>
          <w:sz w:val="24"/>
          <w:szCs w:val="24"/>
        </w:rPr>
        <w:t>yetersizliği</w:t>
      </w:r>
      <w:r w:rsidR="00A17DE9" w:rsidRPr="002F348B">
        <w:rPr>
          <w:rFonts w:asciiTheme="minorHAnsi" w:hAnsiTheme="minorHAnsi" w:cstheme="minorHAnsi"/>
          <w:sz w:val="24"/>
          <w:szCs w:val="24"/>
        </w:rPr>
        <w:t xml:space="preserve"> </w:t>
      </w:r>
      <w:r>
        <w:rPr>
          <w:rFonts w:asciiTheme="minorHAnsi" w:hAnsiTheme="minorHAnsi" w:cstheme="minorHAnsi"/>
          <w:sz w:val="24"/>
          <w:szCs w:val="24"/>
        </w:rPr>
        <w:t xml:space="preserve">de </w:t>
      </w:r>
      <w:r w:rsidR="00A17DE9" w:rsidRPr="002F348B">
        <w:rPr>
          <w:rFonts w:asciiTheme="minorHAnsi" w:hAnsiTheme="minorHAnsi" w:cstheme="minorHAnsi"/>
          <w:sz w:val="24"/>
          <w:szCs w:val="24"/>
        </w:rPr>
        <w:t xml:space="preserve">ilerleme kaydedilemeyen </w:t>
      </w:r>
      <w:r w:rsidRPr="002F348B">
        <w:rPr>
          <w:rFonts w:asciiTheme="minorHAnsi" w:hAnsiTheme="minorHAnsi" w:cstheme="minorHAnsi"/>
          <w:sz w:val="24"/>
          <w:szCs w:val="24"/>
        </w:rPr>
        <w:t>yönlerimizdir</w:t>
      </w:r>
      <w:r>
        <w:rPr>
          <w:rFonts w:asciiTheme="minorHAnsi" w:hAnsiTheme="minorHAnsi" w:cstheme="minorHAnsi"/>
          <w:sz w:val="24"/>
          <w:szCs w:val="24"/>
        </w:rPr>
        <w:t>.</w:t>
      </w:r>
    </w:p>
    <w:p w14:paraId="25DA9ED2" w14:textId="77777777" w:rsidR="00A17DE9" w:rsidRPr="002F348B" w:rsidRDefault="00A17DE9" w:rsidP="0053636C">
      <w:pPr>
        <w:jc w:val="both"/>
        <w:rPr>
          <w:rFonts w:asciiTheme="minorHAnsi" w:hAnsiTheme="minorHAnsi" w:cstheme="minorHAnsi"/>
          <w:b/>
          <w:bCs/>
          <w:sz w:val="24"/>
          <w:szCs w:val="24"/>
        </w:rPr>
      </w:pPr>
    </w:p>
    <w:p w14:paraId="4F0B9E21" w14:textId="77777777" w:rsidR="00EC0F1B" w:rsidRPr="002F348B" w:rsidRDefault="00EC0F1B" w:rsidP="00337DCE">
      <w:pPr>
        <w:pStyle w:val="ListeParagraf"/>
        <w:numPr>
          <w:ilvl w:val="0"/>
          <w:numId w:val="4"/>
        </w:numPr>
        <w:ind w:left="284" w:hanging="284"/>
        <w:jc w:val="both"/>
        <w:rPr>
          <w:rFonts w:asciiTheme="minorHAnsi" w:hAnsiTheme="minorHAnsi" w:cstheme="minorHAnsi"/>
          <w:b/>
          <w:bCs/>
          <w:i/>
          <w:sz w:val="24"/>
          <w:szCs w:val="24"/>
        </w:rPr>
      </w:pPr>
      <w:r w:rsidRPr="002F348B">
        <w:rPr>
          <w:rFonts w:asciiTheme="minorHAnsi" w:hAnsiTheme="minorHAnsi" w:cstheme="minorHAnsi"/>
          <w:b/>
          <w:bCs/>
          <w:i/>
          <w:sz w:val="24"/>
          <w:szCs w:val="24"/>
        </w:rPr>
        <w:t xml:space="preserve">Toplumsal Katkı </w:t>
      </w:r>
    </w:p>
    <w:p w14:paraId="0BBE288A" w14:textId="77777777" w:rsidR="00C82592" w:rsidRPr="002F348B" w:rsidRDefault="00C82592" w:rsidP="003C7AC2">
      <w:pPr>
        <w:jc w:val="both"/>
        <w:rPr>
          <w:rFonts w:asciiTheme="minorHAnsi" w:hAnsiTheme="minorHAnsi" w:cstheme="minorHAnsi"/>
          <w:b/>
          <w:bCs/>
          <w:i/>
          <w:sz w:val="24"/>
          <w:szCs w:val="24"/>
        </w:rPr>
      </w:pPr>
    </w:p>
    <w:p w14:paraId="463956C9" w14:textId="7ECB68AE" w:rsidR="005C1C62" w:rsidRDefault="00C82592" w:rsidP="00E340A7">
      <w:pPr>
        <w:jc w:val="both"/>
        <w:rPr>
          <w:rFonts w:asciiTheme="minorHAnsi" w:eastAsia="Times New Roman" w:hAnsiTheme="minorHAnsi" w:cstheme="minorHAnsi"/>
          <w:sz w:val="24"/>
          <w:szCs w:val="24"/>
        </w:rPr>
      </w:pPr>
      <w:r w:rsidRPr="002F348B">
        <w:rPr>
          <w:rFonts w:asciiTheme="minorHAnsi" w:eastAsia="Times New Roman" w:hAnsiTheme="minorHAnsi" w:cstheme="minorHAnsi"/>
          <w:sz w:val="24"/>
          <w:szCs w:val="24"/>
        </w:rPr>
        <w:t>B</w:t>
      </w:r>
      <w:r w:rsidR="00911943" w:rsidRPr="002F348B">
        <w:rPr>
          <w:rFonts w:asciiTheme="minorHAnsi" w:eastAsia="Times New Roman" w:hAnsiTheme="minorHAnsi" w:cstheme="minorHAnsi"/>
          <w:sz w:val="24"/>
          <w:szCs w:val="24"/>
        </w:rPr>
        <w:t xml:space="preserve">irim </w:t>
      </w:r>
      <w:r w:rsidRPr="002F348B">
        <w:rPr>
          <w:rFonts w:asciiTheme="minorHAnsi" w:eastAsia="Times New Roman" w:hAnsiTheme="minorHAnsi" w:cstheme="minorHAnsi"/>
          <w:sz w:val="24"/>
          <w:szCs w:val="24"/>
        </w:rPr>
        <w:t xml:space="preserve">kimya bilim dalı ile ilgili toplumsal gereksinimleri karşılamak üzere bilgi ve tecrübesini paylaşmaktadır. </w:t>
      </w:r>
      <w:r w:rsidR="00B7094F" w:rsidRPr="002F348B">
        <w:rPr>
          <w:rFonts w:asciiTheme="minorHAnsi" w:eastAsia="Times New Roman" w:hAnsiTheme="minorHAnsi" w:cstheme="minorHAnsi"/>
          <w:sz w:val="24"/>
          <w:szCs w:val="24"/>
        </w:rPr>
        <w:t>Birim öğretim üyeleri nitelikli insan yetiştirilmesi amacıyla başka üniversitelerin lisans üstü tezlerinin</w:t>
      </w:r>
      <w:r w:rsidR="005C1C62">
        <w:rPr>
          <w:rFonts w:asciiTheme="minorHAnsi" w:eastAsia="Times New Roman" w:hAnsiTheme="minorHAnsi" w:cstheme="minorHAnsi"/>
          <w:sz w:val="24"/>
          <w:szCs w:val="24"/>
        </w:rPr>
        <w:t xml:space="preserve"> ve projelerinin</w:t>
      </w:r>
      <w:r w:rsidR="00B7094F" w:rsidRPr="002F348B">
        <w:rPr>
          <w:rFonts w:asciiTheme="minorHAnsi" w:eastAsia="Times New Roman" w:hAnsiTheme="minorHAnsi" w:cstheme="minorHAnsi"/>
          <w:sz w:val="24"/>
          <w:szCs w:val="24"/>
        </w:rPr>
        <w:t xml:space="preserve"> değerlendirme süreçlerinde rol almışlardır. </w:t>
      </w:r>
      <w:r w:rsidR="005C1C62" w:rsidRPr="005C1C62">
        <w:rPr>
          <w:rFonts w:asciiTheme="minorHAnsi" w:eastAsia="Times New Roman" w:hAnsiTheme="minorHAnsi" w:cstheme="minorHAnsi"/>
          <w:sz w:val="24"/>
          <w:szCs w:val="24"/>
        </w:rPr>
        <w:t>Akademik bilgi ve tecrübenin Teknokentler aracılığı ile topluma kazandırılmasında Teknokentlerdeki firmalar önemlidir. Teknokentlerde faaliyet göstermek isteyen a</w:t>
      </w:r>
      <w:r w:rsidR="005C1C62" w:rsidRPr="005C1C62">
        <w:rPr>
          <w:sz w:val="24"/>
          <w:szCs w:val="24"/>
        </w:rPr>
        <w:t>day firmaların değerlendir</w:t>
      </w:r>
      <w:r w:rsidR="005C1C62">
        <w:rPr>
          <w:sz w:val="24"/>
          <w:szCs w:val="24"/>
        </w:rPr>
        <w:t>il</w:t>
      </w:r>
      <w:r w:rsidR="005C1C62" w:rsidRPr="005C1C62">
        <w:rPr>
          <w:sz w:val="24"/>
          <w:szCs w:val="24"/>
        </w:rPr>
        <w:t>mesi süreçlerine hakem olarak katkı sağlanmıştır</w:t>
      </w:r>
      <w:r w:rsidR="005C1C62">
        <w:rPr>
          <w:sz w:val="24"/>
          <w:szCs w:val="24"/>
        </w:rPr>
        <w:t>.</w:t>
      </w:r>
    </w:p>
    <w:p w14:paraId="6003E5E2" w14:textId="77777777" w:rsidR="00EC0F1B" w:rsidRDefault="00A82C38" w:rsidP="005F3421">
      <w:pPr>
        <w:spacing w:before="240" w:after="240"/>
        <w:jc w:val="both"/>
        <w:rPr>
          <w:rFonts w:asciiTheme="minorHAnsi" w:hAnsiTheme="minorHAnsi" w:cstheme="minorHAnsi"/>
          <w:sz w:val="24"/>
          <w:szCs w:val="24"/>
        </w:rPr>
      </w:pPr>
      <w:r w:rsidRPr="002F348B">
        <w:rPr>
          <w:rFonts w:asciiTheme="minorHAnsi" w:hAnsiTheme="minorHAnsi" w:cstheme="minorHAnsi"/>
          <w:sz w:val="24"/>
          <w:szCs w:val="24"/>
        </w:rPr>
        <w:t>Bölüm</w:t>
      </w:r>
      <w:r w:rsidR="00CD7869" w:rsidRPr="002F348B">
        <w:rPr>
          <w:rFonts w:asciiTheme="minorHAnsi" w:hAnsiTheme="minorHAnsi" w:cstheme="minorHAnsi"/>
          <w:sz w:val="24"/>
          <w:szCs w:val="24"/>
        </w:rPr>
        <w:t xml:space="preserve"> </w:t>
      </w:r>
      <w:r w:rsidR="00E340A7" w:rsidRPr="002F348B">
        <w:rPr>
          <w:rFonts w:asciiTheme="minorHAnsi" w:hAnsiTheme="minorHAnsi" w:cstheme="minorHAnsi"/>
          <w:sz w:val="24"/>
          <w:szCs w:val="24"/>
        </w:rPr>
        <w:t xml:space="preserve">belirtilen </w:t>
      </w:r>
      <w:r w:rsidR="00CD7869" w:rsidRPr="002F348B">
        <w:rPr>
          <w:rFonts w:asciiTheme="minorHAnsi" w:hAnsiTheme="minorHAnsi" w:cstheme="minorHAnsi"/>
          <w:sz w:val="24"/>
          <w:szCs w:val="24"/>
        </w:rPr>
        <w:t xml:space="preserve">toplumsal katkı faaliyetlerindeki öncelikli kaynağını nitelikli insan gücü oluşturmaktadır. Toplumsal katkı faaliyetlerine yönelik </w:t>
      </w:r>
      <w:r w:rsidR="00D15220">
        <w:rPr>
          <w:rFonts w:asciiTheme="minorHAnsi" w:hAnsiTheme="minorHAnsi" w:cstheme="minorHAnsi"/>
          <w:sz w:val="24"/>
          <w:szCs w:val="24"/>
        </w:rPr>
        <w:t xml:space="preserve">birimin </w:t>
      </w:r>
      <w:r w:rsidR="00CD7869" w:rsidRPr="002F348B">
        <w:rPr>
          <w:rFonts w:asciiTheme="minorHAnsi" w:hAnsiTheme="minorHAnsi" w:cstheme="minorHAnsi"/>
          <w:sz w:val="24"/>
          <w:szCs w:val="24"/>
        </w:rPr>
        <w:t>özel bir bütçesi bulunmamaktadır.</w:t>
      </w:r>
      <w:r w:rsidR="00CD7869" w:rsidRPr="003C7AC2">
        <w:rPr>
          <w:rFonts w:asciiTheme="minorHAnsi" w:hAnsiTheme="minorHAnsi" w:cstheme="minorHAnsi"/>
          <w:sz w:val="24"/>
          <w:szCs w:val="24"/>
        </w:rPr>
        <w:t xml:space="preserve">  </w:t>
      </w:r>
      <w:bookmarkEnd w:id="0"/>
    </w:p>
    <w:sectPr w:rsidR="00EC0F1B" w:rsidSect="00C9152F">
      <w:footerReference w:type="default" r:id="rId33"/>
      <w:pgSz w:w="11906" w:h="16838"/>
      <w:pgMar w:top="1276"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8FEFB4" w14:textId="77777777" w:rsidR="00C05A1B" w:rsidRDefault="00C05A1B" w:rsidP="00C9152F">
      <w:r>
        <w:separator/>
      </w:r>
    </w:p>
  </w:endnote>
  <w:endnote w:type="continuationSeparator" w:id="0">
    <w:p w14:paraId="6FFE4F75" w14:textId="77777777" w:rsidR="00C05A1B" w:rsidRDefault="00C05A1B" w:rsidP="00C91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1153255316"/>
      <w:docPartObj>
        <w:docPartGallery w:val="Page Numbers (Bottom of Page)"/>
        <w:docPartUnique/>
      </w:docPartObj>
    </w:sdtPr>
    <w:sdtContent>
      <w:p w14:paraId="197632A6" w14:textId="77777777" w:rsidR="008F3B42" w:rsidRPr="00C9152F" w:rsidRDefault="00013454">
        <w:pPr>
          <w:pStyle w:val="AltBilgi"/>
          <w:jc w:val="right"/>
          <w:rPr>
            <w:rFonts w:ascii="Times New Roman" w:hAnsi="Times New Roman" w:cs="Times New Roman"/>
            <w:sz w:val="24"/>
            <w:szCs w:val="24"/>
          </w:rPr>
        </w:pPr>
        <w:r w:rsidRPr="00C9152F">
          <w:rPr>
            <w:rFonts w:ascii="Times New Roman" w:hAnsi="Times New Roman" w:cs="Times New Roman"/>
            <w:sz w:val="24"/>
            <w:szCs w:val="24"/>
          </w:rPr>
          <w:fldChar w:fldCharType="begin"/>
        </w:r>
        <w:r w:rsidR="008F3B42" w:rsidRPr="00C9152F">
          <w:rPr>
            <w:rFonts w:ascii="Times New Roman" w:hAnsi="Times New Roman" w:cs="Times New Roman"/>
            <w:sz w:val="24"/>
            <w:szCs w:val="24"/>
          </w:rPr>
          <w:instrText>PAGE   \* MERGEFORMAT</w:instrText>
        </w:r>
        <w:r w:rsidRPr="00C9152F">
          <w:rPr>
            <w:rFonts w:ascii="Times New Roman" w:hAnsi="Times New Roman" w:cs="Times New Roman"/>
            <w:sz w:val="24"/>
            <w:szCs w:val="24"/>
          </w:rPr>
          <w:fldChar w:fldCharType="separate"/>
        </w:r>
        <w:r w:rsidR="006370BC">
          <w:rPr>
            <w:rFonts w:ascii="Times New Roman" w:hAnsi="Times New Roman" w:cs="Times New Roman"/>
            <w:noProof/>
            <w:sz w:val="24"/>
            <w:szCs w:val="24"/>
          </w:rPr>
          <w:t>20</w:t>
        </w:r>
        <w:r w:rsidRPr="00C9152F">
          <w:rPr>
            <w:rFonts w:ascii="Times New Roman" w:hAnsi="Times New Roman" w:cs="Times New Roman"/>
            <w:sz w:val="24"/>
            <w:szCs w:val="24"/>
          </w:rPr>
          <w:fldChar w:fldCharType="end"/>
        </w:r>
      </w:p>
    </w:sdtContent>
  </w:sdt>
  <w:p w14:paraId="6681BC94" w14:textId="77777777" w:rsidR="008F3B42" w:rsidRDefault="008F3B4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33DE1B" w14:textId="77777777" w:rsidR="00C05A1B" w:rsidRDefault="00C05A1B" w:rsidP="00C9152F">
      <w:r>
        <w:separator/>
      </w:r>
    </w:p>
  </w:footnote>
  <w:footnote w:type="continuationSeparator" w:id="0">
    <w:p w14:paraId="45A5C340" w14:textId="77777777" w:rsidR="00C05A1B" w:rsidRDefault="00C05A1B" w:rsidP="00C915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C6D4A"/>
    <w:multiLevelType w:val="hybridMultilevel"/>
    <w:tmpl w:val="DE585A60"/>
    <w:lvl w:ilvl="0" w:tplc="C6A2CB34">
      <w:numFmt w:val="bullet"/>
      <w:lvlText w:val="•"/>
      <w:lvlJc w:val="left"/>
      <w:pPr>
        <w:ind w:left="737" w:hanging="377"/>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7DB7BA5"/>
    <w:multiLevelType w:val="hybridMultilevel"/>
    <w:tmpl w:val="9B00E5A8"/>
    <w:lvl w:ilvl="0" w:tplc="DB109976">
      <w:start w:val="1"/>
      <w:numFmt w:val="decimal"/>
      <w:lvlText w:val="%1."/>
      <w:lvlJc w:val="left"/>
      <w:pPr>
        <w:ind w:left="720" w:hanging="360"/>
      </w:pPr>
      <w:rPr>
        <w:rFonts w:ascii="Times New Roman" w:hAnsi="Times New Roman" w:cs="Times New Roman" w:hint="default"/>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5363377"/>
    <w:multiLevelType w:val="hybridMultilevel"/>
    <w:tmpl w:val="D1A2EDFA"/>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5ED244C"/>
    <w:multiLevelType w:val="hybridMultilevel"/>
    <w:tmpl w:val="B1B0568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D9243FC"/>
    <w:multiLevelType w:val="hybridMultilevel"/>
    <w:tmpl w:val="B1B05680"/>
    <w:lvl w:ilvl="0" w:tplc="63DA4052">
      <w:start w:val="1"/>
      <w:numFmt w:val="lowerRoman"/>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C471696"/>
    <w:multiLevelType w:val="hybridMultilevel"/>
    <w:tmpl w:val="C4BC0548"/>
    <w:lvl w:ilvl="0" w:tplc="041F0015">
      <w:start w:val="2"/>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1B97C32"/>
    <w:multiLevelType w:val="hybridMultilevel"/>
    <w:tmpl w:val="7966A78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2DB7388"/>
    <w:multiLevelType w:val="hybridMultilevel"/>
    <w:tmpl w:val="CA665DC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2E95EDA"/>
    <w:multiLevelType w:val="hybridMultilevel"/>
    <w:tmpl w:val="15663B0A"/>
    <w:lvl w:ilvl="0" w:tplc="63DA4052">
      <w:start w:val="1"/>
      <w:numFmt w:val="lowerRoman"/>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B8C26CA"/>
    <w:multiLevelType w:val="hybridMultilevel"/>
    <w:tmpl w:val="BE6A93FE"/>
    <w:lvl w:ilvl="0" w:tplc="CEAEA9E4">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B9B60D6"/>
    <w:multiLevelType w:val="hybridMultilevel"/>
    <w:tmpl w:val="C1E024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E0B6DBA"/>
    <w:multiLevelType w:val="hybridMultilevel"/>
    <w:tmpl w:val="9BF8081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1612474">
    <w:abstractNumId w:val="5"/>
  </w:num>
  <w:num w:numId="2" w16cid:durableId="1349018335">
    <w:abstractNumId w:val="8"/>
  </w:num>
  <w:num w:numId="3" w16cid:durableId="1892763805">
    <w:abstractNumId w:val="4"/>
  </w:num>
  <w:num w:numId="4" w16cid:durableId="859397987">
    <w:abstractNumId w:val="2"/>
  </w:num>
  <w:num w:numId="5" w16cid:durableId="2144541510">
    <w:abstractNumId w:val="7"/>
  </w:num>
  <w:num w:numId="6" w16cid:durableId="2019192150">
    <w:abstractNumId w:val="10"/>
  </w:num>
  <w:num w:numId="7" w16cid:durableId="1732342974">
    <w:abstractNumId w:val="11"/>
  </w:num>
  <w:num w:numId="8" w16cid:durableId="754404926">
    <w:abstractNumId w:val="6"/>
  </w:num>
  <w:num w:numId="9" w16cid:durableId="984120668">
    <w:abstractNumId w:val="1"/>
  </w:num>
  <w:num w:numId="10" w16cid:durableId="23215155">
    <w:abstractNumId w:val="9"/>
  </w:num>
  <w:num w:numId="11" w16cid:durableId="352415292">
    <w:abstractNumId w:val="0"/>
  </w:num>
  <w:num w:numId="12" w16cid:durableId="941491428">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7ABC"/>
    <w:rsid w:val="00006644"/>
    <w:rsid w:val="000121B2"/>
    <w:rsid w:val="00013454"/>
    <w:rsid w:val="000140D6"/>
    <w:rsid w:val="000145BE"/>
    <w:rsid w:val="00016F9B"/>
    <w:rsid w:val="00021641"/>
    <w:rsid w:val="00022D15"/>
    <w:rsid w:val="000247EC"/>
    <w:rsid w:val="00027959"/>
    <w:rsid w:val="00027ECD"/>
    <w:rsid w:val="00030CB2"/>
    <w:rsid w:val="0003193E"/>
    <w:rsid w:val="00031A57"/>
    <w:rsid w:val="0003292E"/>
    <w:rsid w:val="00032F73"/>
    <w:rsid w:val="0003396A"/>
    <w:rsid w:val="000341B1"/>
    <w:rsid w:val="000347F1"/>
    <w:rsid w:val="00034A61"/>
    <w:rsid w:val="00034AEA"/>
    <w:rsid w:val="000369FA"/>
    <w:rsid w:val="00040471"/>
    <w:rsid w:val="000417E6"/>
    <w:rsid w:val="000440FE"/>
    <w:rsid w:val="000465E1"/>
    <w:rsid w:val="00052D26"/>
    <w:rsid w:val="0005342B"/>
    <w:rsid w:val="00060B35"/>
    <w:rsid w:val="00062283"/>
    <w:rsid w:val="00063B15"/>
    <w:rsid w:val="00065D5E"/>
    <w:rsid w:val="00066257"/>
    <w:rsid w:val="000729DB"/>
    <w:rsid w:val="00072BDD"/>
    <w:rsid w:val="000747EC"/>
    <w:rsid w:val="000749CE"/>
    <w:rsid w:val="00074A85"/>
    <w:rsid w:val="00074AD1"/>
    <w:rsid w:val="00074F1C"/>
    <w:rsid w:val="00080D2B"/>
    <w:rsid w:val="000811A7"/>
    <w:rsid w:val="00081B0F"/>
    <w:rsid w:val="00084C34"/>
    <w:rsid w:val="00086299"/>
    <w:rsid w:val="000903B5"/>
    <w:rsid w:val="00090626"/>
    <w:rsid w:val="0009276C"/>
    <w:rsid w:val="00092BEE"/>
    <w:rsid w:val="0009502F"/>
    <w:rsid w:val="00097400"/>
    <w:rsid w:val="000A468B"/>
    <w:rsid w:val="000A56C7"/>
    <w:rsid w:val="000A76D0"/>
    <w:rsid w:val="000B4631"/>
    <w:rsid w:val="000B4C61"/>
    <w:rsid w:val="000B541B"/>
    <w:rsid w:val="000B5A54"/>
    <w:rsid w:val="000C401B"/>
    <w:rsid w:val="000C66BD"/>
    <w:rsid w:val="000C67AB"/>
    <w:rsid w:val="000D0D0B"/>
    <w:rsid w:val="000D1439"/>
    <w:rsid w:val="000D310B"/>
    <w:rsid w:val="000D5033"/>
    <w:rsid w:val="000D5983"/>
    <w:rsid w:val="000D69C3"/>
    <w:rsid w:val="000D6DBA"/>
    <w:rsid w:val="000E1E88"/>
    <w:rsid w:val="000E222C"/>
    <w:rsid w:val="000E2F7E"/>
    <w:rsid w:val="000E7AD8"/>
    <w:rsid w:val="000F086C"/>
    <w:rsid w:val="000F1136"/>
    <w:rsid w:val="000F2AD8"/>
    <w:rsid w:val="00100D19"/>
    <w:rsid w:val="00101143"/>
    <w:rsid w:val="001034F8"/>
    <w:rsid w:val="00110292"/>
    <w:rsid w:val="0011265E"/>
    <w:rsid w:val="00117ABC"/>
    <w:rsid w:val="00120411"/>
    <w:rsid w:val="00121DFD"/>
    <w:rsid w:val="00125613"/>
    <w:rsid w:val="0012625E"/>
    <w:rsid w:val="00126BA2"/>
    <w:rsid w:val="00127C87"/>
    <w:rsid w:val="001356B2"/>
    <w:rsid w:val="00136FB7"/>
    <w:rsid w:val="00137902"/>
    <w:rsid w:val="00137DC3"/>
    <w:rsid w:val="00140C5E"/>
    <w:rsid w:val="00142F31"/>
    <w:rsid w:val="00146D8E"/>
    <w:rsid w:val="00147C0E"/>
    <w:rsid w:val="00150F0C"/>
    <w:rsid w:val="00155FCF"/>
    <w:rsid w:val="00160784"/>
    <w:rsid w:val="00160A6E"/>
    <w:rsid w:val="00161D87"/>
    <w:rsid w:val="0016268E"/>
    <w:rsid w:val="00164A15"/>
    <w:rsid w:val="00164D72"/>
    <w:rsid w:val="00165929"/>
    <w:rsid w:val="00165BCA"/>
    <w:rsid w:val="00166069"/>
    <w:rsid w:val="0017123A"/>
    <w:rsid w:val="00171E74"/>
    <w:rsid w:val="0017246F"/>
    <w:rsid w:val="00173708"/>
    <w:rsid w:val="00173CD7"/>
    <w:rsid w:val="0017525F"/>
    <w:rsid w:val="0017678D"/>
    <w:rsid w:val="00177919"/>
    <w:rsid w:val="00181B3E"/>
    <w:rsid w:val="00184E44"/>
    <w:rsid w:val="0018618C"/>
    <w:rsid w:val="001867B4"/>
    <w:rsid w:val="0018692C"/>
    <w:rsid w:val="00191DCD"/>
    <w:rsid w:val="00194E07"/>
    <w:rsid w:val="001A1FB7"/>
    <w:rsid w:val="001A400B"/>
    <w:rsid w:val="001A4E6D"/>
    <w:rsid w:val="001B0FCA"/>
    <w:rsid w:val="001B126E"/>
    <w:rsid w:val="001B1303"/>
    <w:rsid w:val="001B1B2A"/>
    <w:rsid w:val="001B2D27"/>
    <w:rsid w:val="001B7016"/>
    <w:rsid w:val="001C0327"/>
    <w:rsid w:val="001C04E9"/>
    <w:rsid w:val="001C058C"/>
    <w:rsid w:val="001C0CF6"/>
    <w:rsid w:val="001C2363"/>
    <w:rsid w:val="001C6679"/>
    <w:rsid w:val="001C72C7"/>
    <w:rsid w:val="001C7BE0"/>
    <w:rsid w:val="001D0217"/>
    <w:rsid w:val="001D4249"/>
    <w:rsid w:val="001D42CC"/>
    <w:rsid w:val="001D57E8"/>
    <w:rsid w:val="001D72C4"/>
    <w:rsid w:val="001D7469"/>
    <w:rsid w:val="001E4BE9"/>
    <w:rsid w:val="001E4D9E"/>
    <w:rsid w:val="001E6186"/>
    <w:rsid w:val="001E792D"/>
    <w:rsid w:val="001F01A0"/>
    <w:rsid w:val="001F03C3"/>
    <w:rsid w:val="001F1500"/>
    <w:rsid w:val="001F332B"/>
    <w:rsid w:val="001F402D"/>
    <w:rsid w:val="001F4BF2"/>
    <w:rsid w:val="001F5726"/>
    <w:rsid w:val="001F57C6"/>
    <w:rsid w:val="001F625D"/>
    <w:rsid w:val="0020172A"/>
    <w:rsid w:val="00201C60"/>
    <w:rsid w:val="00202009"/>
    <w:rsid w:val="0020320B"/>
    <w:rsid w:val="00204A3D"/>
    <w:rsid w:val="00204B77"/>
    <w:rsid w:val="00206221"/>
    <w:rsid w:val="0020661E"/>
    <w:rsid w:val="00215AFB"/>
    <w:rsid w:val="00216F3E"/>
    <w:rsid w:val="00217AF6"/>
    <w:rsid w:val="00217E6E"/>
    <w:rsid w:val="0022076B"/>
    <w:rsid w:val="002234BB"/>
    <w:rsid w:val="002256B8"/>
    <w:rsid w:val="002311E3"/>
    <w:rsid w:val="0023158F"/>
    <w:rsid w:val="00233729"/>
    <w:rsid w:val="00234203"/>
    <w:rsid w:val="0023609B"/>
    <w:rsid w:val="00236DD9"/>
    <w:rsid w:val="0023788B"/>
    <w:rsid w:val="0024132D"/>
    <w:rsid w:val="00245067"/>
    <w:rsid w:val="00246290"/>
    <w:rsid w:val="00247687"/>
    <w:rsid w:val="0025207F"/>
    <w:rsid w:val="002551FE"/>
    <w:rsid w:val="00260921"/>
    <w:rsid w:val="002633F9"/>
    <w:rsid w:val="002651C6"/>
    <w:rsid w:val="002653F0"/>
    <w:rsid w:val="00267B2D"/>
    <w:rsid w:val="00273A4E"/>
    <w:rsid w:val="002814CD"/>
    <w:rsid w:val="00282FD5"/>
    <w:rsid w:val="00283B55"/>
    <w:rsid w:val="00284BEC"/>
    <w:rsid w:val="00284C66"/>
    <w:rsid w:val="00286B6A"/>
    <w:rsid w:val="002870CB"/>
    <w:rsid w:val="00290DAD"/>
    <w:rsid w:val="00290FCF"/>
    <w:rsid w:val="002948A1"/>
    <w:rsid w:val="0029527E"/>
    <w:rsid w:val="00295CD2"/>
    <w:rsid w:val="00296DAF"/>
    <w:rsid w:val="00297F97"/>
    <w:rsid w:val="002A0C5B"/>
    <w:rsid w:val="002A2549"/>
    <w:rsid w:val="002A3ED3"/>
    <w:rsid w:val="002A42B3"/>
    <w:rsid w:val="002A62F6"/>
    <w:rsid w:val="002B0486"/>
    <w:rsid w:val="002B1840"/>
    <w:rsid w:val="002B474E"/>
    <w:rsid w:val="002B58A5"/>
    <w:rsid w:val="002B5DEB"/>
    <w:rsid w:val="002B7859"/>
    <w:rsid w:val="002C01BA"/>
    <w:rsid w:val="002C0491"/>
    <w:rsid w:val="002C08D6"/>
    <w:rsid w:val="002C1278"/>
    <w:rsid w:val="002C3871"/>
    <w:rsid w:val="002C3E86"/>
    <w:rsid w:val="002C4295"/>
    <w:rsid w:val="002D0A1D"/>
    <w:rsid w:val="002D0F3B"/>
    <w:rsid w:val="002D201F"/>
    <w:rsid w:val="002D3DAE"/>
    <w:rsid w:val="002D565F"/>
    <w:rsid w:val="002D69C1"/>
    <w:rsid w:val="002E05F5"/>
    <w:rsid w:val="002E2A00"/>
    <w:rsid w:val="002E7557"/>
    <w:rsid w:val="002F0893"/>
    <w:rsid w:val="002F348B"/>
    <w:rsid w:val="002F4653"/>
    <w:rsid w:val="002F5FFC"/>
    <w:rsid w:val="002F6067"/>
    <w:rsid w:val="002F6EC1"/>
    <w:rsid w:val="002F7D1F"/>
    <w:rsid w:val="00301328"/>
    <w:rsid w:val="003021B3"/>
    <w:rsid w:val="00302C12"/>
    <w:rsid w:val="00307577"/>
    <w:rsid w:val="003134C3"/>
    <w:rsid w:val="00313B73"/>
    <w:rsid w:val="00317BD5"/>
    <w:rsid w:val="003213C5"/>
    <w:rsid w:val="00322916"/>
    <w:rsid w:val="00324828"/>
    <w:rsid w:val="003268C0"/>
    <w:rsid w:val="0033158B"/>
    <w:rsid w:val="00333991"/>
    <w:rsid w:val="00333D9A"/>
    <w:rsid w:val="0033576A"/>
    <w:rsid w:val="00337DCE"/>
    <w:rsid w:val="00340D0F"/>
    <w:rsid w:val="00342F62"/>
    <w:rsid w:val="003432A3"/>
    <w:rsid w:val="00345FF4"/>
    <w:rsid w:val="003508DA"/>
    <w:rsid w:val="00354269"/>
    <w:rsid w:val="003633C6"/>
    <w:rsid w:val="0036487A"/>
    <w:rsid w:val="00364AD6"/>
    <w:rsid w:val="003650B4"/>
    <w:rsid w:val="00365439"/>
    <w:rsid w:val="00366D6D"/>
    <w:rsid w:val="003714FE"/>
    <w:rsid w:val="00371ABC"/>
    <w:rsid w:val="0037695E"/>
    <w:rsid w:val="003831CE"/>
    <w:rsid w:val="0038469C"/>
    <w:rsid w:val="00395B40"/>
    <w:rsid w:val="00396A6A"/>
    <w:rsid w:val="003979FF"/>
    <w:rsid w:val="00397BC7"/>
    <w:rsid w:val="00397FCF"/>
    <w:rsid w:val="003A0462"/>
    <w:rsid w:val="003A2175"/>
    <w:rsid w:val="003A409C"/>
    <w:rsid w:val="003A571F"/>
    <w:rsid w:val="003A5AEC"/>
    <w:rsid w:val="003A60E0"/>
    <w:rsid w:val="003A61E5"/>
    <w:rsid w:val="003A700E"/>
    <w:rsid w:val="003B537D"/>
    <w:rsid w:val="003B557A"/>
    <w:rsid w:val="003B5910"/>
    <w:rsid w:val="003B6F31"/>
    <w:rsid w:val="003C28D9"/>
    <w:rsid w:val="003C453C"/>
    <w:rsid w:val="003C76EE"/>
    <w:rsid w:val="003C7AC2"/>
    <w:rsid w:val="003D18DF"/>
    <w:rsid w:val="003E064F"/>
    <w:rsid w:val="003E1A14"/>
    <w:rsid w:val="003E26CF"/>
    <w:rsid w:val="003E511E"/>
    <w:rsid w:val="003F2B89"/>
    <w:rsid w:val="003F33A9"/>
    <w:rsid w:val="003F4CCE"/>
    <w:rsid w:val="003F73C3"/>
    <w:rsid w:val="003F7F87"/>
    <w:rsid w:val="00401A1D"/>
    <w:rsid w:val="00404C9D"/>
    <w:rsid w:val="004069E9"/>
    <w:rsid w:val="004075B5"/>
    <w:rsid w:val="00416E55"/>
    <w:rsid w:val="004170A5"/>
    <w:rsid w:val="0041733E"/>
    <w:rsid w:val="00422E31"/>
    <w:rsid w:val="00427110"/>
    <w:rsid w:val="00427C73"/>
    <w:rsid w:val="00431240"/>
    <w:rsid w:val="0043637F"/>
    <w:rsid w:val="00436684"/>
    <w:rsid w:val="004413AF"/>
    <w:rsid w:val="0044337F"/>
    <w:rsid w:val="00443A3D"/>
    <w:rsid w:val="00444538"/>
    <w:rsid w:val="00444D5E"/>
    <w:rsid w:val="0044661C"/>
    <w:rsid w:val="00447A84"/>
    <w:rsid w:val="0045216A"/>
    <w:rsid w:val="0045290C"/>
    <w:rsid w:val="00455B93"/>
    <w:rsid w:val="004566BA"/>
    <w:rsid w:val="0046031A"/>
    <w:rsid w:val="00465086"/>
    <w:rsid w:val="0047338A"/>
    <w:rsid w:val="00474D8E"/>
    <w:rsid w:val="004813A3"/>
    <w:rsid w:val="00481C75"/>
    <w:rsid w:val="004820BF"/>
    <w:rsid w:val="00482BED"/>
    <w:rsid w:val="00486547"/>
    <w:rsid w:val="0048726D"/>
    <w:rsid w:val="00491221"/>
    <w:rsid w:val="004913FF"/>
    <w:rsid w:val="00492D4B"/>
    <w:rsid w:val="0049393A"/>
    <w:rsid w:val="004A05F1"/>
    <w:rsid w:val="004A18DB"/>
    <w:rsid w:val="004A4325"/>
    <w:rsid w:val="004A4A86"/>
    <w:rsid w:val="004A5960"/>
    <w:rsid w:val="004A7936"/>
    <w:rsid w:val="004B123A"/>
    <w:rsid w:val="004B1E2F"/>
    <w:rsid w:val="004B676E"/>
    <w:rsid w:val="004B7A6C"/>
    <w:rsid w:val="004C0CDD"/>
    <w:rsid w:val="004C1B52"/>
    <w:rsid w:val="004C20DD"/>
    <w:rsid w:val="004C4EC7"/>
    <w:rsid w:val="004C603B"/>
    <w:rsid w:val="004D3DA0"/>
    <w:rsid w:val="004E0AE5"/>
    <w:rsid w:val="004E1F9A"/>
    <w:rsid w:val="004E3546"/>
    <w:rsid w:val="004E620A"/>
    <w:rsid w:val="004F0FDA"/>
    <w:rsid w:val="004F18FB"/>
    <w:rsid w:val="0050187E"/>
    <w:rsid w:val="00502FFA"/>
    <w:rsid w:val="0050335E"/>
    <w:rsid w:val="0050782A"/>
    <w:rsid w:val="00510D22"/>
    <w:rsid w:val="00511EAE"/>
    <w:rsid w:val="0051611E"/>
    <w:rsid w:val="00517483"/>
    <w:rsid w:val="00520E32"/>
    <w:rsid w:val="00525E79"/>
    <w:rsid w:val="0053214B"/>
    <w:rsid w:val="00532440"/>
    <w:rsid w:val="005346C3"/>
    <w:rsid w:val="005358D2"/>
    <w:rsid w:val="0053604C"/>
    <w:rsid w:val="0053636C"/>
    <w:rsid w:val="005367FF"/>
    <w:rsid w:val="00537B5C"/>
    <w:rsid w:val="00537D32"/>
    <w:rsid w:val="005432BF"/>
    <w:rsid w:val="00543DFC"/>
    <w:rsid w:val="005468BA"/>
    <w:rsid w:val="005500EE"/>
    <w:rsid w:val="00550773"/>
    <w:rsid w:val="00551352"/>
    <w:rsid w:val="0055160B"/>
    <w:rsid w:val="00552C02"/>
    <w:rsid w:val="005556FE"/>
    <w:rsid w:val="00556648"/>
    <w:rsid w:val="00560393"/>
    <w:rsid w:val="00566170"/>
    <w:rsid w:val="005669CF"/>
    <w:rsid w:val="00566F9C"/>
    <w:rsid w:val="005700F4"/>
    <w:rsid w:val="00570577"/>
    <w:rsid w:val="0057564F"/>
    <w:rsid w:val="00575992"/>
    <w:rsid w:val="00583F0F"/>
    <w:rsid w:val="0058408D"/>
    <w:rsid w:val="0058502F"/>
    <w:rsid w:val="00587AE6"/>
    <w:rsid w:val="00591DCC"/>
    <w:rsid w:val="0059380D"/>
    <w:rsid w:val="005A09AF"/>
    <w:rsid w:val="005A199C"/>
    <w:rsid w:val="005A4F22"/>
    <w:rsid w:val="005A7378"/>
    <w:rsid w:val="005A75FA"/>
    <w:rsid w:val="005B00E9"/>
    <w:rsid w:val="005B34B2"/>
    <w:rsid w:val="005C1522"/>
    <w:rsid w:val="005C1C62"/>
    <w:rsid w:val="005C236C"/>
    <w:rsid w:val="005C7B63"/>
    <w:rsid w:val="005C7F9F"/>
    <w:rsid w:val="005D3DAB"/>
    <w:rsid w:val="005D42CA"/>
    <w:rsid w:val="005D639D"/>
    <w:rsid w:val="005D6CB6"/>
    <w:rsid w:val="005D7E7D"/>
    <w:rsid w:val="005E012E"/>
    <w:rsid w:val="005E4076"/>
    <w:rsid w:val="005E4E30"/>
    <w:rsid w:val="005E731B"/>
    <w:rsid w:val="005E73AE"/>
    <w:rsid w:val="005E7B41"/>
    <w:rsid w:val="005E7BE8"/>
    <w:rsid w:val="005F2C6B"/>
    <w:rsid w:val="005F3421"/>
    <w:rsid w:val="005F5FFC"/>
    <w:rsid w:val="005F77B3"/>
    <w:rsid w:val="005F78BD"/>
    <w:rsid w:val="005F797F"/>
    <w:rsid w:val="006023A4"/>
    <w:rsid w:val="0060352D"/>
    <w:rsid w:val="00604CA3"/>
    <w:rsid w:val="006119C1"/>
    <w:rsid w:val="006126C6"/>
    <w:rsid w:val="00614E45"/>
    <w:rsid w:val="0061551F"/>
    <w:rsid w:val="00615ADB"/>
    <w:rsid w:val="00617AE7"/>
    <w:rsid w:val="00620885"/>
    <w:rsid w:val="00622DE4"/>
    <w:rsid w:val="0063506A"/>
    <w:rsid w:val="006370BC"/>
    <w:rsid w:val="00637514"/>
    <w:rsid w:val="00640F5C"/>
    <w:rsid w:val="00641750"/>
    <w:rsid w:val="0065627B"/>
    <w:rsid w:val="00657AC3"/>
    <w:rsid w:val="0066061A"/>
    <w:rsid w:val="00660CC5"/>
    <w:rsid w:val="00661A29"/>
    <w:rsid w:val="00661B34"/>
    <w:rsid w:val="00662EF4"/>
    <w:rsid w:val="006641FF"/>
    <w:rsid w:val="006669FA"/>
    <w:rsid w:val="00675EF0"/>
    <w:rsid w:val="006800B7"/>
    <w:rsid w:val="006809ED"/>
    <w:rsid w:val="006813D0"/>
    <w:rsid w:val="00681EB4"/>
    <w:rsid w:val="00683E6E"/>
    <w:rsid w:val="0068587B"/>
    <w:rsid w:val="00686A3B"/>
    <w:rsid w:val="00686B04"/>
    <w:rsid w:val="00687FE5"/>
    <w:rsid w:val="0069084F"/>
    <w:rsid w:val="00690CF1"/>
    <w:rsid w:val="00696818"/>
    <w:rsid w:val="006A0F63"/>
    <w:rsid w:val="006A22BA"/>
    <w:rsid w:val="006A2AB9"/>
    <w:rsid w:val="006A375D"/>
    <w:rsid w:val="006B0CEA"/>
    <w:rsid w:val="006B5D87"/>
    <w:rsid w:val="006B605B"/>
    <w:rsid w:val="006B6FC5"/>
    <w:rsid w:val="006B7675"/>
    <w:rsid w:val="006C0B41"/>
    <w:rsid w:val="006C10D4"/>
    <w:rsid w:val="006C1E9A"/>
    <w:rsid w:val="006C27B8"/>
    <w:rsid w:val="006C2A12"/>
    <w:rsid w:val="006C5EC5"/>
    <w:rsid w:val="006D292B"/>
    <w:rsid w:val="006D42F1"/>
    <w:rsid w:val="006D5219"/>
    <w:rsid w:val="006E2B76"/>
    <w:rsid w:val="006E374C"/>
    <w:rsid w:val="006E3A26"/>
    <w:rsid w:val="006E54F3"/>
    <w:rsid w:val="006F1817"/>
    <w:rsid w:val="006F2FF0"/>
    <w:rsid w:val="006F75E3"/>
    <w:rsid w:val="007005FE"/>
    <w:rsid w:val="00700718"/>
    <w:rsid w:val="007008B6"/>
    <w:rsid w:val="00701190"/>
    <w:rsid w:val="007035BC"/>
    <w:rsid w:val="00704FEA"/>
    <w:rsid w:val="0070500C"/>
    <w:rsid w:val="00706CB7"/>
    <w:rsid w:val="0071123C"/>
    <w:rsid w:val="00711ADB"/>
    <w:rsid w:val="00713AC3"/>
    <w:rsid w:val="007174F9"/>
    <w:rsid w:val="007214AF"/>
    <w:rsid w:val="00724B21"/>
    <w:rsid w:val="00724B39"/>
    <w:rsid w:val="00724F23"/>
    <w:rsid w:val="00725DF3"/>
    <w:rsid w:val="0072649E"/>
    <w:rsid w:val="007277CD"/>
    <w:rsid w:val="00727BFC"/>
    <w:rsid w:val="00743589"/>
    <w:rsid w:val="00745506"/>
    <w:rsid w:val="00745599"/>
    <w:rsid w:val="00745F38"/>
    <w:rsid w:val="00747508"/>
    <w:rsid w:val="00747661"/>
    <w:rsid w:val="00751BE5"/>
    <w:rsid w:val="00754D3B"/>
    <w:rsid w:val="0075621F"/>
    <w:rsid w:val="00756CCD"/>
    <w:rsid w:val="00760157"/>
    <w:rsid w:val="00760326"/>
    <w:rsid w:val="00761743"/>
    <w:rsid w:val="0076322B"/>
    <w:rsid w:val="007666ED"/>
    <w:rsid w:val="00771040"/>
    <w:rsid w:val="00771544"/>
    <w:rsid w:val="00772252"/>
    <w:rsid w:val="0077350E"/>
    <w:rsid w:val="007736DC"/>
    <w:rsid w:val="00774055"/>
    <w:rsid w:val="0077555E"/>
    <w:rsid w:val="00781C2E"/>
    <w:rsid w:val="0078420D"/>
    <w:rsid w:val="00787E26"/>
    <w:rsid w:val="007906CD"/>
    <w:rsid w:val="0079344D"/>
    <w:rsid w:val="0079582E"/>
    <w:rsid w:val="007A3006"/>
    <w:rsid w:val="007A36D7"/>
    <w:rsid w:val="007A386D"/>
    <w:rsid w:val="007A49A0"/>
    <w:rsid w:val="007A701A"/>
    <w:rsid w:val="007A7AF9"/>
    <w:rsid w:val="007B3C58"/>
    <w:rsid w:val="007B5367"/>
    <w:rsid w:val="007B5C2B"/>
    <w:rsid w:val="007B6421"/>
    <w:rsid w:val="007B6510"/>
    <w:rsid w:val="007B7EBF"/>
    <w:rsid w:val="007C5639"/>
    <w:rsid w:val="007C5EF1"/>
    <w:rsid w:val="007C6857"/>
    <w:rsid w:val="007C71E8"/>
    <w:rsid w:val="007D2B3E"/>
    <w:rsid w:val="007D2B5F"/>
    <w:rsid w:val="007E42F5"/>
    <w:rsid w:val="007E5137"/>
    <w:rsid w:val="007E5809"/>
    <w:rsid w:val="007E6E47"/>
    <w:rsid w:val="007F0156"/>
    <w:rsid w:val="007F06D0"/>
    <w:rsid w:val="007F0E38"/>
    <w:rsid w:val="007F2C69"/>
    <w:rsid w:val="007F6FCF"/>
    <w:rsid w:val="007F77FD"/>
    <w:rsid w:val="0080036A"/>
    <w:rsid w:val="008011CE"/>
    <w:rsid w:val="00801740"/>
    <w:rsid w:val="0080326D"/>
    <w:rsid w:val="008068E7"/>
    <w:rsid w:val="008075A4"/>
    <w:rsid w:val="0081177C"/>
    <w:rsid w:val="00812C17"/>
    <w:rsid w:val="0081706A"/>
    <w:rsid w:val="00817D05"/>
    <w:rsid w:val="008207A8"/>
    <w:rsid w:val="00820849"/>
    <w:rsid w:val="00822C3E"/>
    <w:rsid w:val="00823411"/>
    <w:rsid w:val="00823CEA"/>
    <w:rsid w:val="0082464D"/>
    <w:rsid w:val="00824E7C"/>
    <w:rsid w:val="00825CF3"/>
    <w:rsid w:val="008315F5"/>
    <w:rsid w:val="008338BC"/>
    <w:rsid w:val="00834C2A"/>
    <w:rsid w:val="00835A48"/>
    <w:rsid w:val="00836BA5"/>
    <w:rsid w:val="008374B2"/>
    <w:rsid w:val="00840BC8"/>
    <w:rsid w:val="00840E1F"/>
    <w:rsid w:val="00841CAF"/>
    <w:rsid w:val="00843583"/>
    <w:rsid w:val="008478CD"/>
    <w:rsid w:val="008559DE"/>
    <w:rsid w:val="008633D7"/>
    <w:rsid w:val="00863BEE"/>
    <w:rsid w:val="00866186"/>
    <w:rsid w:val="00866961"/>
    <w:rsid w:val="00867A4B"/>
    <w:rsid w:val="008744FD"/>
    <w:rsid w:val="00875FAF"/>
    <w:rsid w:val="008769C0"/>
    <w:rsid w:val="00882596"/>
    <w:rsid w:val="00883780"/>
    <w:rsid w:val="00885E5F"/>
    <w:rsid w:val="00886282"/>
    <w:rsid w:val="00890C5F"/>
    <w:rsid w:val="00892F2E"/>
    <w:rsid w:val="008A7F99"/>
    <w:rsid w:val="008B18E4"/>
    <w:rsid w:val="008C02A3"/>
    <w:rsid w:val="008C2032"/>
    <w:rsid w:val="008C53F3"/>
    <w:rsid w:val="008C54ED"/>
    <w:rsid w:val="008C6880"/>
    <w:rsid w:val="008C7E8F"/>
    <w:rsid w:val="008D09B9"/>
    <w:rsid w:val="008D33EA"/>
    <w:rsid w:val="008D5FBE"/>
    <w:rsid w:val="008D615F"/>
    <w:rsid w:val="008E38C8"/>
    <w:rsid w:val="008E3D8A"/>
    <w:rsid w:val="008E41B1"/>
    <w:rsid w:val="008E718D"/>
    <w:rsid w:val="008E770D"/>
    <w:rsid w:val="008F0EDF"/>
    <w:rsid w:val="008F1BC8"/>
    <w:rsid w:val="008F3B42"/>
    <w:rsid w:val="008F467F"/>
    <w:rsid w:val="008F776D"/>
    <w:rsid w:val="00901066"/>
    <w:rsid w:val="009013F1"/>
    <w:rsid w:val="00902FEC"/>
    <w:rsid w:val="00905330"/>
    <w:rsid w:val="00911943"/>
    <w:rsid w:val="009140EA"/>
    <w:rsid w:val="00915432"/>
    <w:rsid w:val="00915CE5"/>
    <w:rsid w:val="0092026E"/>
    <w:rsid w:val="00921BF8"/>
    <w:rsid w:val="00922DAD"/>
    <w:rsid w:val="009235A5"/>
    <w:rsid w:val="00925D17"/>
    <w:rsid w:val="00926CB3"/>
    <w:rsid w:val="00927F9D"/>
    <w:rsid w:val="00931B7E"/>
    <w:rsid w:val="00933060"/>
    <w:rsid w:val="009336D2"/>
    <w:rsid w:val="00933794"/>
    <w:rsid w:val="009344A5"/>
    <w:rsid w:val="009379BB"/>
    <w:rsid w:val="00940BC9"/>
    <w:rsid w:val="00942734"/>
    <w:rsid w:val="009433B7"/>
    <w:rsid w:val="0094570B"/>
    <w:rsid w:val="00952DF8"/>
    <w:rsid w:val="00953812"/>
    <w:rsid w:val="00960A71"/>
    <w:rsid w:val="009617DE"/>
    <w:rsid w:val="00967D74"/>
    <w:rsid w:val="00982503"/>
    <w:rsid w:val="00982E63"/>
    <w:rsid w:val="00983A32"/>
    <w:rsid w:val="0098482E"/>
    <w:rsid w:val="00984E5A"/>
    <w:rsid w:val="00985728"/>
    <w:rsid w:val="0098737A"/>
    <w:rsid w:val="00987BEB"/>
    <w:rsid w:val="009907FF"/>
    <w:rsid w:val="00992935"/>
    <w:rsid w:val="00992F56"/>
    <w:rsid w:val="009A1F34"/>
    <w:rsid w:val="009A4068"/>
    <w:rsid w:val="009A4EC0"/>
    <w:rsid w:val="009A736E"/>
    <w:rsid w:val="009B03EE"/>
    <w:rsid w:val="009B2A35"/>
    <w:rsid w:val="009B5109"/>
    <w:rsid w:val="009B6830"/>
    <w:rsid w:val="009C288E"/>
    <w:rsid w:val="009C4A6E"/>
    <w:rsid w:val="009C5853"/>
    <w:rsid w:val="009C58C0"/>
    <w:rsid w:val="009C7E36"/>
    <w:rsid w:val="009C7FD1"/>
    <w:rsid w:val="009D4C0E"/>
    <w:rsid w:val="009E421F"/>
    <w:rsid w:val="009E452B"/>
    <w:rsid w:val="009F7EE4"/>
    <w:rsid w:val="00A01EC5"/>
    <w:rsid w:val="00A04182"/>
    <w:rsid w:val="00A04D87"/>
    <w:rsid w:val="00A05629"/>
    <w:rsid w:val="00A059A3"/>
    <w:rsid w:val="00A10F49"/>
    <w:rsid w:val="00A1206C"/>
    <w:rsid w:val="00A120EF"/>
    <w:rsid w:val="00A13B9E"/>
    <w:rsid w:val="00A17DE9"/>
    <w:rsid w:val="00A17F7B"/>
    <w:rsid w:val="00A24AE7"/>
    <w:rsid w:val="00A250C5"/>
    <w:rsid w:val="00A25825"/>
    <w:rsid w:val="00A36B2D"/>
    <w:rsid w:val="00A40797"/>
    <w:rsid w:val="00A43742"/>
    <w:rsid w:val="00A44088"/>
    <w:rsid w:val="00A456BD"/>
    <w:rsid w:val="00A548D1"/>
    <w:rsid w:val="00A55BD0"/>
    <w:rsid w:val="00A67D74"/>
    <w:rsid w:val="00A732C7"/>
    <w:rsid w:val="00A73327"/>
    <w:rsid w:val="00A73AA5"/>
    <w:rsid w:val="00A73E15"/>
    <w:rsid w:val="00A82C38"/>
    <w:rsid w:val="00A83373"/>
    <w:rsid w:val="00A84CAA"/>
    <w:rsid w:val="00A85201"/>
    <w:rsid w:val="00A85EFC"/>
    <w:rsid w:val="00A86129"/>
    <w:rsid w:val="00A87296"/>
    <w:rsid w:val="00A926A2"/>
    <w:rsid w:val="00A936A1"/>
    <w:rsid w:val="00A93C85"/>
    <w:rsid w:val="00A946B8"/>
    <w:rsid w:val="00A94FD0"/>
    <w:rsid w:val="00A951E5"/>
    <w:rsid w:val="00AA419A"/>
    <w:rsid w:val="00AB3647"/>
    <w:rsid w:val="00AB3F1D"/>
    <w:rsid w:val="00AC11D6"/>
    <w:rsid w:val="00AC2A58"/>
    <w:rsid w:val="00AC36A0"/>
    <w:rsid w:val="00AC55A9"/>
    <w:rsid w:val="00AC616B"/>
    <w:rsid w:val="00AD0066"/>
    <w:rsid w:val="00AD08D1"/>
    <w:rsid w:val="00AD6D03"/>
    <w:rsid w:val="00AD6D50"/>
    <w:rsid w:val="00AE0741"/>
    <w:rsid w:val="00AE419D"/>
    <w:rsid w:val="00AE58BD"/>
    <w:rsid w:val="00AE6E84"/>
    <w:rsid w:val="00AF1771"/>
    <w:rsid w:val="00AF2BCE"/>
    <w:rsid w:val="00AF54C6"/>
    <w:rsid w:val="00AF6710"/>
    <w:rsid w:val="00AF7795"/>
    <w:rsid w:val="00B0076A"/>
    <w:rsid w:val="00B010E7"/>
    <w:rsid w:val="00B01641"/>
    <w:rsid w:val="00B01C79"/>
    <w:rsid w:val="00B031F3"/>
    <w:rsid w:val="00B03813"/>
    <w:rsid w:val="00B03899"/>
    <w:rsid w:val="00B102BF"/>
    <w:rsid w:val="00B11C8B"/>
    <w:rsid w:val="00B13944"/>
    <w:rsid w:val="00B15521"/>
    <w:rsid w:val="00B1590F"/>
    <w:rsid w:val="00B1595B"/>
    <w:rsid w:val="00B15B0F"/>
    <w:rsid w:val="00B15FB9"/>
    <w:rsid w:val="00B250C9"/>
    <w:rsid w:val="00B26A9D"/>
    <w:rsid w:val="00B3030D"/>
    <w:rsid w:val="00B3203B"/>
    <w:rsid w:val="00B34DA4"/>
    <w:rsid w:val="00B3524A"/>
    <w:rsid w:val="00B367F9"/>
    <w:rsid w:val="00B36E05"/>
    <w:rsid w:val="00B37EE4"/>
    <w:rsid w:val="00B37FA5"/>
    <w:rsid w:val="00B37FFA"/>
    <w:rsid w:val="00B405ED"/>
    <w:rsid w:val="00B41D24"/>
    <w:rsid w:val="00B43CDD"/>
    <w:rsid w:val="00B4500A"/>
    <w:rsid w:val="00B4565D"/>
    <w:rsid w:val="00B46A3D"/>
    <w:rsid w:val="00B46A51"/>
    <w:rsid w:val="00B579F1"/>
    <w:rsid w:val="00B57E42"/>
    <w:rsid w:val="00B60350"/>
    <w:rsid w:val="00B6142C"/>
    <w:rsid w:val="00B63FF7"/>
    <w:rsid w:val="00B649AF"/>
    <w:rsid w:val="00B65C92"/>
    <w:rsid w:val="00B671B2"/>
    <w:rsid w:val="00B67611"/>
    <w:rsid w:val="00B7094F"/>
    <w:rsid w:val="00B70A19"/>
    <w:rsid w:val="00B72368"/>
    <w:rsid w:val="00B74BE7"/>
    <w:rsid w:val="00B807A5"/>
    <w:rsid w:val="00B81E23"/>
    <w:rsid w:val="00B8282E"/>
    <w:rsid w:val="00B833B5"/>
    <w:rsid w:val="00B942D3"/>
    <w:rsid w:val="00BB310A"/>
    <w:rsid w:val="00BB47BF"/>
    <w:rsid w:val="00BB525A"/>
    <w:rsid w:val="00BB6D77"/>
    <w:rsid w:val="00BB6EBB"/>
    <w:rsid w:val="00BC0E8D"/>
    <w:rsid w:val="00BC289F"/>
    <w:rsid w:val="00BC5F06"/>
    <w:rsid w:val="00BC691F"/>
    <w:rsid w:val="00BC79C5"/>
    <w:rsid w:val="00BD0EC4"/>
    <w:rsid w:val="00BD6F9F"/>
    <w:rsid w:val="00BD6FF1"/>
    <w:rsid w:val="00BD788F"/>
    <w:rsid w:val="00BE0349"/>
    <w:rsid w:val="00BF2C37"/>
    <w:rsid w:val="00C00C0C"/>
    <w:rsid w:val="00C01203"/>
    <w:rsid w:val="00C01348"/>
    <w:rsid w:val="00C01DF3"/>
    <w:rsid w:val="00C020F8"/>
    <w:rsid w:val="00C031CE"/>
    <w:rsid w:val="00C04BF8"/>
    <w:rsid w:val="00C05A1B"/>
    <w:rsid w:val="00C06677"/>
    <w:rsid w:val="00C106A7"/>
    <w:rsid w:val="00C17164"/>
    <w:rsid w:val="00C20F9C"/>
    <w:rsid w:val="00C24BE9"/>
    <w:rsid w:val="00C2699B"/>
    <w:rsid w:val="00C26FE4"/>
    <w:rsid w:val="00C30125"/>
    <w:rsid w:val="00C31EE8"/>
    <w:rsid w:val="00C34B99"/>
    <w:rsid w:val="00C352EC"/>
    <w:rsid w:val="00C35F2E"/>
    <w:rsid w:val="00C37B9C"/>
    <w:rsid w:val="00C400A5"/>
    <w:rsid w:val="00C4481B"/>
    <w:rsid w:val="00C45237"/>
    <w:rsid w:val="00C47ABE"/>
    <w:rsid w:val="00C503AD"/>
    <w:rsid w:val="00C520E6"/>
    <w:rsid w:val="00C52B86"/>
    <w:rsid w:val="00C53579"/>
    <w:rsid w:val="00C53A01"/>
    <w:rsid w:val="00C5784D"/>
    <w:rsid w:val="00C60149"/>
    <w:rsid w:val="00C61357"/>
    <w:rsid w:val="00C640E2"/>
    <w:rsid w:val="00C659FE"/>
    <w:rsid w:val="00C65F85"/>
    <w:rsid w:val="00C7105B"/>
    <w:rsid w:val="00C720BD"/>
    <w:rsid w:val="00C72833"/>
    <w:rsid w:val="00C748A4"/>
    <w:rsid w:val="00C755B8"/>
    <w:rsid w:val="00C80E04"/>
    <w:rsid w:val="00C82592"/>
    <w:rsid w:val="00C82E63"/>
    <w:rsid w:val="00C82FB0"/>
    <w:rsid w:val="00C834CF"/>
    <w:rsid w:val="00C85D19"/>
    <w:rsid w:val="00C86352"/>
    <w:rsid w:val="00C87FA9"/>
    <w:rsid w:val="00C9152F"/>
    <w:rsid w:val="00C926A1"/>
    <w:rsid w:val="00C93562"/>
    <w:rsid w:val="00C946F5"/>
    <w:rsid w:val="00C954AA"/>
    <w:rsid w:val="00C961A4"/>
    <w:rsid w:val="00C964E6"/>
    <w:rsid w:val="00CA368F"/>
    <w:rsid w:val="00CA7FE4"/>
    <w:rsid w:val="00CB00AA"/>
    <w:rsid w:val="00CB1256"/>
    <w:rsid w:val="00CB2664"/>
    <w:rsid w:val="00CB3998"/>
    <w:rsid w:val="00CB4DB0"/>
    <w:rsid w:val="00CB549E"/>
    <w:rsid w:val="00CB57DF"/>
    <w:rsid w:val="00CB65A6"/>
    <w:rsid w:val="00CC1D35"/>
    <w:rsid w:val="00CC4664"/>
    <w:rsid w:val="00CD2C6B"/>
    <w:rsid w:val="00CD3CFA"/>
    <w:rsid w:val="00CD4276"/>
    <w:rsid w:val="00CD4470"/>
    <w:rsid w:val="00CD48CE"/>
    <w:rsid w:val="00CD7869"/>
    <w:rsid w:val="00CE04A3"/>
    <w:rsid w:val="00CE1DD5"/>
    <w:rsid w:val="00CE3749"/>
    <w:rsid w:val="00CE70A3"/>
    <w:rsid w:val="00CF06E2"/>
    <w:rsid w:val="00CF0946"/>
    <w:rsid w:val="00CF4B1B"/>
    <w:rsid w:val="00CF6834"/>
    <w:rsid w:val="00D02231"/>
    <w:rsid w:val="00D02BB3"/>
    <w:rsid w:val="00D04C33"/>
    <w:rsid w:val="00D05B08"/>
    <w:rsid w:val="00D06B94"/>
    <w:rsid w:val="00D07039"/>
    <w:rsid w:val="00D0723A"/>
    <w:rsid w:val="00D13B48"/>
    <w:rsid w:val="00D15220"/>
    <w:rsid w:val="00D156D1"/>
    <w:rsid w:val="00D15E42"/>
    <w:rsid w:val="00D20A4F"/>
    <w:rsid w:val="00D2238B"/>
    <w:rsid w:val="00D25DF7"/>
    <w:rsid w:val="00D268D9"/>
    <w:rsid w:val="00D30D5A"/>
    <w:rsid w:val="00D30DD5"/>
    <w:rsid w:val="00D34A31"/>
    <w:rsid w:val="00D37F31"/>
    <w:rsid w:val="00D412C6"/>
    <w:rsid w:val="00D477BA"/>
    <w:rsid w:val="00D51187"/>
    <w:rsid w:val="00D53C1F"/>
    <w:rsid w:val="00D5574D"/>
    <w:rsid w:val="00D66F31"/>
    <w:rsid w:val="00D718CA"/>
    <w:rsid w:val="00D745DA"/>
    <w:rsid w:val="00D74767"/>
    <w:rsid w:val="00D77F33"/>
    <w:rsid w:val="00D8271F"/>
    <w:rsid w:val="00D843D2"/>
    <w:rsid w:val="00D84ACF"/>
    <w:rsid w:val="00D85D3F"/>
    <w:rsid w:val="00D91F28"/>
    <w:rsid w:val="00D933E8"/>
    <w:rsid w:val="00D94E04"/>
    <w:rsid w:val="00D9559A"/>
    <w:rsid w:val="00DA0CB2"/>
    <w:rsid w:val="00DA2501"/>
    <w:rsid w:val="00DA3A5F"/>
    <w:rsid w:val="00DA5AEE"/>
    <w:rsid w:val="00DA5D9F"/>
    <w:rsid w:val="00DA6C28"/>
    <w:rsid w:val="00DB2BEA"/>
    <w:rsid w:val="00DB2CB9"/>
    <w:rsid w:val="00DB7F40"/>
    <w:rsid w:val="00DC1712"/>
    <w:rsid w:val="00DC2EFC"/>
    <w:rsid w:val="00DC614A"/>
    <w:rsid w:val="00DC6317"/>
    <w:rsid w:val="00DC65A8"/>
    <w:rsid w:val="00DD39ED"/>
    <w:rsid w:val="00DE17E9"/>
    <w:rsid w:val="00DE2A8A"/>
    <w:rsid w:val="00DE2D94"/>
    <w:rsid w:val="00DE578B"/>
    <w:rsid w:val="00DE67AD"/>
    <w:rsid w:val="00E0330E"/>
    <w:rsid w:val="00E04F8A"/>
    <w:rsid w:val="00E052A7"/>
    <w:rsid w:val="00E06E88"/>
    <w:rsid w:val="00E13E56"/>
    <w:rsid w:val="00E14E8E"/>
    <w:rsid w:val="00E16093"/>
    <w:rsid w:val="00E1615B"/>
    <w:rsid w:val="00E22DC2"/>
    <w:rsid w:val="00E234A2"/>
    <w:rsid w:val="00E25E08"/>
    <w:rsid w:val="00E317E4"/>
    <w:rsid w:val="00E31C0F"/>
    <w:rsid w:val="00E336EE"/>
    <w:rsid w:val="00E340A7"/>
    <w:rsid w:val="00E360C1"/>
    <w:rsid w:val="00E367B1"/>
    <w:rsid w:val="00E37C8F"/>
    <w:rsid w:val="00E40338"/>
    <w:rsid w:val="00E41FFE"/>
    <w:rsid w:val="00E45E64"/>
    <w:rsid w:val="00E47D0F"/>
    <w:rsid w:val="00E503C9"/>
    <w:rsid w:val="00E5148F"/>
    <w:rsid w:val="00E51C90"/>
    <w:rsid w:val="00E524C3"/>
    <w:rsid w:val="00E54019"/>
    <w:rsid w:val="00E564BD"/>
    <w:rsid w:val="00E6384F"/>
    <w:rsid w:val="00E63A1B"/>
    <w:rsid w:val="00E6695F"/>
    <w:rsid w:val="00E7156B"/>
    <w:rsid w:val="00E73D93"/>
    <w:rsid w:val="00E752B1"/>
    <w:rsid w:val="00E82B65"/>
    <w:rsid w:val="00E841DE"/>
    <w:rsid w:val="00E84A85"/>
    <w:rsid w:val="00E91E74"/>
    <w:rsid w:val="00E9360C"/>
    <w:rsid w:val="00E93E41"/>
    <w:rsid w:val="00E94DC2"/>
    <w:rsid w:val="00E95514"/>
    <w:rsid w:val="00E967CB"/>
    <w:rsid w:val="00EA2C54"/>
    <w:rsid w:val="00EA367E"/>
    <w:rsid w:val="00EA5FE2"/>
    <w:rsid w:val="00EA705A"/>
    <w:rsid w:val="00EB562B"/>
    <w:rsid w:val="00EB5784"/>
    <w:rsid w:val="00EB6F31"/>
    <w:rsid w:val="00EC0F1B"/>
    <w:rsid w:val="00EC104C"/>
    <w:rsid w:val="00EC2D29"/>
    <w:rsid w:val="00EC3A6F"/>
    <w:rsid w:val="00EC535F"/>
    <w:rsid w:val="00ED0320"/>
    <w:rsid w:val="00ED0B68"/>
    <w:rsid w:val="00ED0C82"/>
    <w:rsid w:val="00ED0F72"/>
    <w:rsid w:val="00ED274B"/>
    <w:rsid w:val="00ED38E6"/>
    <w:rsid w:val="00ED681F"/>
    <w:rsid w:val="00EE0F5E"/>
    <w:rsid w:val="00EE4822"/>
    <w:rsid w:val="00EE6B9C"/>
    <w:rsid w:val="00EE74C1"/>
    <w:rsid w:val="00EF3557"/>
    <w:rsid w:val="00EF4BF4"/>
    <w:rsid w:val="00EF7EAC"/>
    <w:rsid w:val="00F00304"/>
    <w:rsid w:val="00F025C2"/>
    <w:rsid w:val="00F04A72"/>
    <w:rsid w:val="00F04E0E"/>
    <w:rsid w:val="00F05B05"/>
    <w:rsid w:val="00F060CD"/>
    <w:rsid w:val="00F07896"/>
    <w:rsid w:val="00F07E33"/>
    <w:rsid w:val="00F11774"/>
    <w:rsid w:val="00F16376"/>
    <w:rsid w:val="00F16ED9"/>
    <w:rsid w:val="00F214AE"/>
    <w:rsid w:val="00F2331F"/>
    <w:rsid w:val="00F241DF"/>
    <w:rsid w:val="00F2671E"/>
    <w:rsid w:val="00F314A6"/>
    <w:rsid w:val="00F418B6"/>
    <w:rsid w:val="00F4297E"/>
    <w:rsid w:val="00F434F8"/>
    <w:rsid w:val="00F47EED"/>
    <w:rsid w:val="00F50198"/>
    <w:rsid w:val="00F5206E"/>
    <w:rsid w:val="00F523CC"/>
    <w:rsid w:val="00F53A34"/>
    <w:rsid w:val="00F53CD8"/>
    <w:rsid w:val="00F53F13"/>
    <w:rsid w:val="00F561C1"/>
    <w:rsid w:val="00F569EE"/>
    <w:rsid w:val="00F61492"/>
    <w:rsid w:val="00F66ACF"/>
    <w:rsid w:val="00F67C21"/>
    <w:rsid w:val="00F729A3"/>
    <w:rsid w:val="00F73803"/>
    <w:rsid w:val="00F755CE"/>
    <w:rsid w:val="00F75F03"/>
    <w:rsid w:val="00F75F6A"/>
    <w:rsid w:val="00F77FEA"/>
    <w:rsid w:val="00F80983"/>
    <w:rsid w:val="00F80E9C"/>
    <w:rsid w:val="00F81F87"/>
    <w:rsid w:val="00F83A56"/>
    <w:rsid w:val="00F84B9C"/>
    <w:rsid w:val="00F87064"/>
    <w:rsid w:val="00F92B10"/>
    <w:rsid w:val="00F937E1"/>
    <w:rsid w:val="00F945CE"/>
    <w:rsid w:val="00F97267"/>
    <w:rsid w:val="00FA352B"/>
    <w:rsid w:val="00FB6E17"/>
    <w:rsid w:val="00FB732B"/>
    <w:rsid w:val="00FC0514"/>
    <w:rsid w:val="00FC394B"/>
    <w:rsid w:val="00FC5574"/>
    <w:rsid w:val="00FC5950"/>
    <w:rsid w:val="00FC6213"/>
    <w:rsid w:val="00FD3349"/>
    <w:rsid w:val="00FD69D6"/>
    <w:rsid w:val="00FD75AD"/>
    <w:rsid w:val="00FD7D6E"/>
    <w:rsid w:val="00FD7ECA"/>
    <w:rsid w:val="00FF1019"/>
    <w:rsid w:val="00FF46D6"/>
    <w:rsid w:val="00FF537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E4112"/>
  <w15:docId w15:val="{BA73C816-DEE1-4596-8CB6-A01CB5121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ABC"/>
    <w:pPr>
      <w:spacing w:after="0" w:line="240" w:lineRule="auto"/>
    </w:pPr>
    <w:rPr>
      <w:rFonts w:ascii="Calibri" w:eastAsia="Calibri" w:hAnsi="Calibri" w:cs="Arial"/>
      <w:sz w:val="20"/>
      <w:szCs w:val="20"/>
      <w:lang w:eastAsia="tr-TR"/>
    </w:rPr>
  </w:style>
  <w:style w:type="paragraph" w:styleId="Balk1">
    <w:name w:val="heading 1"/>
    <w:basedOn w:val="Normal"/>
    <w:link w:val="Balk1Char"/>
    <w:uiPriority w:val="9"/>
    <w:qFormat/>
    <w:rsid w:val="00034AEA"/>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Balk2">
    <w:name w:val="heading 2"/>
    <w:basedOn w:val="Normal"/>
    <w:next w:val="Normal"/>
    <w:link w:val="Balk2Char"/>
    <w:uiPriority w:val="9"/>
    <w:unhideWhenUsed/>
    <w:qFormat/>
    <w:rsid w:val="0020320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semiHidden/>
    <w:unhideWhenUsed/>
    <w:qFormat/>
    <w:rsid w:val="00427C73"/>
    <w:pPr>
      <w:keepNext/>
      <w:keepLines/>
      <w:spacing w:before="200"/>
      <w:outlineLvl w:val="2"/>
    </w:pPr>
    <w:rPr>
      <w:rFonts w:asciiTheme="majorHAnsi" w:eastAsiaTheme="majorEastAsia" w:hAnsiTheme="majorHAnsi" w:cstheme="majorBidi"/>
      <w:b/>
      <w:bCs/>
      <w:color w:val="5B9BD5"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uxksbf">
    <w:name w:val="uxksbf"/>
    <w:rsid w:val="00117ABC"/>
  </w:style>
  <w:style w:type="table" w:styleId="TabloKlavuzu">
    <w:name w:val="Table Grid"/>
    <w:basedOn w:val="NormalTablo"/>
    <w:uiPriority w:val="39"/>
    <w:rsid w:val="00283B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345FF4"/>
    <w:pPr>
      <w:ind w:left="720"/>
      <w:contextualSpacing/>
    </w:pPr>
  </w:style>
  <w:style w:type="character" w:styleId="Kpr">
    <w:name w:val="Hyperlink"/>
    <w:basedOn w:val="VarsaylanParagrafYazTipi"/>
    <w:uiPriority w:val="99"/>
    <w:unhideWhenUsed/>
    <w:rsid w:val="00AF54C6"/>
    <w:rPr>
      <w:color w:val="0000FF"/>
      <w:u w:val="single"/>
    </w:rPr>
  </w:style>
  <w:style w:type="character" w:customStyle="1" w:styleId="Balk1Char">
    <w:name w:val="Başlık 1 Char"/>
    <w:basedOn w:val="VarsaylanParagrafYazTipi"/>
    <w:link w:val="Balk1"/>
    <w:uiPriority w:val="9"/>
    <w:rsid w:val="00034AEA"/>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20320B"/>
    <w:rPr>
      <w:rFonts w:asciiTheme="majorHAnsi" w:eastAsiaTheme="majorEastAsia" w:hAnsiTheme="majorHAnsi" w:cstheme="majorBidi"/>
      <w:color w:val="2E74B5" w:themeColor="accent1" w:themeShade="BF"/>
      <w:sz w:val="26"/>
      <w:szCs w:val="26"/>
      <w:lang w:eastAsia="tr-TR"/>
    </w:rPr>
  </w:style>
  <w:style w:type="character" w:styleId="zlenenKpr">
    <w:name w:val="FollowedHyperlink"/>
    <w:basedOn w:val="VarsaylanParagrafYazTipi"/>
    <w:uiPriority w:val="99"/>
    <w:semiHidden/>
    <w:unhideWhenUsed/>
    <w:rsid w:val="0017525F"/>
    <w:rPr>
      <w:color w:val="954F72" w:themeColor="followedHyperlink"/>
      <w:u w:val="single"/>
    </w:rPr>
  </w:style>
  <w:style w:type="paragraph" w:styleId="NormalWeb">
    <w:name w:val="Normal (Web)"/>
    <w:basedOn w:val="Normal"/>
    <w:uiPriority w:val="99"/>
    <w:unhideWhenUsed/>
    <w:rsid w:val="00F80983"/>
    <w:pPr>
      <w:spacing w:before="100" w:beforeAutospacing="1" w:after="100" w:afterAutospacing="1"/>
    </w:pPr>
    <w:rPr>
      <w:rFonts w:ascii="Times New Roman" w:eastAsia="Times New Roman" w:hAnsi="Times New Roman" w:cs="Times New Roman"/>
      <w:sz w:val="24"/>
      <w:szCs w:val="24"/>
    </w:rPr>
  </w:style>
  <w:style w:type="paragraph" w:styleId="GvdeMetniGirintisi">
    <w:name w:val="Body Text Indent"/>
    <w:basedOn w:val="Normal"/>
    <w:link w:val="GvdeMetniGirintisiChar"/>
    <w:rsid w:val="00A85201"/>
    <w:pPr>
      <w:spacing w:after="120"/>
      <w:ind w:left="283"/>
    </w:pPr>
    <w:rPr>
      <w:rFonts w:ascii="Times New Roman" w:eastAsia="Times New Roman" w:hAnsi="Times New Roman" w:cs="Times New Roman"/>
    </w:rPr>
  </w:style>
  <w:style w:type="character" w:customStyle="1" w:styleId="GvdeMetniGirintisiChar">
    <w:name w:val="Gövde Metni Girintisi Char"/>
    <w:basedOn w:val="VarsaylanParagrafYazTipi"/>
    <w:link w:val="GvdeMetniGirintisi"/>
    <w:rsid w:val="00A85201"/>
    <w:rPr>
      <w:rFonts w:ascii="Times New Roman" w:eastAsia="Times New Roman" w:hAnsi="Times New Roman" w:cs="Times New Roman"/>
      <w:sz w:val="20"/>
      <w:szCs w:val="20"/>
      <w:lang w:eastAsia="tr-TR"/>
    </w:rPr>
  </w:style>
  <w:style w:type="paragraph" w:customStyle="1" w:styleId="balk11pt">
    <w:name w:val="balk11pt"/>
    <w:basedOn w:val="Normal"/>
    <w:rsid w:val="00727BFC"/>
    <w:pPr>
      <w:spacing w:before="100" w:beforeAutospacing="1" w:after="100" w:afterAutospacing="1"/>
    </w:pPr>
    <w:rPr>
      <w:rFonts w:ascii="Times New Roman" w:eastAsia="Times New Roman" w:hAnsi="Times New Roman" w:cs="Times New Roman"/>
      <w:sz w:val="24"/>
      <w:szCs w:val="24"/>
    </w:rPr>
  </w:style>
  <w:style w:type="paragraph" w:customStyle="1" w:styleId="ortabalkbold">
    <w:name w:val="ortabalkbold"/>
    <w:basedOn w:val="Normal"/>
    <w:rsid w:val="00727BFC"/>
    <w:pPr>
      <w:spacing w:before="100" w:beforeAutospacing="1" w:after="100" w:afterAutospacing="1"/>
    </w:pPr>
    <w:rPr>
      <w:rFonts w:ascii="Times New Roman" w:eastAsia="Times New Roman" w:hAnsi="Times New Roman" w:cs="Times New Roman"/>
      <w:sz w:val="24"/>
      <w:szCs w:val="24"/>
    </w:rPr>
  </w:style>
  <w:style w:type="paragraph" w:styleId="AralkYok">
    <w:name w:val="No Spacing"/>
    <w:qFormat/>
    <w:rsid w:val="00D8271F"/>
    <w:pPr>
      <w:spacing w:after="0" w:line="240" w:lineRule="auto"/>
    </w:pPr>
    <w:rPr>
      <w:rFonts w:ascii="Calibri" w:eastAsia="Times New Roman" w:hAnsi="Calibri" w:cs="Times New Roman"/>
      <w:lang w:eastAsia="tr-TR"/>
    </w:rPr>
  </w:style>
  <w:style w:type="character" w:styleId="SatrNumaras">
    <w:name w:val="line number"/>
    <w:basedOn w:val="VarsaylanParagrafYazTipi"/>
    <w:uiPriority w:val="99"/>
    <w:semiHidden/>
    <w:unhideWhenUsed/>
    <w:rsid w:val="00C9152F"/>
  </w:style>
  <w:style w:type="paragraph" w:styleId="stBilgi">
    <w:name w:val="header"/>
    <w:basedOn w:val="Normal"/>
    <w:link w:val="stBilgiChar"/>
    <w:uiPriority w:val="99"/>
    <w:unhideWhenUsed/>
    <w:rsid w:val="00C9152F"/>
    <w:pPr>
      <w:tabs>
        <w:tab w:val="center" w:pos="4536"/>
        <w:tab w:val="right" w:pos="9072"/>
      </w:tabs>
    </w:pPr>
  </w:style>
  <w:style w:type="character" w:customStyle="1" w:styleId="stBilgiChar">
    <w:name w:val="Üst Bilgi Char"/>
    <w:basedOn w:val="VarsaylanParagrafYazTipi"/>
    <w:link w:val="stBilgi"/>
    <w:uiPriority w:val="99"/>
    <w:rsid w:val="00C9152F"/>
    <w:rPr>
      <w:rFonts w:ascii="Calibri" w:eastAsia="Calibri" w:hAnsi="Calibri" w:cs="Arial"/>
      <w:sz w:val="20"/>
      <w:szCs w:val="20"/>
      <w:lang w:eastAsia="tr-TR"/>
    </w:rPr>
  </w:style>
  <w:style w:type="paragraph" w:styleId="AltBilgi">
    <w:name w:val="footer"/>
    <w:basedOn w:val="Normal"/>
    <w:link w:val="AltBilgiChar"/>
    <w:uiPriority w:val="99"/>
    <w:unhideWhenUsed/>
    <w:rsid w:val="00C9152F"/>
    <w:pPr>
      <w:tabs>
        <w:tab w:val="center" w:pos="4536"/>
        <w:tab w:val="right" w:pos="9072"/>
      </w:tabs>
    </w:pPr>
  </w:style>
  <w:style w:type="character" w:customStyle="1" w:styleId="AltBilgiChar">
    <w:name w:val="Alt Bilgi Char"/>
    <w:basedOn w:val="VarsaylanParagrafYazTipi"/>
    <w:link w:val="AltBilgi"/>
    <w:uiPriority w:val="99"/>
    <w:rsid w:val="00C9152F"/>
    <w:rPr>
      <w:rFonts w:ascii="Calibri" w:eastAsia="Calibri" w:hAnsi="Calibri" w:cs="Arial"/>
      <w:sz w:val="20"/>
      <w:szCs w:val="20"/>
      <w:lang w:eastAsia="tr-TR"/>
    </w:rPr>
  </w:style>
  <w:style w:type="paragraph" w:customStyle="1" w:styleId="EmptyCellLayoutStyle">
    <w:name w:val="EmptyCellLayoutStyle"/>
    <w:rsid w:val="00A73AA5"/>
    <w:rPr>
      <w:rFonts w:ascii="Times New Roman" w:eastAsia="Times New Roman" w:hAnsi="Times New Roman" w:cs="Times New Roman"/>
      <w:sz w:val="2"/>
      <w:szCs w:val="20"/>
      <w:lang w:eastAsia="tr-TR"/>
    </w:rPr>
  </w:style>
  <w:style w:type="paragraph" w:styleId="BalonMetni">
    <w:name w:val="Balloon Text"/>
    <w:basedOn w:val="Normal"/>
    <w:link w:val="BalonMetniChar"/>
    <w:uiPriority w:val="99"/>
    <w:semiHidden/>
    <w:unhideWhenUsed/>
    <w:rsid w:val="00245067"/>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45067"/>
    <w:rPr>
      <w:rFonts w:ascii="Segoe UI" w:eastAsia="Calibri" w:hAnsi="Segoe UI" w:cs="Segoe UI"/>
      <w:sz w:val="18"/>
      <w:szCs w:val="18"/>
      <w:lang w:eastAsia="tr-TR"/>
    </w:rPr>
  </w:style>
  <w:style w:type="paragraph" w:styleId="ResimYazs">
    <w:name w:val="caption"/>
    <w:basedOn w:val="Normal"/>
    <w:next w:val="Normal"/>
    <w:uiPriority w:val="99"/>
    <w:qFormat/>
    <w:rsid w:val="00F07896"/>
    <w:pPr>
      <w:spacing w:after="200" w:line="276" w:lineRule="auto"/>
    </w:pPr>
    <w:rPr>
      <w:rFonts w:eastAsia="Times New Roman" w:cs="Times New Roman"/>
      <w:b/>
      <w:bCs/>
      <w:lang w:eastAsia="en-US"/>
    </w:rPr>
  </w:style>
  <w:style w:type="character" w:styleId="AklamaBavurusu">
    <w:name w:val="annotation reference"/>
    <w:basedOn w:val="VarsaylanParagrafYazTipi"/>
    <w:uiPriority w:val="99"/>
    <w:semiHidden/>
    <w:unhideWhenUsed/>
    <w:rsid w:val="00F84B9C"/>
    <w:rPr>
      <w:sz w:val="16"/>
      <w:szCs w:val="16"/>
    </w:rPr>
  </w:style>
  <w:style w:type="paragraph" w:styleId="AklamaMetni">
    <w:name w:val="annotation text"/>
    <w:basedOn w:val="Normal"/>
    <w:link w:val="AklamaMetniChar"/>
    <w:uiPriority w:val="99"/>
    <w:unhideWhenUsed/>
    <w:rsid w:val="00F84B9C"/>
  </w:style>
  <w:style w:type="character" w:customStyle="1" w:styleId="AklamaMetniChar">
    <w:name w:val="Açıklama Metni Char"/>
    <w:basedOn w:val="VarsaylanParagrafYazTipi"/>
    <w:link w:val="AklamaMetni"/>
    <w:uiPriority w:val="99"/>
    <w:rsid w:val="00F84B9C"/>
    <w:rPr>
      <w:rFonts w:ascii="Calibri" w:eastAsia="Calibri" w:hAnsi="Calibri" w:cs="Arial"/>
      <w:sz w:val="20"/>
      <w:szCs w:val="20"/>
      <w:lang w:eastAsia="tr-TR"/>
    </w:rPr>
  </w:style>
  <w:style w:type="paragraph" w:styleId="AklamaKonusu">
    <w:name w:val="annotation subject"/>
    <w:basedOn w:val="AklamaMetni"/>
    <w:next w:val="AklamaMetni"/>
    <w:link w:val="AklamaKonusuChar"/>
    <w:uiPriority w:val="99"/>
    <w:semiHidden/>
    <w:unhideWhenUsed/>
    <w:rsid w:val="00F84B9C"/>
    <w:rPr>
      <w:b/>
      <w:bCs/>
    </w:rPr>
  </w:style>
  <w:style w:type="character" w:customStyle="1" w:styleId="AklamaKonusuChar">
    <w:name w:val="Açıklama Konusu Char"/>
    <w:basedOn w:val="AklamaMetniChar"/>
    <w:link w:val="AklamaKonusu"/>
    <w:uiPriority w:val="99"/>
    <w:semiHidden/>
    <w:rsid w:val="00F84B9C"/>
    <w:rPr>
      <w:rFonts w:ascii="Calibri" w:eastAsia="Calibri" w:hAnsi="Calibri" w:cs="Arial"/>
      <w:b/>
      <w:bCs/>
      <w:sz w:val="20"/>
      <w:szCs w:val="20"/>
      <w:lang w:eastAsia="tr-TR"/>
    </w:rPr>
  </w:style>
  <w:style w:type="character" w:customStyle="1" w:styleId="Balk3Char">
    <w:name w:val="Başlık 3 Char"/>
    <w:basedOn w:val="VarsaylanParagrafYazTipi"/>
    <w:link w:val="Balk3"/>
    <w:uiPriority w:val="9"/>
    <w:semiHidden/>
    <w:rsid w:val="00427C73"/>
    <w:rPr>
      <w:rFonts w:asciiTheme="majorHAnsi" w:eastAsiaTheme="majorEastAsia" w:hAnsiTheme="majorHAnsi" w:cstheme="majorBidi"/>
      <w:b/>
      <w:bCs/>
      <w:color w:val="5B9BD5" w:themeColor="accent1"/>
      <w:sz w:val="20"/>
      <w:szCs w:val="20"/>
      <w:lang w:eastAsia="tr-TR"/>
    </w:rPr>
  </w:style>
  <w:style w:type="paragraph" w:styleId="GvdeMetni">
    <w:name w:val="Body Text"/>
    <w:basedOn w:val="Normal"/>
    <w:link w:val="GvdeMetniChar"/>
    <w:uiPriority w:val="99"/>
    <w:semiHidden/>
    <w:unhideWhenUsed/>
    <w:rsid w:val="00AB3647"/>
    <w:pPr>
      <w:spacing w:after="120"/>
    </w:pPr>
  </w:style>
  <w:style w:type="character" w:customStyle="1" w:styleId="GvdeMetniChar">
    <w:name w:val="Gövde Metni Char"/>
    <w:basedOn w:val="VarsaylanParagrafYazTipi"/>
    <w:link w:val="GvdeMetni"/>
    <w:uiPriority w:val="99"/>
    <w:semiHidden/>
    <w:rsid w:val="00AB3647"/>
    <w:rPr>
      <w:rFonts w:ascii="Calibri" w:eastAsia="Calibri" w:hAnsi="Calibri" w:cs="Arial"/>
      <w:sz w:val="20"/>
      <w:szCs w:val="20"/>
      <w:lang w:eastAsia="tr-TR"/>
    </w:rPr>
  </w:style>
  <w:style w:type="character" w:customStyle="1" w:styleId="zmlenmeyenBahsetme1">
    <w:name w:val="Çözümlenmeyen Bahsetme1"/>
    <w:basedOn w:val="VarsaylanParagrafYazTipi"/>
    <w:uiPriority w:val="99"/>
    <w:semiHidden/>
    <w:unhideWhenUsed/>
    <w:rsid w:val="00C37B9C"/>
    <w:rPr>
      <w:color w:val="605E5C"/>
      <w:shd w:val="clear" w:color="auto" w:fill="E1DFDD"/>
    </w:rPr>
  </w:style>
  <w:style w:type="paragraph" w:customStyle="1" w:styleId="Default">
    <w:name w:val="Default"/>
    <w:rsid w:val="007E42F5"/>
    <w:pPr>
      <w:autoSpaceDE w:val="0"/>
      <w:autoSpaceDN w:val="0"/>
      <w:adjustRightInd w:val="0"/>
      <w:spacing w:after="0" w:line="240" w:lineRule="auto"/>
    </w:pPr>
    <w:rPr>
      <w:rFonts w:ascii="Arial" w:hAnsi="Arial" w:cs="Arial"/>
      <w:color w:val="000000"/>
      <w:sz w:val="24"/>
      <w:szCs w:val="24"/>
      <w:lang w:val="en-US"/>
    </w:rPr>
  </w:style>
  <w:style w:type="character" w:styleId="zmlenmeyenBahsetme">
    <w:name w:val="Unresolved Mention"/>
    <w:basedOn w:val="VarsaylanParagrafYazTipi"/>
    <w:uiPriority w:val="99"/>
    <w:semiHidden/>
    <w:unhideWhenUsed/>
    <w:rsid w:val="00EC104C"/>
    <w:rPr>
      <w:color w:val="605E5C"/>
      <w:shd w:val="clear" w:color="auto" w:fill="E1DFDD"/>
    </w:rPr>
  </w:style>
  <w:style w:type="paragraph" w:customStyle="1" w:styleId="TableParagraph">
    <w:name w:val="Table Paragraph"/>
    <w:basedOn w:val="Normal"/>
    <w:uiPriority w:val="1"/>
    <w:qFormat/>
    <w:rsid w:val="00FA352B"/>
    <w:pPr>
      <w:widowControl w:val="0"/>
      <w:autoSpaceDE w:val="0"/>
      <w:autoSpaceDN w:val="0"/>
    </w:pPr>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702342">
      <w:bodyDiv w:val="1"/>
      <w:marLeft w:val="0"/>
      <w:marRight w:val="0"/>
      <w:marTop w:val="0"/>
      <w:marBottom w:val="0"/>
      <w:divBdr>
        <w:top w:val="none" w:sz="0" w:space="0" w:color="auto"/>
        <w:left w:val="none" w:sz="0" w:space="0" w:color="auto"/>
        <w:bottom w:val="none" w:sz="0" w:space="0" w:color="auto"/>
        <w:right w:val="none" w:sz="0" w:space="0" w:color="auto"/>
      </w:divBdr>
    </w:div>
    <w:div w:id="91947462">
      <w:bodyDiv w:val="1"/>
      <w:marLeft w:val="0"/>
      <w:marRight w:val="0"/>
      <w:marTop w:val="0"/>
      <w:marBottom w:val="0"/>
      <w:divBdr>
        <w:top w:val="none" w:sz="0" w:space="0" w:color="auto"/>
        <w:left w:val="none" w:sz="0" w:space="0" w:color="auto"/>
        <w:bottom w:val="none" w:sz="0" w:space="0" w:color="auto"/>
        <w:right w:val="none" w:sz="0" w:space="0" w:color="auto"/>
      </w:divBdr>
    </w:div>
    <w:div w:id="122431395">
      <w:bodyDiv w:val="1"/>
      <w:marLeft w:val="0"/>
      <w:marRight w:val="0"/>
      <w:marTop w:val="0"/>
      <w:marBottom w:val="0"/>
      <w:divBdr>
        <w:top w:val="none" w:sz="0" w:space="0" w:color="auto"/>
        <w:left w:val="none" w:sz="0" w:space="0" w:color="auto"/>
        <w:bottom w:val="none" w:sz="0" w:space="0" w:color="auto"/>
        <w:right w:val="none" w:sz="0" w:space="0" w:color="auto"/>
      </w:divBdr>
    </w:div>
    <w:div w:id="127209400">
      <w:bodyDiv w:val="1"/>
      <w:marLeft w:val="0"/>
      <w:marRight w:val="0"/>
      <w:marTop w:val="0"/>
      <w:marBottom w:val="0"/>
      <w:divBdr>
        <w:top w:val="none" w:sz="0" w:space="0" w:color="auto"/>
        <w:left w:val="none" w:sz="0" w:space="0" w:color="auto"/>
        <w:bottom w:val="none" w:sz="0" w:space="0" w:color="auto"/>
        <w:right w:val="none" w:sz="0" w:space="0" w:color="auto"/>
      </w:divBdr>
    </w:div>
    <w:div w:id="232205400">
      <w:bodyDiv w:val="1"/>
      <w:marLeft w:val="0"/>
      <w:marRight w:val="0"/>
      <w:marTop w:val="0"/>
      <w:marBottom w:val="0"/>
      <w:divBdr>
        <w:top w:val="none" w:sz="0" w:space="0" w:color="auto"/>
        <w:left w:val="none" w:sz="0" w:space="0" w:color="auto"/>
        <w:bottom w:val="none" w:sz="0" w:space="0" w:color="auto"/>
        <w:right w:val="none" w:sz="0" w:space="0" w:color="auto"/>
      </w:divBdr>
    </w:div>
    <w:div w:id="278148076">
      <w:bodyDiv w:val="1"/>
      <w:marLeft w:val="0"/>
      <w:marRight w:val="0"/>
      <w:marTop w:val="0"/>
      <w:marBottom w:val="0"/>
      <w:divBdr>
        <w:top w:val="none" w:sz="0" w:space="0" w:color="auto"/>
        <w:left w:val="none" w:sz="0" w:space="0" w:color="auto"/>
        <w:bottom w:val="none" w:sz="0" w:space="0" w:color="auto"/>
        <w:right w:val="none" w:sz="0" w:space="0" w:color="auto"/>
      </w:divBdr>
    </w:div>
    <w:div w:id="378865709">
      <w:bodyDiv w:val="1"/>
      <w:marLeft w:val="0"/>
      <w:marRight w:val="0"/>
      <w:marTop w:val="0"/>
      <w:marBottom w:val="0"/>
      <w:divBdr>
        <w:top w:val="none" w:sz="0" w:space="0" w:color="auto"/>
        <w:left w:val="none" w:sz="0" w:space="0" w:color="auto"/>
        <w:bottom w:val="none" w:sz="0" w:space="0" w:color="auto"/>
        <w:right w:val="none" w:sz="0" w:space="0" w:color="auto"/>
      </w:divBdr>
    </w:div>
    <w:div w:id="483813592">
      <w:bodyDiv w:val="1"/>
      <w:marLeft w:val="0"/>
      <w:marRight w:val="0"/>
      <w:marTop w:val="0"/>
      <w:marBottom w:val="0"/>
      <w:divBdr>
        <w:top w:val="none" w:sz="0" w:space="0" w:color="auto"/>
        <w:left w:val="none" w:sz="0" w:space="0" w:color="auto"/>
        <w:bottom w:val="none" w:sz="0" w:space="0" w:color="auto"/>
        <w:right w:val="none" w:sz="0" w:space="0" w:color="auto"/>
      </w:divBdr>
    </w:div>
    <w:div w:id="578907010">
      <w:bodyDiv w:val="1"/>
      <w:marLeft w:val="0"/>
      <w:marRight w:val="0"/>
      <w:marTop w:val="0"/>
      <w:marBottom w:val="0"/>
      <w:divBdr>
        <w:top w:val="none" w:sz="0" w:space="0" w:color="auto"/>
        <w:left w:val="none" w:sz="0" w:space="0" w:color="auto"/>
        <w:bottom w:val="none" w:sz="0" w:space="0" w:color="auto"/>
        <w:right w:val="none" w:sz="0" w:space="0" w:color="auto"/>
      </w:divBdr>
    </w:div>
    <w:div w:id="588268528">
      <w:bodyDiv w:val="1"/>
      <w:marLeft w:val="0"/>
      <w:marRight w:val="0"/>
      <w:marTop w:val="0"/>
      <w:marBottom w:val="0"/>
      <w:divBdr>
        <w:top w:val="none" w:sz="0" w:space="0" w:color="auto"/>
        <w:left w:val="none" w:sz="0" w:space="0" w:color="auto"/>
        <w:bottom w:val="none" w:sz="0" w:space="0" w:color="auto"/>
        <w:right w:val="none" w:sz="0" w:space="0" w:color="auto"/>
      </w:divBdr>
      <w:divsChild>
        <w:div w:id="2058049503">
          <w:marLeft w:val="0"/>
          <w:marRight w:val="0"/>
          <w:marTop w:val="0"/>
          <w:marBottom w:val="0"/>
          <w:divBdr>
            <w:top w:val="none" w:sz="0" w:space="0" w:color="auto"/>
            <w:left w:val="none" w:sz="0" w:space="0" w:color="auto"/>
            <w:bottom w:val="none" w:sz="0" w:space="0" w:color="auto"/>
            <w:right w:val="none" w:sz="0" w:space="0" w:color="auto"/>
          </w:divBdr>
        </w:div>
      </w:divsChild>
    </w:div>
    <w:div w:id="800464961">
      <w:bodyDiv w:val="1"/>
      <w:marLeft w:val="0"/>
      <w:marRight w:val="0"/>
      <w:marTop w:val="0"/>
      <w:marBottom w:val="0"/>
      <w:divBdr>
        <w:top w:val="none" w:sz="0" w:space="0" w:color="auto"/>
        <w:left w:val="none" w:sz="0" w:space="0" w:color="auto"/>
        <w:bottom w:val="none" w:sz="0" w:space="0" w:color="auto"/>
        <w:right w:val="none" w:sz="0" w:space="0" w:color="auto"/>
      </w:divBdr>
    </w:div>
    <w:div w:id="951282207">
      <w:bodyDiv w:val="1"/>
      <w:marLeft w:val="0"/>
      <w:marRight w:val="0"/>
      <w:marTop w:val="0"/>
      <w:marBottom w:val="0"/>
      <w:divBdr>
        <w:top w:val="none" w:sz="0" w:space="0" w:color="auto"/>
        <w:left w:val="none" w:sz="0" w:space="0" w:color="auto"/>
        <w:bottom w:val="none" w:sz="0" w:space="0" w:color="auto"/>
        <w:right w:val="none" w:sz="0" w:space="0" w:color="auto"/>
      </w:divBdr>
    </w:div>
    <w:div w:id="990448463">
      <w:bodyDiv w:val="1"/>
      <w:marLeft w:val="0"/>
      <w:marRight w:val="0"/>
      <w:marTop w:val="0"/>
      <w:marBottom w:val="0"/>
      <w:divBdr>
        <w:top w:val="none" w:sz="0" w:space="0" w:color="auto"/>
        <w:left w:val="none" w:sz="0" w:space="0" w:color="auto"/>
        <w:bottom w:val="none" w:sz="0" w:space="0" w:color="auto"/>
        <w:right w:val="none" w:sz="0" w:space="0" w:color="auto"/>
      </w:divBdr>
    </w:div>
    <w:div w:id="1099640400">
      <w:bodyDiv w:val="1"/>
      <w:marLeft w:val="0"/>
      <w:marRight w:val="0"/>
      <w:marTop w:val="0"/>
      <w:marBottom w:val="0"/>
      <w:divBdr>
        <w:top w:val="none" w:sz="0" w:space="0" w:color="auto"/>
        <w:left w:val="none" w:sz="0" w:space="0" w:color="auto"/>
        <w:bottom w:val="none" w:sz="0" w:space="0" w:color="auto"/>
        <w:right w:val="none" w:sz="0" w:space="0" w:color="auto"/>
      </w:divBdr>
    </w:div>
    <w:div w:id="1468083376">
      <w:bodyDiv w:val="1"/>
      <w:marLeft w:val="0"/>
      <w:marRight w:val="0"/>
      <w:marTop w:val="0"/>
      <w:marBottom w:val="0"/>
      <w:divBdr>
        <w:top w:val="none" w:sz="0" w:space="0" w:color="auto"/>
        <w:left w:val="none" w:sz="0" w:space="0" w:color="auto"/>
        <w:bottom w:val="none" w:sz="0" w:space="0" w:color="auto"/>
        <w:right w:val="none" w:sz="0" w:space="0" w:color="auto"/>
      </w:divBdr>
    </w:div>
    <w:div w:id="1499346569">
      <w:bodyDiv w:val="1"/>
      <w:marLeft w:val="0"/>
      <w:marRight w:val="0"/>
      <w:marTop w:val="0"/>
      <w:marBottom w:val="0"/>
      <w:divBdr>
        <w:top w:val="none" w:sz="0" w:space="0" w:color="auto"/>
        <w:left w:val="none" w:sz="0" w:space="0" w:color="auto"/>
        <w:bottom w:val="none" w:sz="0" w:space="0" w:color="auto"/>
        <w:right w:val="none" w:sz="0" w:space="0" w:color="auto"/>
      </w:divBdr>
    </w:div>
    <w:div w:id="1503349126">
      <w:bodyDiv w:val="1"/>
      <w:marLeft w:val="0"/>
      <w:marRight w:val="0"/>
      <w:marTop w:val="0"/>
      <w:marBottom w:val="0"/>
      <w:divBdr>
        <w:top w:val="none" w:sz="0" w:space="0" w:color="auto"/>
        <w:left w:val="none" w:sz="0" w:space="0" w:color="auto"/>
        <w:bottom w:val="none" w:sz="0" w:space="0" w:color="auto"/>
        <w:right w:val="none" w:sz="0" w:space="0" w:color="auto"/>
      </w:divBdr>
    </w:div>
    <w:div w:id="1535464144">
      <w:bodyDiv w:val="1"/>
      <w:marLeft w:val="0"/>
      <w:marRight w:val="0"/>
      <w:marTop w:val="0"/>
      <w:marBottom w:val="0"/>
      <w:divBdr>
        <w:top w:val="none" w:sz="0" w:space="0" w:color="auto"/>
        <w:left w:val="none" w:sz="0" w:space="0" w:color="auto"/>
        <w:bottom w:val="none" w:sz="0" w:space="0" w:color="auto"/>
        <w:right w:val="none" w:sz="0" w:space="0" w:color="auto"/>
      </w:divBdr>
    </w:div>
    <w:div w:id="1605961857">
      <w:bodyDiv w:val="1"/>
      <w:marLeft w:val="0"/>
      <w:marRight w:val="0"/>
      <w:marTop w:val="0"/>
      <w:marBottom w:val="0"/>
      <w:divBdr>
        <w:top w:val="none" w:sz="0" w:space="0" w:color="auto"/>
        <w:left w:val="none" w:sz="0" w:space="0" w:color="auto"/>
        <w:bottom w:val="none" w:sz="0" w:space="0" w:color="auto"/>
        <w:right w:val="none" w:sz="0" w:space="0" w:color="auto"/>
      </w:divBdr>
    </w:div>
    <w:div w:id="1772043591">
      <w:bodyDiv w:val="1"/>
      <w:marLeft w:val="0"/>
      <w:marRight w:val="0"/>
      <w:marTop w:val="0"/>
      <w:marBottom w:val="0"/>
      <w:divBdr>
        <w:top w:val="none" w:sz="0" w:space="0" w:color="auto"/>
        <w:left w:val="none" w:sz="0" w:space="0" w:color="auto"/>
        <w:bottom w:val="none" w:sz="0" w:space="0" w:color="auto"/>
        <w:right w:val="none" w:sz="0" w:space="0" w:color="auto"/>
      </w:divBdr>
    </w:div>
    <w:div w:id="1821188745">
      <w:bodyDiv w:val="1"/>
      <w:marLeft w:val="0"/>
      <w:marRight w:val="0"/>
      <w:marTop w:val="0"/>
      <w:marBottom w:val="0"/>
      <w:divBdr>
        <w:top w:val="none" w:sz="0" w:space="0" w:color="auto"/>
        <w:left w:val="none" w:sz="0" w:space="0" w:color="auto"/>
        <w:bottom w:val="none" w:sz="0" w:space="0" w:color="auto"/>
        <w:right w:val="none" w:sz="0" w:space="0" w:color="auto"/>
      </w:divBdr>
    </w:div>
    <w:div w:id="1853764447">
      <w:bodyDiv w:val="1"/>
      <w:marLeft w:val="0"/>
      <w:marRight w:val="0"/>
      <w:marTop w:val="0"/>
      <w:marBottom w:val="0"/>
      <w:divBdr>
        <w:top w:val="none" w:sz="0" w:space="0" w:color="auto"/>
        <w:left w:val="none" w:sz="0" w:space="0" w:color="auto"/>
        <w:bottom w:val="none" w:sz="0" w:space="0" w:color="auto"/>
        <w:right w:val="none" w:sz="0" w:space="0" w:color="auto"/>
      </w:divBdr>
    </w:div>
    <w:div w:id="1886598658">
      <w:bodyDiv w:val="1"/>
      <w:marLeft w:val="0"/>
      <w:marRight w:val="0"/>
      <w:marTop w:val="0"/>
      <w:marBottom w:val="0"/>
      <w:divBdr>
        <w:top w:val="none" w:sz="0" w:space="0" w:color="auto"/>
        <w:left w:val="none" w:sz="0" w:space="0" w:color="auto"/>
        <w:bottom w:val="none" w:sz="0" w:space="0" w:color="auto"/>
        <w:right w:val="none" w:sz="0" w:space="0" w:color="auto"/>
      </w:divBdr>
    </w:div>
    <w:div w:id="1944338199">
      <w:bodyDiv w:val="1"/>
      <w:marLeft w:val="0"/>
      <w:marRight w:val="0"/>
      <w:marTop w:val="0"/>
      <w:marBottom w:val="0"/>
      <w:divBdr>
        <w:top w:val="none" w:sz="0" w:space="0" w:color="auto"/>
        <w:left w:val="none" w:sz="0" w:space="0" w:color="auto"/>
        <w:bottom w:val="none" w:sz="0" w:space="0" w:color="auto"/>
        <w:right w:val="none" w:sz="0" w:space="0" w:color="auto"/>
      </w:divBdr>
    </w:div>
    <w:div w:id="1952324094">
      <w:bodyDiv w:val="1"/>
      <w:marLeft w:val="0"/>
      <w:marRight w:val="0"/>
      <w:marTop w:val="0"/>
      <w:marBottom w:val="0"/>
      <w:divBdr>
        <w:top w:val="none" w:sz="0" w:space="0" w:color="auto"/>
        <w:left w:val="none" w:sz="0" w:space="0" w:color="auto"/>
        <w:bottom w:val="none" w:sz="0" w:space="0" w:color="auto"/>
        <w:right w:val="none" w:sz="0" w:space="0" w:color="auto"/>
      </w:divBdr>
    </w:div>
    <w:div w:id="2123567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du.edu.tr/tr/ebys" TargetMode="External"/><Relationship Id="rId18" Type="http://schemas.openxmlformats.org/officeDocument/2006/relationships/hyperlink" Target="https://yes.adu.edu.tr/tr/yonerge/" TargetMode="External"/><Relationship Id="rId26" Type="http://schemas.openxmlformats.org/officeDocument/2006/relationships/hyperlink" Target="https://akts.adu.edu.tr/programme-detail/3/11308/" TargetMode="External"/><Relationship Id="rId3" Type="http://schemas.openxmlformats.org/officeDocument/2006/relationships/styles" Target="styles.xml"/><Relationship Id="rId21" Type="http://schemas.openxmlformats.org/officeDocument/2006/relationships/hyperlink" Target="https://akademik.adu.edu.tr/bolum/fef/kimya"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idari.adu.edu.tr/disiliskiler/default.asp" TargetMode="External"/><Relationship Id="rId25" Type="http://schemas.openxmlformats.org/officeDocument/2006/relationships/hyperlink" Target="https://akts.adu.edu.tr/programme-detail/3/11308/"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yes.adu.edu.tr/tr/yonerge/" TargetMode="External"/><Relationship Id="rId20" Type="http://schemas.openxmlformats.org/officeDocument/2006/relationships/hyperlink" Target="https://idari.adu.edu.tr/disiliskiler/default.asp" TargetMode="External"/><Relationship Id="rId29" Type="http://schemas.openxmlformats.org/officeDocument/2006/relationships/hyperlink" Target="https://akademik.adu.edu.tr/bolum/fef/kimya/default.asp?idx=31373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kademik.adu.edu.tr/bolum/fef/matematik/" TargetMode="External"/><Relationship Id="rId24" Type="http://schemas.openxmlformats.org/officeDocument/2006/relationships/hyperlink" Target="https://akts.adu.edu.tr/programme-detail/3/11308/" TargetMode="External"/><Relationship Id="rId32" Type="http://schemas.openxmlformats.org/officeDocument/2006/relationships/hyperlink" Target="https://www.webofscience.com/wos/woscc/citation-report/df2211e1-b42f-4c61-91e2-3d51059bf241-0133081058" TargetMode="External"/><Relationship Id="rId5" Type="http://schemas.openxmlformats.org/officeDocument/2006/relationships/webSettings" Target="webSettings.xml"/><Relationship Id="rId15" Type="http://schemas.openxmlformats.org/officeDocument/2006/relationships/hyperlink" Target="https://www.adu.edu.tr/tr/ebys" TargetMode="External"/><Relationship Id="rId23" Type="http://schemas.openxmlformats.org/officeDocument/2006/relationships/hyperlink" Target="https://akts.adu.edu.tr/programme-detail/3/11308/" TargetMode="External"/><Relationship Id="rId28" Type="http://schemas.openxmlformats.org/officeDocument/2006/relationships/hyperlink" Target="https://akademik.adu.edu.tr/bolum/fef/kimya/default.asp?idx=313437" TargetMode="External"/><Relationship Id="rId10" Type="http://schemas.openxmlformats.org/officeDocument/2006/relationships/hyperlink" Target="mailto:byorganci@adu.edu.tr" TargetMode="External"/><Relationship Id="rId19" Type="http://schemas.openxmlformats.org/officeDocument/2006/relationships/hyperlink" Target="https://akademik.adu.edu.tr/bolum/fef/kimya/default.asp?idx=323337" TargetMode="External"/><Relationship Id="rId31" Type="http://schemas.openxmlformats.org/officeDocument/2006/relationships/hyperlink" Target="https://www.webofscience.com/wos/woscc/summary/080610e3-43f7-4cfa-954d-693ebc486252-0133096145/relevance/1" TargetMode="External"/><Relationship Id="rId4" Type="http://schemas.openxmlformats.org/officeDocument/2006/relationships/settings" Target="settings.xml"/><Relationship Id="rId9" Type="http://schemas.openxmlformats.org/officeDocument/2006/relationships/hyperlink" Target="mailto:iege@adu.edu.tr" TargetMode="External"/><Relationship Id="rId14" Type="http://schemas.openxmlformats.org/officeDocument/2006/relationships/hyperlink" Target="https://www.adu.edu.tr/tr/ebys" TargetMode="External"/><Relationship Id="rId22" Type="http://schemas.openxmlformats.org/officeDocument/2006/relationships/hyperlink" Target="https://akts.adu.edu.tr/programme-detail/3/11308/" TargetMode="External"/><Relationship Id="rId27" Type="http://schemas.openxmlformats.org/officeDocument/2006/relationships/hyperlink" Target="https://akademik.adu.edu.tr/bolum/fef/kimya/default.asp?idx=313436" TargetMode="External"/><Relationship Id="rId30" Type="http://schemas.openxmlformats.org/officeDocument/2006/relationships/hyperlink" Target="https://adubap.adu.edu.tr/index.php?act=guest&amp;act2=sayfa&amp;id=2" TargetMode="External"/><Relationship Id="rId35"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C8F94-63EA-442D-B986-32D10A901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3599</TotalTime>
  <Pages>28</Pages>
  <Words>9474</Words>
  <Characters>54002</Characters>
  <Application>Microsoft Office Word</Application>
  <DocSecurity>0</DocSecurity>
  <Lines>450</Lines>
  <Paragraphs>126</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63350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Gökdaş</dc:creator>
  <cp:keywords/>
  <dc:description/>
  <cp:lastModifiedBy>Erkan FIRINCI</cp:lastModifiedBy>
  <cp:revision>213</cp:revision>
  <cp:lastPrinted>2022-02-21T06:49:00Z</cp:lastPrinted>
  <dcterms:created xsi:type="dcterms:W3CDTF">2022-02-24T06:39:00Z</dcterms:created>
  <dcterms:modified xsi:type="dcterms:W3CDTF">2024-12-11T12:52:00Z</dcterms:modified>
</cp:coreProperties>
</file>