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716" w:type="dxa"/>
        <w:tblInd w:w="-839" w:type="dxa"/>
        <w:tblLook w:val="04A0" w:firstRow="1" w:lastRow="0" w:firstColumn="1" w:lastColumn="0" w:noHBand="0" w:noVBand="1"/>
      </w:tblPr>
      <w:tblGrid>
        <w:gridCol w:w="1899"/>
        <w:gridCol w:w="5500"/>
        <w:gridCol w:w="1791"/>
        <w:gridCol w:w="1526"/>
      </w:tblGrid>
      <w:tr w:rsidR="009951B4" w:rsidRPr="002A21EF" w:rsidTr="0079432A">
        <w:trPr>
          <w:trHeight w:val="208"/>
        </w:trPr>
        <w:tc>
          <w:tcPr>
            <w:tcW w:w="1899" w:type="dxa"/>
            <w:vMerge w:val="restart"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D500C13" wp14:editId="02EC3017">
                  <wp:extent cx="1036320" cy="101790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17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0" w:type="dxa"/>
            <w:vMerge w:val="restart"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T.C.</w:t>
            </w:r>
          </w:p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AYDIN ADNAN MENDERES ÜNİVERSİTESİ</w:t>
            </w:r>
          </w:p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SAĞLIK BİLİMLERİ FAKÜLTESİ</w:t>
            </w:r>
          </w:p>
          <w:p w:rsidR="009951B4" w:rsidRPr="00A03CEB" w:rsidRDefault="009951B4" w:rsidP="0079432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EBELİK BÖLÜMÜ</w:t>
            </w:r>
            <w:r w:rsidRPr="00A03C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</w:p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Doküman No</w:t>
            </w:r>
          </w:p>
        </w:tc>
        <w:tc>
          <w:tcPr>
            <w:tcW w:w="1526" w:type="dxa"/>
          </w:tcPr>
          <w:p w:rsidR="009951B4" w:rsidRPr="002A21EF" w:rsidRDefault="00B33342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EBE-ÖE4</w:t>
            </w:r>
          </w:p>
        </w:tc>
      </w:tr>
      <w:tr w:rsidR="009951B4" w:rsidRPr="002A21EF" w:rsidTr="0079432A">
        <w:trPr>
          <w:trHeight w:val="254"/>
        </w:trPr>
        <w:tc>
          <w:tcPr>
            <w:tcW w:w="1899" w:type="dxa"/>
            <w:vMerge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İlk Yayın Tarihi</w:t>
            </w:r>
          </w:p>
        </w:tc>
        <w:tc>
          <w:tcPr>
            <w:tcW w:w="1526" w:type="dxa"/>
          </w:tcPr>
          <w:p w:rsidR="009951B4" w:rsidRPr="002A21EF" w:rsidRDefault="00B33342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03.10.2023</w:t>
            </w:r>
          </w:p>
        </w:tc>
      </w:tr>
      <w:tr w:rsidR="009951B4" w:rsidRPr="002A21EF" w:rsidTr="0079432A">
        <w:trPr>
          <w:trHeight w:val="230"/>
        </w:trPr>
        <w:tc>
          <w:tcPr>
            <w:tcW w:w="1899" w:type="dxa"/>
            <w:vMerge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Revizyon Tarihi</w:t>
            </w:r>
          </w:p>
        </w:tc>
        <w:tc>
          <w:tcPr>
            <w:tcW w:w="1526" w:type="dxa"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</w:p>
        </w:tc>
      </w:tr>
      <w:tr w:rsidR="009951B4" w:rsidRPr="002A21EF" w:rsidTr="0079432A">
        <w:trPr>
          <w:trHeight w:val="230"/>
        </w:trPr>
        <w:tc>
          <w:tcPr>
            <w:tcW w:w="1899" w:type="dxa"/>
            <w:vMerge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Revizyon No</w:t>
            </w:r>
          </w:p>
        </w:tc>
        <w:tc>
          <w:tcPr>
            <w:tcW w:w="1526" w:type="dxa"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00</w:t>
            </w:r>
          </w:p>
        </w:tc>
      </w:tr>
      <w:tr w:rsidR="009951B4" w:rsidRPr="002A21EF" w:rsidTr="0079432A">
        <w:trPr>
          <w:trHeight w:val="453"/>
        </w:trPr>
        <w:tc>
          <w:tcPr>
            <w:tcW w:w="1899" w:type="dxa"/>
            <w:vMerge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Sayfa</w:t>
            </w:r>
          </w:p>
        </w:tc>
        <w:tc>
          <w:tcPr>
            <w:tcW w:w="1526" w:type="dxa"/>
          </w:tcPr>
          <w:p w:rsidR="009951B4" w:rsidRPr="002A21EF" w:rsidRDefault="009951B4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1/2</w:t>
            </w:r>
          </w:p>
        </w:tc>
      </w:tr>
    </w:tbl>
    <w:p w:rsidR="009951B4" w:rsidRDefault="009951B4">
      <w:pPr>
        <w:rPr>
          <w:rFonts w:ascii="Times New Roman" w:hAnsi="Times New Roman" w:cs="Times New Roman"/>
          <w:b/>
          <w:sz w:val="24"/>
          <w:szCs w:val="24"/>
        </w:rPr>
      </w:pPr>
    </w:p>
    <w:p w:rsidR="00ED4B59" w:rsidRDefault="000E4AD3" w:rsidP="006D4C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360">
        <w:rPr>
          <w:rFonts w:ascii="Times New Roman" w:hAnsi="Times New Roman" w:cs="Times New Roman"/>
          <w:b/>
          <w:sz w:val="24"/>
          <w:szCs w:val="24"/>
        </w:rPr>
        <w:t>DERS UYGULAMA ÖNCESİ ÖĞRETİM EL</w:t>
      </w:r>
      <w:r w:rsidR="003731CB">
        <w:rPr>
          <w:rFonts w:ascii="Times New Roman" w:hAnsi="Times New Roman" w:cs="Times New Roman"/>
          <w:b/>
          <w:sz w:val="24"/>
          <w:szCs w:val="24"/>
        </w:rPr>
        <w:t>E</w:t>
      </w:r>
      <w:r w:rsidRPr="003F6360">
        <w:rPr>
          <w:rFonts w:ascii="Times New Roman" w:hAnsi="Times New Roman" w:cs="Times New Roman"/>
          <w:b/>
          <w:sz w:val="24"/>
          <w:szCs w:val="24"/>
        </w:rPr>
        <w:t>M</w:t>
      </w:r>
      <w:r w:rsidR="00866446">
        <w:rPr>
          <w:rFonts w:ascii="Times New Roman" w:hAnsi="Times New Roman" w:cs="Times New Roman"/>
          <w:b/>
          <w:sz w:val="24"/>
          <w:szCs w:val="24"/>
        </w:rPr>
        <w:t>A</w:t>
      </w:r>
      <w:r w:rsidRPr="003F6360">
        <w:rPr>
          <w:rFonts w:ascii="Times New Roman" w:hAnsi="Times New Roman" w:cs="Times New Roman"/>
          <w:b/>
          <w:sz w:val="24"/>
          <w:szCs w:val="24"/>
        </w:rPr>
        <w:t>N</w:t>
      </w:r>
      <w:r w:rsidR="006117C1">
        <w:rPr>
          <w:rFonts w:ascii="Times New Roman" w:hAnsi="Times New Roman" w:cs="Times New Roman"/>
          <w:b/>
          <w:sz w:val="24"/>
          <w:szCs w:val="24"/>
        </w:rPr>
        <w:t>I</w:t>
      </w:r>
      <w:r w:rsidRPr="003F6360">
        <w:rPr>
          <w:rFonts w:ascii="Times New Roman" w:hAnsi="Times New Roman" w:cs="Times New Roman"/>
          <w:b/>
          <w:sz w:val="24"/>
          <w:szCs w:val="24"/>
        </w:rPr>
        <w:t xml:space="preserve"> VE ÖĞRENCİ BİLGİLENDİRME TOPLANTI İÇERİĞİ</w:t>
      </w:r>
    </w:p>
    <w:p w:rsidR="00F529C9" w:rsidRDefault="003C229B">
      <w:pPr>
        <w:rPr>
          <w:rFonts w:ascii="Times New Roman" w:hAnsi="Times New Roman" w:cs="Times New Roman"/>
          <w:sz w:val="24"/>
          <w:szCs w:val="24"/>
        </w:rPr>
      </w:pPr>
      <w:r w:rsidRPr="003C229B">
        <w:rPr>
          <w:rFonts w:ascii="Times New Roman" w:hAnsi="Times New Roman" w:cs="Times New Roman"/>
          <w:sz w:val="24"/>
          <w:szCs w:val="24"/>
        </w:rPr>
        <w:t xml:space="preserve">Her eğitim öğretim </w:t>
      </w:r>
      <w:r w:rsidR="00234824">
        <w:rPr>
          <w:rFonts w:ascii="Times New Roman" w:hAnsi="Times New Roman" w:cs="Times New Roman"/>
          <w:sz w:val="24"/>
          <w:szCs w:val="24"/>
        </w:rPr>
        <w:t>döneminin</w:t>
      </w:r>
      <w:r w:rsidRPr="003C229B">
        <w:rPr>
          <w:rFonts w:ascii="Times New Roman" w:hAnsi="Times New Roman" w:cs="Times New Roman"/>
          <w:sz w:val="24"/>
          <w:szCs w:val="24"/>
        </w:rPr>
        <w:t xml:space="preserve"> başında</w:t>
      </w:r>
      <w:r>
        <w:rPr>
          <w:rFonts w:ascii="Times New Roman" w:hAnsi="Times New Roman" w:cs="Times New Roman"/>
          <w:sz w:val="24"/>
          <w:szCs w:val="24"/>
        </w:rPr>
        <w:t>, uygulamalı dersler için önce ders öğretim el</w:t>
      </w:r>
      <w:r w:rsidR="003731C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manları ve sonra öğrenciler ile toplantı yapılarak, aşağıdaki </w:t>
      </w:r>
      <w:r w:rsidR="00D953D5">
        <w:rPr>
          <w:rFonts w:ascii="Times New Roman" w:hAnsi="Times New Roman" w:cs="Times New Roman"/>
          <w:sz w:val="24"/>
          <w:szCs w:val="24"/>
        </w:rPr>
        <w:t>konular</w:t>
      </w:r>
      <w:r>
        <w:rPr>
          <w:rFonts w:ascii="Times New Roman" w:hAnsi="Times New Roman" w:cs="Times New Roman"/>
          <w:sz w:val="24"/>
          <w:szCs w:val="24"/>
        </w:rPr>
        <w:t xml:space="preserve"> hakkında görüşme yapılır.</w:t>
      </w:r>
      <w:r w:rsidR="005773FA">
        <w:rPr>
          <w:rFonts w:ascii="Times New Roman" w:hAnsi="Times New Roman" w:cs="Times New Roman"/>
          <w:sz w:val="24"/>
          <w:szCs w:val="24"/>
        </w:rPr>
        <w:t xml:space="preserve"> Aşağıdaki içerik dersin yapısı ve özelliğine göre değişiklik gösterebilir.  </w:t>
      </w:r>
    </w:p>
    <w:p w:rsidR="000E4AD3" w:rsidRPr="00CE2C29" w:rsidRDefault="000E4AD3" w:rsidP="00CE2C2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E2C29">
        <w:rPr>
          <w:rFonts w:ascii="Times New Roman" w:hAnsi="Times New Roman" w:cs="Times New Roman"/>
          <w:sz w:val="24"/>
          <w:szCs w:val="24"/>
        </w:rPr>
        <w:t>Uygulama kıyafetleri (bakınız uygulama yönergesi)</w:t>
      </w:r>
      <w:r w:rsidR="00F9310C" w:rsidRPr="00CE2C29">
        <w:rPr>
          <w:rFonts w:ascii="Times New Roman" w:hAnsi="Times New Roman" w:cs="Times New Roman"/>
          <w:sz w:val="24"/>
          <w:szCs w:val="24"/>
        </w:rPr>
        <w:t>,</w:t>
      </w:r>
      <w:r w:rsidRPr="00CE2C29">
        <w:rPr>
          <w:rFonts w:ascii="Times New Roman" w:hAnsi="Times New Roman" w:cs="Times New Roman"/>
          <w:sz w:val="24"/>
          <w:szCs w:val="24"/>
        </w:rPr>
        <w:t xml:space="preserve"> </w:t>
      </w:r>
      <w:r w:rsidR="00F9310C" w:rsidRPr="00CE2C29">
        <w:rPr>
          <w:rFonts w:ascii="Times New Roman" w:hAnsi="Times New Roman" w:cs="Times New Roman"/>
          <w:sz w:val="24"/>
          <w:szCs w:val="24"/>
        </w:rPr>
        <w:t>(</w:t>
      </w:r>
      <w:r w:rsidR="00C22340">
        <w:rPr>
          <w:rFonts w:ascii="Times New Roman" w:hAnsi="Times New Roman" w:cs="Times New Roman"/>
          <w:sz w:val="24"/>
          <w:szCs w:val="24"/>
        </w:rPr>
        <w:t xml:space="preserve">üst beyaz ve alt lacivert </w:t>
      </w:r>
      <w:r w:rsidR="00F9310C" w:rsidRPr="00CE2C29">
        <w:rPr>
          <w:rFonts w:ascii="Times New Roman" w:hAnsi="Times New Roman" w:cs="Times New Roman"/>
          <w:sz w:val="24"/>
          <w:szCs w:val="24"/>
        </w:rPr>
        <w:t>forma</w:t>
      </w:r>
      <w:r w:rsidR="00C22340">
        <w:rPr>
          <w:rFonts w:ascii="Times New Roman" w:hAnsi="Times New Roman" w:cs="Times New Roman"/>
          <w:sz w:val="24"/>
          <w:szCs w:val="24"/>
        </w:rPr>
        <w:t>,</w:t>
      </w:r>
      <w:r w:rsidR="00F9310C" w:rsidRPr="00CE2C29">
        <w:rPr>
          <w:rFonts w:ascii="Times New Roman" w:hAnsi="Times New Roman" w:cs="Times New Roman"/>
          <w:sz w:val="24"/>
          <w:szCs w:val="24"/>
        </w:rPr>
        <w:t xml:space="preserve"> gerekirse üzerinde ö</w:t>
      </w:r>
      <w:r w:rsidR="005B352A">
        <w:rPr>
          <w:rFonts w:ascii="Times New Roman" w:hAnsi="Times New Roman" w:cs="Times New Roman"/>
          <w:sz w:val="24"/>
          <w:szCs w:val="24"/>
        </w:rPr>
        <w:t>n</w:t>
      </w:r>
      <w:r w:rsidR="00F9310C" w:rsidRPr="00CE2C29">
        <w:rPr>
          <w:rFonts w:ascii="Times New Roman" w:hAnsi="Times New Roman" w:cs="Times New Roman"/>
          <w:sz w:val="24"/>
          <w:szCs w:val="24"/>
        </w:rPr>
        <w:t xml:space="preserve">lük </w:t>
      </w:r>
      <w:r w:rsidR="00C22340">
        <w:rPr>
          <w:rFonts w:ascii="Times New Roman" w:hAnsi="Times New Roman" w:cs="Times New Roman"/>
          <w:sz w:val="24"/>
          <w:szCs w:val="24"/>
        </w:rPr>
        <w:t>giyilebilir</w:t>
      </w:r>
      <w:r w:rsidR="00F9310C" w:rsidRPr="00CE2C29">
        <w:rPr>
          <w:rFonts w:ascii="Times New Roman" w:hAnsi="Times New Roman" w:cs="Times New Roman"/>
          <w:sz w:val="24"/>
          <w:szCs w:val="24"/>
        </w:rPr>
        <w:t xml:space="preserve">, beyaz ya da lacivert ayakkabı, </w:t>
      </w:r>
      <w:r w:rsidR="005B352A" w:rsidRPr="00CE2C29">
        <w:rPr>
          <w:rFonts w:ascii="Times New Roman" w:hAnsi="Times New Roman" w:cs="Times New Roman"/>
          <w:sz w:val="24"/>
          <w:szCs w:val="24"/>
        </w:rPr>
        <w:t xml:space="preserve">başörtüsü </w:t>
      </w:r>
      <w:r w:rsidR="005B352A">
        <w:rPr>
          <w:rFonts w:ascii="Times New Roman" w:hAnsi="Times New Roman" w:cs="Times New Roman"/>
          <w:sz w:val="24"/>
          <w:szCs w:val="24"/>
        </w:rPr>
        <w:t xml:space="preserve">kullanmak isteyen öğrenciler </w:t>
      </w:r>
      <w:r w:rsidR="00F9310C" w:rsidRPr="00CE2C29">
        <w:rPr>
          <w:rFonts w:ascii="Times New Roman" w:hAnsi="Times New Roman" w:cs="Times New Roman"/>
          <w:sz w:val="24"/>
          <w:szCs w:val="24"/>
        </w:rPr>
        <w:t>beyaz</w:t>
      </w:r>
      <w:r w:rsidR="005B352A">
        <w:rPr>
          <w:rFonts w:ascii="Times New Roman" w:hAnsi="Times New Roman" w:cs="Times New Roman"/>
          <w:sz w:val="24"/>
          <w:szCs w:val="24"/>
        </w:rPr>
        <w:t xml:space="preserve"> renkli olanı kullanacaklar)</w:t>
      </w:r>
      <w:r w:rsidR="00F9310C" w:rsidRPr="00CE2C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72BC" w:rsidRDefault="00CE2C29" w:rsidP="005B352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Giyinme soyunma odalarının kullanımı, </w:t>
      </w:r>
      <w:r w:rsidR="00C6672C">
        <w:rPr>
          <w:rFonts w:ascii="Times New Roman" w:hAnsi="Times New Roman" w:cs="Times New Roman"/>
          <w:sz w:val="24"/>
          <w:szCs w:val="24"/>
        </w:rPr>
        <w:t xml:space="preserve">giyinme odası (üniversite </w:t>
      </w:r>
      <w:r w:rsidR="005B352A">
        <w:rPr>
          <w:rFonts w:ascii="Times New Roman" w:hAnsi="Times New Roman" w:cs="Times New Roman"/>
          <w:sz w:val="24"/>
          <w:szCs w:val="24"/>
        </w:rPr>
        <w:t>uygulamaya çıkacak öğrencilerin</w:t>
      </w:r>
      <w:r w:rsidR="00C6672C">
        <w:rPr>
          <w:rFonts w:ascii="Times New Roman" w:hAnsi="Times New Roman" w:cs="Times New Roman"/>
          <w:sz w:val="24"/>
          <w:szCs w:val="24"/>
        </w:rPr>
        <w:t xml:space="preserve"> fakültede </w:t>
      </w:r>
      <w:r w:rsidR="005B352A">
        <w:rPr>
          <w:rFonts w:ascii="Times New Roman" w:hAnsi="Times New Roman" w:cs="Times New Roman"/>
          <w:sz w:val="24"/>
          <w:szCs w:val="24"/>
        </w:rPr>
        <w:t xml:space="preserve">bulunan </w:t>
      </w:r>
      <w:r w:rsidR="005B352A" w:rsidRPr="005B352A">
        <w:rPr>
          <w:rFonts w:ascii="Times New Roman" w:hAnsi="Times New Roman" w:cs="Times New Roman"/>
          <w:sz w:val="24"/>
          <w:szCs w:val="24"/>
        </w:rPr>
        <w:t>giyinme odası</w:t>
      </w:r>
      <w:r w:rsidR="005B352A">
        <w:rPr>
          <w:rFonts w:ascii="Times New Roman" w:hAnsi="Times New Roman" w:cs="Times New Roman"/>
          <w:sz w:val="24"/>
          <w:szCs w:val="24"/>
        </w:rPr>
        <w:t>nı</w:t>
      </w:r>
      <w:r w:rsidR="005B352A" w:rsidRPr="005B352A">
        <w:rPr>
          <w:rFonts w:ascii="Times New Roman" w:hAnsi="Times New Roman" w:cs="Times New Roman"/>
          <w:sz w:val="24"/>
          <w:szCs w:val="24"/>
        </w:rPr>
        <w:t xml:space="preserve"> </w:t>
      </w:r>
      <w:r w:rsidR="00C6672C">
        <w:rPr>
          <w:rFonts w:ascii="Times New Roman" w:hAnsi="Times New Roman" w:cs="Times New Roman"/>
          <w:sz w:val="24"/>
          <w:szCs w:val="24"/>
        </w:rPr>
        <w:t xml:space="preserve">kullanması)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72BC" w:rsidRDefault="000E4AD3" w:rsidP="003D72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>Kişisel bakım</w:t>
      </w:r>
      <w:r w:rsidR="009F6ABB" w:rsidRPr="003D72BC">
        <w:rPr>
          <w:rFonts w:ascii="Times New Roman" w:hAnsi="Times New Roman" w:cs="Times New Roman"/>
          <w:sz w:val="24"/>
          <w:szCs w:val="24"/>
        </w:rPr>
        <w:t xml:space="preserve"> ve görünüm</w:t>
      </w:r>
      <w:r w:rsidR="005B352A">
        <w:rPr>
          <w:rFonts w:ascii="Times New Roman" w:hAnsi="Times New Roman" w:cs="Times New Roman"/>
          <w:sz w:val="24"/>
          <w:szCs w:val="24"/>
        </w:rPr>
        <w:t>.</w:t>
      </w:r>
      <w:r w:rsidR="00F9310C" w:rsidRPr="003D72B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B352A" w:rsidRDefault="005B352A" w:rsidP="005B352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 xml:space="preserve">Uygulama </w:t>
      </w:r>
      <w:r w:rsidR="00C22340" w:rsidRPr="003D72BC">
        <w:rPr>
          <w:rFonts w:ascii="Times New Roman" w:hAnsi="Times New Roman" w:cs="Times New Roman"/>
          <w:sz w:val="24"/>
          <w:szCs w:val="24"/>
        </w:rPr>
        <w:t>günü</w:t>
      </w:r>
      <w:r w:rsidR="00C22340">
        <w:rPr>
          <w:rFonts w:ascii="Times New Roman" w:hAnsi="Times New Roman" w:cs="Times New Roman"/>
          <w:sz w:val="24"/>
          <w:szCs w:val="24"/>
        </w:rPr>
        <w:t xml:space="preserve">, öğrencilerin </w:t>
      </w:r>
      <w:r w:rsidRPr="003D72BC">
        <w:rPr>
          <w:rFonts w:ascii="Times New Roman" w:hAnsi="Times New Roman" w:cs="Times New Roman"/>
          <w:sz w:val="24"/>
          <w:szCs w:val="24"/>
        </w:rPr>
        <w:t>kahvaltı</w:t>
      </w:r>
      <w:r w:rsidR="00C22340">
        <w:rPr>
          <w:rFonts w:ascii="Times New Roman" w:hAnsi="Times New Roman" w:cs="Times New Roman"/>
          <w:sz w:val="24"/>
          <w:szCs w:val="24"/>
        </w:rPr>
        <w:t>larını</w:t>
      </w:r>
      <w:r w:rsidRPr="003D72BC">
        <w:rPr>
          <w:rFonts w:ascii="Times New Roman" w:hAnsi="Times New Roman" w:cs="Times New Roman"/>
          <w:sz w:val="24"/>
          <w:szCs w:val="24"/>
        </w:rPr>
        <w:t xml:space="preserve"> yaparak gelmesi gerekir, uygulama süresince çay ve kahvaltı molası verilme</w:t>
      </w:r>
      <w:r w:rsidR="00C22340">
        <w:rPr>
          <w:rFonts w:ascii="Times New Roman" w:hAnsi="Times New Roman" w:cs="Times New Roman"/>
          <w:sz w:val="24"/>
          <w:szCs w:val="24"/>
        </w:rPr>
        <w:t>mektedir</w:t>
      </w:r>
      <w:r w:rsidRPr="003D72BC">
        <w:rPr>
          <w:rFonts w:ascii="Times New Roman" w:hAnsi="Times New Roman" w:cs="Times New Roman"/>
          <w:sz w:val="24"/>
          <w:szCs w:val="24"/>
        </w:rPr>
        <w:t>.</w:t>
      </w:r>
    </w:p>
    <w:p w:rsidR="003D72BC" w:rsidRDefault="00C15FD6" w:rsidP="000E4AD3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>Devamsızlık süresi</w:t>
      </w:r>
      <w:r w:rsidR="00260AB9">
        <w:rPr>
          <w:rFonts w:ascii="Times New Roman" w:hAnsi="Times New Roman" w:cs="Times New Roman"/>
          <w:sz w:val="24"/>
          <w:szCs w:val="24"/>
        </w:rPr>
        <w:t>, derse göre hesaplanabilir</w:t>
      </w:r>
      <w:r w:rsidRPr="003D72BC">
        <w:rPr>
          <w:rFonts w:ascii="Times New Roman" w:hAnsi="Times New Roman" w:cs="Times New Roman"/>
          <w:sz w:val="24"/>
          <w:szCs w:val="24"/>
        </w:rPr>
        <w:t xml:space="preserve"> (</w:t>
      </w:r>
      <w:r w:rsidR="00260AB9">
        <w:rPr>
          <w:rFonts w:ascii="Times New Roman" w:hAnsi="Times New Roman" w:cs="Times New Roman"/>
          <w:sz w:val="24"/>
          <w:szCs w:val="24"/>
        </w:rPr>
        <w:t xml:space="preserve">haftada 1 gün uygulaması olan bir ders için, </w:t>
      </w:r>
      <w:r w:rsidRPr="003D72BC">
        <w:rPr>
          <w:rFonts w:ascii="Times New Roman" w:hAnsi="Times New Roman" w:cs="Times New Roman"/>
          <w:sz w:val="24"/>
          <w:szCs w:val="24"/>
        </w:rPr>
        <w:t xml:space="preserve">%20 devamsızlık hakkı: 2.8 gün= 2.5 gün. </w:t>
      </w:r>
      <w:r w:rsidR="005B352A">
        <w:rPr>
          <w:rFonts w:ascii="Times New Roman" w:hAnsi="Times New Roman" w:cs="Times New Roman"/>
          <w:sz w:val="24"/>
          <w:szCs w:val="24"/>
        </w:rPr>
        <w:t xml:space="preserve">Yarım gün devamsızlık yapmak isteyen öğrenciler, </w:t>
      </w:r>
      <w:r w:rsidR="005B352A" w:rsidRPr="003D72BC">
        <w:rPr>
          <w:rFonts w:ascii="Times New Roman" w:hAnsi="Times New Roman" w:cs="Times New Roman"/>
          <w:sz w:val="24"/>
          <w:szCs w:val="24"/>
        </w:rPr>
        <w:t>devamsızlık</w:t>
      </w:r>
      <w:r w:rsidR="005B352A">
        <w:rPr>
          <w:rFonts w:ascii="Times New Roman" w:hAnsi="Times New Roman" w:cs="Times New Roman"/>
          <w:sz w:val="24"/>
          <w:szCs w:val="24"/>
        </w:rPr>
        <w:t>larını</w:t>
      </w:r>
      <w:r w:rsidR="005B352A" w:rsidRPr="003D72BC">
        <w:rPr>
          <w:rFonts w:ascii="Times New Roman" w:hAnsi="Times New Roman" w:cs="Times New Roman"/>
          <w:sz w:val="24"/>
          <w:szCs w:val="24"/>
        </w:rPr>
        <w:t xml:space="preserve"> öğleden sonra yapabilirler</w:t>
      </w:r>
      <w:r w:rsidR="00260AB9">
        <w:rPr>
          <w:rFonts w:ascii="Times New Roman" w:hAnsi="Times New Roman" w:cs="Times New Roman"/>
          <w:sz w:val="24"/>
          <w:szCs w:val="24"/>
        </w:rPr>
        <w:t>. Öğrencilerin</w:t>
      </w:r>
      <w:r w:rsidR="005B352A">
        <w:rPr>
          <w:rFonts w:ascii="Times New Roman" w:hAnsi="Times New Roman" w:cs="Times New Roman"/>
          <w:sz w:val="24"/>
          <w:szCs w:val="24"/>
        </w:rPr>
        <w:t xml:space="preserve"> ö</w:t>
      </w:r>
      <w:r w:rsidRPr="003D72BC">
        <w:rPr>
          <w:rFonts w:ascii="Times New Roman" w:hAnsi="Times New Roman" w:cs="Times New Roman"/>
          <w:sz w:val="24"/>
          <w:szCs w:val="24"/>
        </w:rPr>
        <w:t>ğleden sonra uygulama</w:t>
      </w:r>
      <w:r w:rsidR="005B352A">
        <w:rPr>
          <w:rFonts w:ascii="Times New Roman" w:hAnsi="Times New Roman" w:cs="Times New Roman"/>
          <w:sz w:val="24"/>
          <w:szCs w:val="24"/>
        </w:rPr>
        <w:t>ya</w:t>
      </w:r>
      <w:r w:rsidRPr="003D72BC">
        <w:rPr>
          <w:rFonts w:ascii="Times New Roman" w:hAnsi="Times New Roman" w:cs="Times New Roman"/>
          <w:sz w:val="24"/>
          <w:szCs w:val="24"/>
        </w:rPr>
        <w:t xml:space="preserve"> başla</w:t>
      </w:r>
      <w:r w:rsidR="00260AB9">
        <w:rPr>
          <w:rFonts w:ascii="Times New Roman" w:hAnsi="Times New Roman" w:cs="Times New Roman"/>
          <w:sz w:val="24"/>
          <w:szCs w:val="24"/>
        </w:rPr>
        <w:t>ması kabul edilmemektedir</w:t>
      </w:r>
      <w:r w:rsidR="005B352A">
        <w:rPr>
          <w:rFonts w:ascii="Times New Roman" w:hAnsi="Times New Roman" w:cs="Times New Roman"/>
          <w:sz w:val="24"/>
          <w:szCs w:val="24"/>
        </w:rPr>
        <w:t>.</w:t>
      </w:r>
      <w:r w:rsidRPr="003D72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72BC" w:rsidRDefault="000E4AD3" w:rsidP="000E4AD3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>Uygulama formlarının hazırlığı</w:t>
      </w:r>
      <w:r w:rsidR="00F9310C" w:rsidRPr="003D72BC">
        <w:rPr>
          <w:rFonts w:ascii="Times New Roman" w:hAnsi="Times New Roman" w:cs="Times New Roman"/>
          <w:sz w:val="24"/>
          <w:szCs w:val="24"/>
        </w:rPr>
        <w:t xml:space="preserve">: </w:t>
      </w:r>
      <w:r w:rsidR="005B352A">
        <w:rPr>
          <w:rFonts w:ascii="Times New Roman" w:hAnsi="Times New Roman" w:cs="Times New Roman"/>
          <w:sz w:val="24"/>
          <w:szCs w:val="24"/>
        </w:rPr>
        <w:t>Öğrenci u</w:t>
      </w:r>
      <w:r w:rsidR="00F9310C" w:rsidRPr="003D72BC">
        <w:rPr>
          <w:rFonts w:ascii="Times New Roman" w:hAnsi="Times New Roman" w:cs="Times New Roman"/>
          <w:sz w:val="24"/>
          <w:szCs w:val="24"/>
        </w:rPr>
        <w:t>ygulama dosyası</w:t>
      </w:r>
      <w:r w:rsidR="005B352A">
        <w:rPr>
          <w:rFonts w:ascii="Times New Roman" w:hAnsi="Times New Roman" w:cs="Times New Roman"/>
          <w:sz w:val="24"/>
          <w:szCs w:val="24"/>
        </w:rPr>
        <w:t>nın</w:t>
      </w:r>
      <w:r w:rsidRPr="003D72BC">
        <w:rPr>
          <w:rFonts w:ascii="Times New Roman" w:hAnsi="Times New Roman" w:cs="Times New Roman"/>
          <w:sz w:val="24"/>
          <w:szCs w:val="24"/>
        </w:rPr>
        <w:t xml:space="preserve"> </w:t>
      </w:r>
      <w:r w:rsidR="005B352A">
        <w:rPr>
          <w:rFonts w:ascii="Times New Roman" w:hAnsi="Times New Roman" w:cs="Times New Roman"/>
          <w:sz w:val="24"/>
          <w:szCs w:val="24"/>
        </w:rPr>
        <w:t xml:space="preserve">oluşturulması </w:t>
      </w:r>
      <w:r w:rsidRPr="003D72BC">
        <w:rPr>
          <w:rFonts w:ascii="Times New Roman" w:hAnsi="Times New Roman" w:cs="Times New Roman"/>
          <w:sz w:val="24"/>
          <w:szCs w:val="24"/>
        </w:rPr>
        <w:t xml:space="preserve">(ders ve birime özel bakım planı formu, </w:t>
      </w:r>
      <w:proofErr w:type="spellStart"/>
      <w:r w:rsidRPr="003D72BC">
        <w:rPr>
          <w:rFonts w:ascii="Times New Roman" w:hAnsi="Times New Roman" w:cs="Times New Roman"/>
          <w:sz w:val="24"/>
          <w:szCs w:val="24"/>
        </w:rPr>
        <w:t>partograf</w:t>
      </w:r>
      <w:proofErr w:type="spellEnd"/>
      <w:r w:rsidRPr="003D72BC">
        <w:rPr>
          <w:rFonts w:ascii="Times New Roman" w:hAnsi="Times New Roman" w:cs="Times New Roman"/>
          <w:sz w:val="24"/>
          <w:szCs w:val="24"/>
        </w:rPr>
        <w:t>, eğitim materyali, kaynak ders kitabı</w:t>
      </w:r>
      <w:r w:rsidR="005B352A">
        <w:rPr>
          <w:rFonts w:ascii="Times New Roman" w:hAnsi="Times New Roman" w:cs="Times New Roman"/>
          <w:sz w:val="24"/>
          <w:szCs w:val="24"/>
        </w:rPr>
        <w:t>,</w:t>
      </w:r>
      <w:r w:rsidR="00F9310C" w:rsidRPr="003D72BC">
        <w:rPr>
          <w:rFonts w:ascii="Times New Roman" w:hAnsi="Times New Roman" w:cs="Times New Roman"/>
          <w:sz w:val="24"/>
          <w:szCs w:val="24"/>
        </w:rPr>
        <w:t xml:space="preserve"> not defteri, kalem, </w:t>
      </w:r>
      <w:proofErr w:type="spellStart"/>
      <w:r w:rsidR="00F9310C" w:rsidRPr="003D72BC">
        <w:rPr>
          <w:rFonts w:ascii="Times New Roman" w:hAnsi="Times New Roman" w:cs="Times New Roman"/>
          <w:sz w:val="24"/>
          <w:szCs w:val="24"/>
        </w:rPr>
        <w:t>mezuro</w:t>
      </w:r>
      <w:proofErr w:type="spellEnd"/>
      <w:r w:rsidR="00F9310C" w:rsidRPr="003D72BC">
        <w:rPr>
          <w:rFonts w:ascii="Times New Roman" w:hAnsi="Times New Roman" w:cs="Times New Roman"/>
          <w:sz w:val="24"/>
          <w:szCs w:val="24"/>
        </w:rPr>
        <w:t>, saat, küçük makas</w:t>
      </w:r>
      <w:r w:rsidR="005B35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352A">
        <w:rPr>
          <w:rFonts w:ascii="Times New Roman" w:hAnsi="Times New Roman" w:cs="Times New Roman"/>
          <w:sz w:val="24"/>
          <w:szCs w:val="24"/>
        </w:rPr>
        <w:t>v.b</w:t>
      </w:r>
      <w:proofErr w:type="spellEnd"/>
      <w:r w:rsidR="005B352A">
        <w:rPr>
          <w:rFonts w:ascii="Times New Roman" w:hAnsi="Times New Roman" w:cs="Times New Roman"/>
          <w:sz w:val="24"/>
          <w:szCs w:val="24"/>
        </w:rPr>
        <w:t>. ihtiyaca göre düzenleme yapılabili</w:t>
      </w:r>
      <w:r w:rsidR="00260AB9">
        <w:rPr>
          <w:rFonts w:ascii="Times New Roman" w:hAnsi="Times New Roman" w:cs="Times New Roman"/>
          <w:sz w:val="24"/>
          <w:szCs w:val="24"/>
        </w:rPr>
        <w:t>r</w:t>
      </w:r>
      <w:r w:rsidR="005B352A">
        <w:rPr>
          <w:rFonts w:ascii="Times New Roman" w:hAnsi="Times New Roman" w:cs="Times New Roman"/>
          <w:sz w:val="24"/>
          <w:szCs w:val="24"/>
        </w:rPr>
        <w:t>).</w:t>
      </w:r>
      <w:r w:rsidR="00F9310C" w:rsidRPr="003D72B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D72BC" w:rsidRDefault="000E4AD3" w:rsidP="000E4AD3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>Uygulamaya başlama ve bitiş saatleri (8</w:t>
      </w:r>
      <w:r w:rsidR="00F9310C" w:rsidRPr="003D72BC">
        <w:rPr>
          <w:rFonts w:ascii="Times New Roman" w:hAnsi="Times New Roman" w:cs="Times New Roman"/>
          <w:sz w:val="24"/>
          <w:szCs w:val="24"/>
        </w:rPr>
        <w:t xml:space="preserve">:15 ve </w:t>
      </w:r>
      <w:r w:rsidRPr="003D72BC">
        <w:rPr>
          <w:rFonts w:ascii="Times New Roman" w:hAnsi="Times New Roman" w:cs="Times New Roman"/>
          <w:sz w:val="24"/>
          <w:szCs w:val="24"/>
        </w:rPr>
        <w:t>16)</w:t>
      </w:r>
    </w:p>
    <w:p w:rsidR="003D72BC" w:rsidRDefault="005B352A" w:rsidP="003D72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Öğrencilerin h</w:t>
      </w:r>
      <w:r w:rsidR="000E4AD3" w:rsidRPr="003D72BC">
        <w:rPr>
          <w:rFonts w:ascii="Times New Roman" w:hAnsi="Times New Roman" w:cs="Times New Roman"/>
          <w:sz w:val="24"/>
          <w:szCs w:val="24"/>
        </w:rPr>
        <w:t>astaların teslimin</w:t>
      </w:r>
      <w:r>
        <w:rPr>
          <w:rFonts w:ascii="Times New Roman" w:hAnsi="Times New Roman" w:cs="Times New Roman"/>
          <w:sz w:val="24"/>
          <w:szCs w:val="24"/>
        </w:rPr>
        <w:t>d</w:t>
      </w:r>
      <w:r w:rsidR="000E4AD3" w:rsidRPr="003D72BC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hazır bulunmaları</w:t>
      </w:r>
      <w:r w:rsidR="000E4AD3" w:rsidRPr="003D72BC">
        <w:rPr>
          <w:rFonts w:ascii="Times New Roman" w:hAnsi="Times New Roman" w:cs="Times New Roman"/>
          <w:sz w:val="24"/>
          <w:szCs w:val="24"/>
        </w:rPr>
        <w:t xml:space="preserve"> </w:t>
      </w:r>
      <w:r w:rsidR="007A23FA" w:rsidRPr="003D72BC">
        <w:rPr>
          <w:rFonts w:ascii="Times New Roman" w:hAnsi="Times New Roman" w:cs="Times New Roman"/>
          <w:sz w:val="24"/>
          <w:szCs w:val="24"/>
        </w:rPr>
        <w:t>(</w:t>
      </w:r>
      <w:r w:rsidR="000E4AD3" w:rsidRPr="003D72BC">
        <w:rPr>
          <w:rFonts w:ascii="Times New Roman" w:hAnsi="Times New Roman" w:cs="Times New Roman"/>
          <w:sz w:val="24"/>
          <w:szCs w:val="24"/>
        </w:rPr>
        <w:t>akşam ve sabah</w:t>
      </w:r>
      <w:r w:rsidR="007A23FA" w:rsidRPr="003D72B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352A" w:rsidRDefault="005B352A" w:rsidP="005B352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>Gün içinde kısa süreli klinikten ayrılması gereken</w:t>
      </w:r>
      <w:r>
        <w:rPr>
          <w:rFonts w:ascii="Times New Roman" w:hAnsi="Times New Roman" w:cs="Times New Roman"/>
          <w:sz w:val="24"/>
          <w:szCs w:val="24"/>
        </w:rPr>
        <w:t xml:space="preserve"> öğrenciler,</w:t>
      </w:r>
      <w:r w:rsidRPr="003D72BC">
        <w:rPr>
          <w:rFonts w:ascii="Times New Roman" w:hAnsi="Times New Roman" w:cs="Times New Roman"/>
          <w:sz w:val="24"/>
          <w:szCs w:val="24"/>
        </w:rPr>
        <w:t xml:space="preserve"> </w:t>
      </w:r>
      <w:r w:rsidR="00C22340">
        <w:rPr>
          <w:rFonts w:ascii="Times New Roman" w:hAnsi="Times New Roman" w:cs="Times New Roman"/>
          <w:sz w:val="24"/>
          <w:szCs w:val="24"/>
        </w:rPr>
        <w:t xml:space="preserve">sorumlu öğrenciye bilgi vererek ve </w:t>
      </w:r>
      <w:r w:rsidRPr="003D72BC">
        <w:rPr>
          <w:rFonts w:ascii="Times New Roman" w:hAnsi="Times New Roman" w:cs="Times New Roman"/>
          <w:sz w:val="24"/>
          <w:szCs w:val="24"/>
        </w:rPr>
        <w:t xml:space="preserve">hastalarını bir arkadaşına teslim ederek </w:t>
      </w:r>
      <w:r>
        <w:rPr>
          <w:rFonts w:ascii="Times New Roman" w:hAnsi="Times New Roman" w:cs="Times New Roman"/>
          <w:sz w:val="24"/>
          <w:szCs w:val="24"/>
        </w:rPr>
        <w:t>ayrılabilir</w:t>
      </w:r>
      <w:r w:rsidRPr="003D72BC">
        <w:rPr>
          <w:rFonts w:ascii="Times New Roman" w:hAnsi="Times New Roman" w:cs="Times New Roman"/>
          <w:sz w:val="24"/>
          <w:szCs w:val="24"/>
        </w:rPr>
        <w:t>ler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72BC" w:rsidRDefault="000E4AD3" w:rsidP="003D72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>Öğlen yemek saatinin organizasyonu</w:t>
      </w:r>
      <w:r w:rsidR="005F743C" w:rsidRPr="003D72BC">
        <w:rPr>
          <w:rFonts w:ascii="Times New Roman" w:hAnsi="Times New Roman" w:cs="Times New Roman"/>
          <w:sz w:val="24"/>
          <w:szCs w:val="24"/>
        </w:rPr>
        <w:t>, (birimlere özel</w:t>
      </w:r>
      <w:r w:rsidR="00260AB9">
        <w:rPr>
          <w:rFonts w:ascii="Times New Roman" w:hAnsi="Times New Roman" w:cs="Times New Roman"/>
          <w:sz w:val="24"/>
          <w:szCs w:val="24"/>
        </w:rPr>
        <w:t xml:space="preserve"> düzenlenebilir</w:t>
      </w:r>
      <w:r w:rsidR="005F743C" w:rsidRPr="003D72BC">
        <w:rPr>
          <w:rFonts w:ascii="Times New Roman" w:hAnsi="Times New Roman" w:cs="Times New Roman"/>
          <w:sz w:val="24"/>
          <w:szCs w:val="24"/>
        </w:rPr>
        <w:t>)</w:t>
      </w:r>
      <w:r w:rsidR="00260AB9">
        <w:rPr>
          <w:rFonts w:ascii="Times New Roman" w:hAnsi="Times New Roman" w:cs="Times New Roman"/>
          <w:sz w:val="24"/>
          <w:szCs w:val="24"/>
        </w:rPr>
        <w:t>; örneğin:</w:t>
      </w:r>
      <w:r w:rsidR="00F9310C" w:rsidRPr="003D72BC">
        <w:rPr>
          <w:rFonts w:ascii="Times New Roman" w:hAnsi="Times New Roman" w:cs="Times New Roman"/>
          <w:sz w:val="24"/>
          <w:szCs w:val="24"/>
        </w:rPr>
        <w:t xml:space="preserve"> </w:t>
      </w:r>
      <w:r w:rsidR="005B352A">
        <w:rPr>
          <w:rFonts w:ascii="Times New Roman" w:hAnsi="Times New Roman" w:cs="Times New Roman"/>
          <w:sz w:val="24"/>
          <w:szCs w:val="24"/>
        </w:rPr>
        <w:t xml:space="preserve">Aydın Kadın Doğum ve Çocuk Hastanesi’nde yemekhane öğrenciler için </w:t>
      </w:r>
      <w:r w:rsidR="00F9310C" w:rsidRPr="003D72BC">
        <w:rPr>
          <w:rFonts w:ascii="Times New Roman" w:hAnsi="Times New Roman" w:cs="Times New Roman"/>
          <w:sz w:val="24"/>
          <w:szCs w:val="24"/>
        </w:rPr>
        <w:t>1</w:t>
      </w:r>
      <w:r w:rsidR="00CE2C29" w:rsidRPr="003D72BC">
        <w:rPr>
          <w:rFonts w:ascii="Times New Roman" w:hAnsi="Times New Roman" w:cs="Times New Roman"/>
          <w:sz w:val="24"/>
          <w:szCs w:val="24"/>
        </w:rPr>
        <w:t>2</w:t>
      </w:r>
      <w:r w:rsidR="00F9310C" w:rsidRPr="003D72BC">
        <w:rPr>
          <w:rFonts w:ascii="Times New Roman" w:hAnsi="Times New Roman" w:cs="Times New Roman"/>
          <w:sz w:val="24"/>
          <w:szCs w:val="24"/>
        </w:rPr>
        <w:t>:</w:t>
      </w:r>
      <w:r w:rsidR="005B352A">
        <w:rPr>
          <w:rFonts w:ascii="Times New Roman" w:hAnsi="Times New Roman" w:cs="Times New Roman"/>
          <w:sz w:val="24"/>
          <w:szCs w:val="24"/>
        </w:rPr>
        <w:t xml:space="preserve"> </w:t>
      </w:r>
      <w:r w:rsidR="00CE2C29" w:rsidRPr="003D72BC">
        <w:rPr>
          <w:rFonts w:ascii="Times New Roman" w:hAnsi="Times New Roman" w:cs="Times New Roman"/>
          <w:sz w:val="24"/>
          <w:szCs w:val="24"/>
        </w:rPr>
        <w:t>3</w:t>
      </w:r>
      <w:r w:rsidR="00F9310C" w:rsidRPr="003D72BC">
        <w:rPr>
          <w:rFonts w:ascii="Times New Roman" w:hAnsi="Times New Roman" w:cs="Times New Roman"/>
          <w:sz w:val="24"/>
          <w:szCs w:val="24"/>
        </w:rPr>
        <w:t>0</w:t>
      </w:r>
      <w:r w:rsidR="00CE2C29" w:rsidRPr="003D72BC">
        <w:rPr>
          <w:rFonts w:ascii="Times New Roman" w:hAnsi="Times New Roman" w:cs="Times New Roman"/>
          <w:sz w:val="24"/>
          <w:szCs w:val="24"/>
        </w:rPr>
        <w:t xml:space="preserve"> uygun ol</w:t>
      </w:r>
      <w:r w:rsidR="00260AB9">
        <w:rPr>
          <w:rFonts w:ascii="Times New Roman" w:hAnsi="Times New Roman" w:cs="Times New Roman"/>
          <w:sz w:val="24"/>
          <w:szCs w:val="24"/>
        </w:rPr>
        <w:t>maktadır</w:t>
      </w:r>
      <w:r w:rsidR="005B352A">
        <w:rPr>
          <w:rFonts w:ascii="Times New Roman" w:hAnsi="Times New Roman" w:cs="Times New Roman"/>
          <w:sz w:val="24"/>
          <w:szCs w:val="24"/>
        </w:rPr>
        <w:t>.</w:t>
      </w:r>
      <w:r w:rsidR="00F9310C" w:rsidRPr="003D72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52A" w:rsidRDefault="005F743C" w:rsidP="003D72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>Özel problemi olan öğrencilerin yönetimi (geç gelme, hastalık gibi nedenler ile uygulamadan ayrılma isteği, devamsızlık</w:t>
      </w:r>
      <w:r w:rsidR="005B35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352A">
        <w:rPr>
          <w:rFonts w:ascii="Times New Roman" w:hAnsi="Times New Roman" w:cs="Times New Roman"/>
          <w:sz w:val="24"/>
          <w:szCs w:val="24"/>
        </w:rPr>
        <w:t>v.b</w:t>
      </w:r>
      <w:proofErr w:type="spellEnd"/>
      <w:r w:rsidR="005B352A">
        <w:rPr>
          <w:rFonts w:ascii="Times New Roman" w:hAnsi="Times New Roman" w:cs="Times New Roman"/>
          <w:sz w:val="24"/>
          <w:szCs w:val="24"/>
        </w:rPr>
        <w:t>.)</w:t>
      </w:r>
      <w:r w:rsidR="00260AB9">
        <w:rPr>
          <w:rFonts w:ascii="Times New Roman" w:hAnsi="Times New Roman" w:cs="Times New Roman"/>
          <w:sz w:val="24"/>
          <w:szCs w:val="24"/>
        </w:rPr>
        <w:t xml:space="preserve">. Öğrenci merkezli ve problem çözücü yaklaşımlar benimsenir. </w:t>
      </w:r>
      <w:r w:rsidR="00CE2C29" w:rsidRPr="003D72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72BC" w:rsidRDefault="007E26A2" w:rsidP="003D72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Öğrenciler ile u</w:t>
      </w:r>
      <w:r w:rsidR="005F743C" w:rsidRPr="003D72BC">
        <w:rPr>
          <w:rFonts w:ascii="Times New Roman" w:hAnsi="Times New Roman" w:cs="Times New Roman"/>
          <w:sz w:val="24"/>
          <w:szCs w:val="24"/>
        </w:rPr>
        <w:t xml:space="preserve">ygulama </w:t>
      </w:r>
      <w:r w:rsidR="00C22340">
        <w:rPr>
          <w:rFonts w:ascii="Times New Roman" w:hAnsi="Times New Roman" w:cs="Times New Roman"/>
          <w:sz w:val="24"/>
          <w:szCs w:val="24"/>
        </w:rPr>
        <w:t xml:space="preserve">ve </w:t>
      </w:r>
      <w:r w:rsidR="005F743C" w:rsidRPr="003D72BC">
        <w:rPr>
          <w:rFonts w:ascii="Times New Roman" w:hAnsi="Times New Roman" w:cs="Times New Roman"/>
          <w:sz w:val="24"/>
          <w:szCs w:val="24"/>
        </w:rPr>
        <w:t>değerlendirme formlarının paylaşımı</w:t>
      </w:r>
      <w:r w:rsidR="00DB13E5" w:rsidRPr="00DB13E5">
        <w:t xml:space="preserve"> </w:t>
      </w:r>
      <w:r w:rsidR="00DB13E5" w:rsidRPr="003D72BC">
        <w:rPr>
          <w:rFonts w:ascii="Times New Roman" w:hAnsi="Times New Roman" w:cs="Times New Roman"/>
          <w:sz w:val="24"/>
          <w:szCs w:val="24"/>
        </w:rPr>
        <w:t>(rotasyonlar</w:t>
      </w:r>
      <w:r w:rsidR="00C22340">
        <w:rPr>
          <w:rFonts w:ascii="Times New Roman" w:hAnsi="Times New Roman" w:cs="Times New Roman"/>
          <w:sz w:val="24"/>
          <w:szCs w:val="24"/>
        </w:rPr>
        <w:t xml:space="preserve"> ve</w:t>
      </w:r>
      <w:r w:rsidR="00DB13E5" w:rsidRPr="003D72BC">
        <w:rPr>
          <w:rFonts w:ascii="Times New Roman" w:hAnsi="Times New Roman" w:cs="Times New Roman"/>
          <w:sz w:val="24"/>
          <w:szCs w:val="24"/>
        </w:rPr>
        <w:t xml:space="preserve"> değerlendirme formları)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26A2" w:rsidRPr="007E26A2" w:rsidRDefault="007E26A2" w:rsidP="007E26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26A2">
        <w:rPr>
          <w:rFonts w:ascii="Times New Roman" w:hAnsi="Times New Roman" w:cs="Times New Roman"/>
          <w:sz w:val="24"/>
          <w:szCs w:val="24"/>
        </w:rPr>
        <w:t>Öğre</w:t>
      </w:r>
      <w:r>
        <w:rPr>
          <w:rFonts w:ascii="Times New Roman" w:hAnsi="Times New Roman" w:cs="Times New Roman"/>
          <w:sz w:val="24"/>
          <w:szCs w:val="24"/>
        </w:rPr>
        <w:t>tim elamanları</w:t>
      </w:r>
      <w:r w:rsidRPr="007E26A2">
        <w:rPr>
          <w:rFonts w:ascii="Times New Roman" w:hAnsi="Times New Roman" w:cs="Times New Roman"/>
          <w:sz w:val="24"/>
          <w:szCs w:val="24"/>
        </w:rPr>
        <w:t xml:space="preserve"> ile uygulama </w:t>
      </w:r>
      <w:r w:rsidR="00C22340">
        <w:rPr>
          <w:rFonts w:ascii="Times New Roman" w:hAnsi="Times New Roman" w:cs="Times New Roman"/>
          <w:sz w:val="24"/>
          <w:szCs w:val="24"/>
        </w:rPr>
        <w:t xml:space="preserve">ve </w:t>
      </w:r>
      <w:r w:rsidRPr="007E26A2">
        <w:rPr>
          <w:rFonts w:ascii="Times New Roman" w:hAnsi="Times New Roman" w:cs="Times New Roman"/>
          <w:sz w:val="24"/>
          <w:szCs w:val="24"/>
        </w:rPr>
        <w:t>değerlendirme formlarının paylaşımı (rotasyonlar, değerlendirme formları, öğrenci yoklama çizelgesi)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72BC" w:rsidRDefault="007E26A2" w:rsidP="003D72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Uygulama süresince, v</w:t>
      </w:r>
      <w:r w:rsidR="00DA31E7" w:rsidRPr="003D72BC">
        <w:rPr>
          <w:rFonts w:ascii="Times New Roman" w:hAnsi="Times New Roman" w:cs="Times New Roman"/>
          <w:sz w:val="24"/>
          <w:szCs w:val="24"/>
        </w:rPr>
        <w:t>aka yönetimi temelli klinik uygulama toplantılarının düzenlenmesi</w:t>
      </w:r>
      <w:r w:rsidR="00C22340">
        <w:rPr>
          <w:rFonts w:ascii="Times New Roman" w:hAnsi="Times New Roman" w:cs="Times New Roman"/>
          <w:sz w:val="24"/>
          <w:szCs w:val="24"/>
        </w:rPr>
        <w:t>,</w:t>
      </w:r>
      <w:r w:rsidR="004B105A" w:rsidRPr="003D72BC">
        <w:rPr>
          <w:rFonts w:ascii="Times New Roman" w:hAnsi="Times New Roman" w:cs="Times New Roman"/>
          <w:sz w:val="24"/>
          <w:szCs w:val="24"/>
        </w:rPr>
        <w:t xml:space="preserve"> </w:t>
      </w:r>
      <w:r w:rsidR="00C22340">
        <w:rPr>
          <w:rFonts w:ascii="Times New Roman" w:hAnsi="Times New Roman" w:cs="Times New Roman"/>
          <w:sz w:val="24"/>
          <w:szCs w:val="24"/>
        </w:rPr>
        <w:t>ö</w:t>
      </w:r>
      <w:r w:rsidR="00C22340" w:rsidRPr="00260AB9">
        <w:rPr>
          <w:rFonts w:ascii="Times New Roman" w:hAnsi="Times New Roman" w:cs="Times New Roman"/>
          <w:sz w:val="24"/>
          <w:szCs w:val="24"/>
        </w:rPr>
        <w:t xml:space="preserve">ğrencilerin vaka ve bakım planlarını sunmalarının sağlanması </w:t>
      </w:r>
      <w:r w:rsidR="00DA31E7" w:rsidRPr="003D72BC">
        <w:rPr>
          <w:rFonts w:ascii="Times New Roman" w:hAnsi="Times New Roman" w:cs="Times New Roman"/>
          <w:sz w:val="24"/>
          <w:szCs w:val="24"/>
        </w:rPr>
        <w:t>(klinik karar verme becerisini geliştirmeye yönelik)</w:t>
      </w:r>
      <w:r w:rsidR="00C22340">
        <w:rPr>
          <w:rFonts w:ascii="Times New Roman" w:hAnsi="Times New Roman" w:cs="Times New Roman"/>
          <w:sz w:val="24"/>
          <w:szCs w:val="24"/>
        </w:rPr>
        <w:t>.</w:t>
      </w:r>
    </w:p>
    <w:p w:rsidR="003D72BC" w:rsidRDefault="004B105A" w:rsidP="003D72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lastRenderedPageBreak/>
        <w:t xml:space="preserve">Bakım planlarının değerlendirilmesi </w:t>
      </w:r>
      <w:r w:rsidR="007C6770" w:rsidRPr="003D72BC">
        <w:rPr>
          <w:rFonts w:ascii="Times New Roman" w:hAnsi="Times New Roman" w:cs="Times New Roman"/>
          <w:sz w:val="24"/>
          <w:szCs w:val="24"/>
        </w:rPr>
        <w:t xml:space="preserve">(öğrenci ile birlikte ve/veya bakım planı teslim sonrası </w:t>
      </w:r>
      <w:r w:rsidRPr="003D72BC">
        <w:rPr>
          <w:rFonts w:ascii="Times New Roman" w:hAnsi="Times New Roman" w:cs="Times New Roman"/>
          <w:sz w:val="24"/>
          <w:szCs w:val="24"/>
        </w:rPr>
        <w:t>(klinik karar verme becerisini geliştirmeye yönelik olarak; veri toplama, tanılama, tanıya özel amaç, hedef ve girişim belirleme, uygulama ve değerlendirme)</w:t>
      </w:r>
    </w:p>
    <w:p w:rsidR="003D72BC" w:rsidRDefault="00B50881" w:rsidP="00B85448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Öğrencilerin uygulama süresince b</w:t>
      </w:r>
      <w:r w:rsidR="00C6672C" w:rsidRPr="003D72BC">
        <w:rPr>
          <w:rFonts w:ascii="Times New Roman" w:hAnsi="Times New Roman" w:cs="Times New Roman"/>
          <w:sz w:val="24"/>
          <w:szCs w:val="24"/>
        </w:rPr>
        <w:t>akım planı hazırl</w:t>
      </w:r>
      <w:r>
        <w:rPr>
          <w:rFonts w:ascii="Times New Roman" w:hAnsi="Times New Roman" w:cs="Times New Roman"/>
          <w:sz w:val="24"/>
          <w:szCs w:val="24"/>
        </w:rPr>
        <w:t>amaları,</w:t>
      </w:r>
      <w:r w:rsidR="00C6672C" w:rsidRPr="003D72BC">
        <w:rPr>
          <w:rFonts w:ascii="Times New Roman" w:hAnsi="Times New Roman" w:cs="Times New Roman"/>
          <w:sz w:val="24"/>
          <w:szCs w:val="24"/>
        </w:rPr>
        <w:t xml:space="preserve"> kullan</w:t>
      </w:r>
      <w:r>
        <w:rPr>
          <w:rFonts w:ascii="Times New Roman" w:hAnsi="Times New Roman" w:cs="Times New Roman"/>
          <w:sz w:val="24"/>
          <w:szCs w:val="24"/>
        </w:rPr>
        <w:t>maları</w:t>
      </w:r>
      <w:r w:rsidR="00C6672C" w:rsidRPr="003D72BC">
        <w:rPr>
          <w:rFonts w:ascii="Times New Roman" w:hAnsi="Times New Roman" w:cs="Times New Roman"/>
          <w:sz w:val="24"/>
          <w:szCs w:val="24"/>
        </w:rPr>
        <w:t xml:space="preserve"> </w:t>
      </w:r>
      <w:r w:rsidRPr="003D72BC">
        <w:rPr>
          <w:rFonts w:ascii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hAnsi="Times New Roman" w:cs="Times New Roman"/>
          <w:sz w:val="24"/>
          <w:szCs w:val="24"/>
        </w:rPr>
        <w:t xml:space="preserve">sorumlu öğretim elemanına </w:t>
      </w:r>
      <w:r w:rsidRPr="003D72BC">
        <w:rPr>
          <w:rFonts w:ascii="Times New Roman" w:hAnsi="Times New Roman" w:cs="Times New Roman"/>
          <w:sz w:val="24"/>
          <w:szCs w:val="24"/>
        </w:rPr>
        <w:t>teslim</w:t>
      </w:r>
      <w:r>
        <w:rPr>
          <w:rFonts w:ascii="Times New Roman" w:hAnsi="Times New Roman" w:cs="Times New Roman"/>
          <w:sz w:val="24"/>
          <w:szCs w:val="24"/>
        </w:rPr>
        <w:t xml:space="preserve"> edilmesi</w:t>
      </w:r>
      <w:r w:rsidRPr="003D72BC">
        <w:rPr>
          <w:rFonts w:ascii="Times New Roman" w:hAnsi="Times New Roman" w:cs="Times New Roman"/>
          <w:sz w:val="24"/>
          <w:szCs w:val="24"/>
        </w:rPr>
        <w:t xml:space="preserve"> </w:t>
      </w:r>
      <w:r w:rsidR="00C6672C" w:rsidRPr="003D72B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birim öğretim elamanının belirlediği gün ve yere teslim edilmesi</w:t>
      </w:r>
      <w:r w:rsidR="00C81C7F">
        <w:rPr>
          <w:rFonts w:ascii="Times New Roman" w:hAnsi="Times New Roman" w:cs="Times New Roman"/>
          <w:sz w:val="24"/>
          <w:szCs w:val="24"/>
        </w:rPr>
        <w:t xml:space="preserve">. </w:t>
      </w:r>
      <w:r w:rsidR="00C22340">
        <w:rPr>
          <w:rFonts w:ascii="Times New Roman" w:hAnsi="Times New Roman" w:cs="Times New Roman"/>
          <w:sz w:val="24"/>
          <w:szCs w:val="24"/>
        </w:rPr>
        <w:t xml:space="preserve">Derse göre düzenleme yapılabilir. </w:t>
      </w:r>
      <w:r w:rsidR="00B85448">
        <w:rPr>
          <w:rFonts w:ascii="Times New Roman" w:hAnsi="Times New Roman" w:cs="Times New Roman"/>
          <w:sz w:val="24"/>
          <w:szCs w:val="24"/>
        </w:rPr>
        <w:t>(</w:t>
      </w:r>
      <w:r w:rsidR="00C22340">
        <w:rPr>
          <w:rFonts w:ascii="Times New Roman" w:hAnsi="Times New Roman" w:cs="Times New Roman"/>
          <w:sz w:val="24"/>
          <w:szCs w:val="24"/>
        </w:rPr>
        <w:t>Uygulamayı takip eden bir sonraki hafta</w:t>
      </w:r>
      <w:r w:rsidR="00C22340" w:rsidRPr="00B85448">
        <w:rPr>
          <w:rFonts w:ascii="Times New Roman" w:hAnsi="Times New Roman" w:cs="Times New Roman"/>
          <w:sz w:val="24"/>
          <w:szCs w:val="24"/>
        </w:rPr>
        <w:t xml:space="preserve"> </w:t>
      </w:r>
      <w:r w:rsidR="00B85448" w:rsidRPr="00B85448">
        <w:rPr>
          <w:rFonts w:ascii="Times New Roman" w:hAnsi="Times New Roman" w:cs="Times New Roman"/>
          <w:sz w:val="24"/>
          <w:szCs w:val="24"/>
        </w:rPr>
        <w:t>Aydın Kadın Doğum ve Çocuk Hastanesi</w:t>
      </w:r>
      <w:r w:rsidR="00B85448">
        <w:rPr>
          <w:rFonts w:ascii="Times New Roman" w:hAnsi="Times New Roman" w:cs="Times New Roman"/>
          <w:sz w:val="24"/>
          <w:szCs w:val="24"/>
        </w:rPr>
        <w:t xml:space="preserve"> grubu</w:t>
      </w:r>
      <w:r w:rsidR="00B85448" w:rsidRPr="00B85448">
        <w:rPr>
          <w:rFonts w:ascii="Times New Roman" w:hAnsi="Times New Roman" w:cs="Times New Roman"/>
          <w:sz w:val="24"/>
          <w:szCs w:val="24"/>
        </w:rPr>
        <w:t xml:space="preserve"> </w:t>
      </w:r>
      <w:r w:rsidR="00C6672C" w:rsidRPr="003D72BC">
        <w:rPr>
          <w:rFonts w:ascii="Times New Roman" w:hAnsi="Times New Roman" w:cs="Times New Roman"/>
          <w:sz w:val="24"/>
          <w:szCs w:val="24"/>
        </w:rPr>
        <w:t>pazartesi</w:t>
      </w:r>
      <w:r w:rsidR="00C81C7F">
        <w:rPr>
          <w:rFonts w:ascii="Times New Roman" w:hAnsi="Times New Roman" w:cs="Times New Roman"/>
          <w:sz w:val="24"/>
          <w:szCs w:val="24"/>
        </w:rPr>
        <w:t xml:space="preserve"> günü</w:t>
      </w:r>
      <w:r w:rsidR="00B85448">
        <w:rPr>
          <w:rFonts w:ascii="Times New Roman" w:hAnsi="Times New Roman" w:cs="Times New Roman"/>
          <w:sz w:val="24"/>
          <w:szCs w:val="24"/>
        </w:rPr>
        <w:t xml:space="preserve"> teorik derste teslim edecekler)</w:t>
      </w:r>
      <w:r w:rsidR="00491B8D">
        <w:rPr>
          <w:rFonts w:ascii="Times New Roman" w:hAnsi="Times New Roman" w:cs="Times New Roman"/>
          <w:sz w:val="24"/>
          <w:szCs w:val="24"/>
        </w:rPr>
        <w:t>.</w:t>
      </w:r>
      <w:r w:rsidR="00C6672C" w:rsidRPr="003D72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72BC" w:rsidRDefault="000C6C56" w:rsidP="003D72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 xml:space="preserve">Ders öğretim elamanlarına uygulama alanlarına </w:t>
      </w:r>
      <w:r w:rsidR="00407AC1">
        <w:rPr>
          <w:rFonts w:ascii="Times New Roman" w:hAnsi="Times New Roman" w:cs="Times New Roman"/>
          <w:sz w:val="24"/>
          <w:szCs w:val="24"/>
        </w:rPr>
        <w:t xml:space="preserve">göre </w:t>
      </w:r>
      <w:r w:rsidRPr="003D72BC">
        <w:rPr>
          <w:rFonts w:ascii="Times New Roman" w:hAnsi="Times New Roman" w:cs="Times New Roman"/>
          <w:sz w:val="24"/>
          <w:szCs w:val="24"/>
        </w:rPr>
        <w:t>dağılımı</w:t>
      </w:r>
      <w:r w:rsidR="00C22340">
        <w:rPr>
          <w:rFonts w:ascii="Times New Roman" w:hAnsi="Times New Roman" w:cs="Times New Roman"/>
          <w:sz w:val="24"/>
          <w:szCs w:val="24"/>
        </w:rPr>
        <w:t>nın yapılması ve öğrenciler ile paylaşılması</w:t>
      </w:r>
      <w:r w:rsidR="002E6D5E">
        <w:rPr>
          <w:rFonts w:ascii="Times New Roman" w:hAnsi="Times New Roman" w:cs="Times New Roman"/>
          <w:sz w:val="24"/>
          <w:szCs w:val="24"/>
        </w:rPr>
        <w:t>.</w:t>
      </w:r>
    </w:p>
    <w:p w:rsidR="003B7488" w:rsidRPr="003B7488" w:rsidRDefault="003B7488" w:rsidP="003B7488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Uygulama alanlarına çıkmadan önce öğrenciler hepatit markerlerinin kontrol edilmesi için üniversitenin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medikososyal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iş yeri hekimliği birimine gitmeli.</w:t>
      </w:r>
    </w:p>
    <w:p w:rsidR="003D72BC" w:rsidRDefault="00DB13E5" w:rsidP="003D72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>Klinik sorumlu öğrenci secimi</w:t>
      </w:r>
      <w:r w:rsidR="002E6D5E">
        <w:rPr>
          <w:rFonts w:ascii="Times New Roman" w:hAnsi="Times New Roman" w:cs="Times New Roman"/>
          <w:sz w:val="24"/>
          <w:szCs w:val="24"/>
        </w:rPr>
        <w:t>.</w:t>
      </w:r>
      <w:r w:rsidRPr="003D72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72BC" w:rsidRDefault="00A142D2" w:rsidP="003D72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>Ö</w:t>
      </w:r>
      <w:r w:rsidR="00DB13E5" w:rsidRPr="003D72BC">
        <w:rPr>
          <w:rFonts w:ascii="Times New Roman" w:hAnsi="Times New Roman" w:cs="Times New Roman"/>
          <w:sz w:val="24"/>
          <w:szCs w:val="24"/>
        </w:rPr>
        <w:t>ğrencilerin hasta paylaşımının sağlanması</w:t>
      </w:r>
      <w:r w:rsidR="002E6D5E">
        <w:rPr>
          <w:rFonts w:ascii="Times New Roman" w:hAnsi="Times New Roman" w:cs="Times New Roman"/>
          <w:sz w:val="24"/>
          <w:szCs w:val="24"/>
        </w:rPr>
        <w:t>.</w:t>
      </w:r>
      <w:r w:rsidR="000C6C56" w:rsidRPr="003D72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72BC" w:rsidRDefault="000C24BF" w:rsidP="003D72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>Öğretim elamanları için, bilgi paylaşımı amaçlı WhatsApp grubu oluşturulması</w:t>
      </w:r>
      <w:r w:rsidR="006B1242">
        <w:rPr>
          <w:rFonts w:ascii="Times New Roman" w:hAnsi="Times New Roman" w:cs="Times New Roman"/>
          <w:sz w:val="24"/>
          <w:szCs w:val="24"/>
        </w:rPr>
        <w:t>.</w:t>
      </w:r>
      <w:r w:rsidR="000C6C56" w:rsidRPr="003D72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0534" w:rsidRDefault="000C24BF" w:rsidP="00620534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>Öğrenciler için, bilgi paylaşımı amaçlı WhatsApp grubu oluşturulması</w:t>
      </w:r>
      <w:r w:rsidR="006B1242">
        <w:rPr>
          <w:rFonts w:ascii="Times New Roman" w:hAnsi="Times New Roman" w:cs="Times New Roman"/>
          <w:sz w:val="24"/>
          <w:szCs w:val="24"/>
        </w:rPr>
        <w:t>.</w:t>
      </w:r>
    </w:p>
    <w:p w:rsidR="000F5392" w:rsidRPr="00620534" w:rsidRDefault="000F5392" w:rsidP="00620534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0534">
        <w:rPr>
          <w:rFonts w:ascii="Times New Roman" w:hAnsi="Times New Roman" w:cs="Times New Roman"/>
          <w:sz w:val="24"/>
          <w:szCs w:val="24"/>
        </w:rPr>
        <w:t>Kişisel eşyaların korunması ve güvenliği</w:t>
      </w:r>
      <w:r w:rsidR="006B1242">
        <w:rPr>
          <w:rFonts w:ascii="Times New Roman" w:hAnsi="Times New Roman" w:cs="Times New Roman"/>
          <w:sz w:val="24"/>
          <w:szCs w:val="24"/>
        </w:rPr>
        <w:t>.</w:t>
      </w:r>
    </w:p>
    <w:p w:rsidR="00404930" w:rsidRPr="000E4AD3" w:rsidRDefault="00404930">
      <w:pPr>
        <w:rPr>
          <w:rFonts w:ascii="Times New Roman" w:hAnsi="Times New Roman" w:cs="Times New Roman"/>
          <w:sz w:val="24"/>
          <w:szCs w:val="24"/>
        </w:rPr>
      </w:pPr>
    </w:p>
    <w:sectPr w:rsidR="00404930" w:rsidRPr="000E4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B5302"/>
    <w:multiLevelType w:val="hybridMultilevel"/>
    <w:tmpl w:val="A532E9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145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AD3"/>
    <w:rsid w:val="000C24BF"/>
    <w:rsid w:val="000C6C56"/>
    <w:rsid w:val="000E4AD3"/>
    <w:rsid w:val="000F5392"/>
    <w:rsid w:val="00167DE0"/>
    <w:rsid w:val="00234824"/>
    <w:rsid w:val="00260AB9"/>
    <w:rsid w:val="002E6D5E"/>
    <w:rsid w:val="002F3907"/>
    <w:rsid w:val="0030421C"/>
    <w:rsid w:val="00327822"/>
    <w:rsid w:val="003731CB"/>
    <w:rsid w:val="003B7488"/>
    <w:rsid w:val="003C229B"/>
    <w:rsid w:val="003D72BC"/>
    <w:rsid w:val="003F6360"/>
    <w:rsid w:val="00404930"/>
    <w:rsid w:val="00407AC1"/>
    <w:rsid w:val="00491B8D"/>
    <w:rsid w:val="004B105A"/>
    <w:rsid w:val="004E0D5A"/>
    <w:rsid w:val="005773FA"/>
    <w:rsid w:val="005B352A"/>
    <w:rsid w:val="005F743C"/>
    <w:rsid w:val="006117C1"/>
    <w:rsid w:val="00620534"/>
    <w:rsid w:val="006B1242"/>
    <w:rsid w:val="006D4CEF"/>
    <w:rsid w:val="00746C30"/>
    <w:rsid w:val="007A23FA"/>
    <w:rsid w:val="007C6770"/>
    <w:rsid w:val="007E26A2"/>
    <w:rsid w:val="00825705"/>
    <w:rsid w:val="00866446"/>
    <w:rsid w:val="009951B4"/>
    <w:rsid w:val="009F6ABB"/>
    <w:rsid w:val="00A142D2"/>
    <w:rsid w:val="00AC1E2E"/>
    <w:rsid w:val="00B33342"/>
    <w:rsid w:val="00B43CD2"/>
    <w:rsid w:val="00B50881"/>
    <w:rsid w:val="00B85448"/>
    <w:rsid w:val="00C15FD6"/>
    <w:rsid w:val="00C22340"/>
    <w:rsid w:val="00C6672C"/>
    <w:rsid w:val="00C81C7F"/>
    <w:rsid w:val="00CE2C29"/>
    <w:rsid w:val="00D24427"/>
    <w:rsid w:val="00D953D5"/>
    <w:rsid w:val="00DA31E7"/>
    <w:rsid w:val="00DB13E5"/>
    <w:rsid w:val="00DD77FC"/>
    <w:rsid w:val="00DE3A76"/>
    <w:rsid w:val="00EB2083"/>
    <w:rsid w:val="00ED4B59"/>
    <w:rsid w:val="00F529C9"/>
    <w:rsid w:val="00F9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1984"/>
  <w15:chartTrackingRefBased/>
  <w15:docId w15:val="{0F4AC5DE-9B64-4CFD-95E0-A1E328C8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E4AD3"/>
    <w:pPr>
      <w:ind w:left="720"/>
      <w:contextualSpacing/>
    </w:pPr>
  </w:style>
  <w:style w:type="table" w:styleId="TabloKlavuzu">
    <w:name w:val="Table Grid"/>
    <w:basedOn w:val="NormalTablo"/>
    <w:uiPriority w:val="39"/>
    <w:rsid w:val="00995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Office User</cp:lastModifiedBy>
  <cp:revision>5</cp:revision>
  <dcterms:created xsi:type="dcterms:W3CDTF">2023-10-03T11:10:00Z</dcterms:created>
  <dcterms:modified xsi:type="dcterms:W3CDTF">2024-09-26T11:45:00Z</dcterms:modified>
</cp:coreProperties>
</file>